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FFC0B6" w14:textId="0204242F" w:rsidR="00EA0DD9" w:rsidRPr="00D05587" w:rsidRDefault="00EA0DD9">
      <w:pPr>
        <w:rPr>
          <w:rFonts w:ascii="Calibri" w:hAnsi="Calibri" w:cs="Arial"/>
          <w:b/>
          <w:sz w:val="28"/>
          <w:szCs w:val="28"/>
          <w:lang w:val="en-GB"/>
        </w:rPr>
      </w:pPr>
      <w:r w:rsidRPr="00D05587">
        <w:rPr>
          <w:rFonts w:ascii="Calibri" w:hAnsi="Calibri" w:cs="Arial"/>
          <w:b/>
          <w:sz w:val="28"/>
          <w:szCs w:val="28"/>
          <w:lang w:val="en-GB"/>
        </w:rPr>
        <w:t xml:space="preserve">BIOP WEBSITE – CONTENT </w:t>
      </w:r>
    </w:p>
    <w:p w14:paraId="73ECC61C" w14:textId="77777777" w:rsidR="00EA0DD9" w:rsidRDefault="00EA0DD9">
      <w:pPr>
        <w:rPr>
          <w:rFonts w:ascii="Calibri" w:hAnsi="Calibri" w:cs="Arial"/>
          <w:b/>
          <w:sz w:val="20"/>
          <w:szCs w:val="20"/>
          <w:lang w:val="en-GB"/>
        </w:rPr>
      </w:pPr>
    </w:p>
    <w:p w14:paraId="019238FD" w14:textId="77777777" w:rsidR="00041EB0" w:rsidRPr="00041EB0" w:rsidRDefault="00041EB0" w:rsidP="00041EB0">
      <w:pPr>
        <w:rPr>
          <w:rFonts w:ascii="Calibri" w:hAnsi="Calibri" w:cs="Arial"/>
          <w:b/>
          <w:color w:val="FF0000"/>
          <w:sz w:val="20"/>
          <w:szCs w:val="20"/>
          <w:lang w:val="en-GB"/>
        </w:rPr>
      </w:pPr>
      <w:r w:rsidRPr="00041EB0">
        <w:rPr>
          <w:rFonts w:ascii="Calibri" w:hAnsi="Calibri" w:cs="Arial"/>
          <w:b/>
          <w:color w:val="FF0000"/>
          <w:sz w:val="20"/>
          <w:szCs w:val="20"/>
          <w:lang w:val="en-GB"/>
        </w:rPr>
        <w:t>Guidance notes:</w:t>
      </w:r>
    </w:p>
    <w:p w14:paraId="61A10532" w14:textId="77777777" w:rsidR="00041EB0" w:rsidRPr="00D05587" w:rsidRDefault="00041EB0" w:rsidP="00041EB0">
      <w:pPr>
        <w:rPr>
          <w:rFonts w:ascii="Calibri" w:hAnsi="Calibri" w:cs="Arial"/>
          <w:color w:val="FF0000"/>
          <w:sz w:val="20"/>
          <w:szCs w:val="20"/>
          <w:lang w:val="en-GB"/>
        </w:rPr>
      </w:pPr>
      <w:r w:rsidRPr="00D05587">
        <w:rPr>
          <w:rFonts w:ascii="Calibri" w:hAnsi="Calibri" w:cs="Arial"/>
          <w:color w:val="FF0000"/>
          <w:sz w:val="20"/>
          <w:szCs w:val="20"/>
          <w:lang w:val="en-GB"/>
        </w:rPr>
        <w:t xml:space="preserve">This document contains the English language content for BIOP’s website. </w:t>
      </w:r>
    </w:p>
    <w:p w14:paraId="65E53057" w14:textId="77777777" w:rsidR="00041EB0" w:rsidRDefault="00041EB0">
      <w:pPr>
        <w:rPr>
          <w:rFonts w:ascii="Calibri" w:hAnsi="Calibri" w:cs="Arial"/>
          <w:b/>
          <w:sz w:val="20"/>
          <w:szCs w:val="20"/>
          <w:lang w:val="en-GB"/>
        </w:rPr>
      </w:pPr>
    </w:p>
    <w:p w14:paraId="247C6847" w14:textId="77777777" w:rsidR="00041EB0" w:rsidRDefault="00041EB0">
      <w:pPr>
        <w:rPr>
          <w:rFonts w:ascii="Calibri" w:hAnsi="Calibri" w:cs="Arial"/>
          <w:b/>
          <w:sz w:val="20"/>
          <w:szCs w:val="20"/>
          <w:lang w:val="en-GB"/>
        </w:rPr>
      </w:pPr>
    </w:p>
    <w:p w14:paraId="54BAD853" w14:textId="746B4344" w:rsidR="0085346E" w:rsidRDefault="0085346E">
      <w:pPr>
        <w:rPr>
          <w:rFonts w:ascii="Calibri" w:hAnsi="Calibri" w:cs="Arial"/>
          <w:b/>
          <w:sz w:val="20"/>
          <w:szCs w:val="20"/>
          <w:lang w:val="en-GB"/>
        </w:rPr>
      </w:pPr>
      <w:r>
        <w:rPr>
          <w:rFonts w:ascii="Calibri" w:hAnsi="Calibri" w:cs="Arial"/>
          <w:b/>
          <w:sz w:val="20"/>
          <w:szCs w:val="20"/>
          <w:lang w:val="en-GB"/>
        </w:rPr>
        <w:t>Legend</w:t>
      </w:r>
    </w:p>
    <w:p w14:paraId="1A4201DD" w14:textId="63B391A2" w:rsidR="0085346E" w:rsidRPr="0085346E" w:rsidRDefault="0085346E">
      <w:pPr>
        <w:rPr>
          <w:rFonts w:ascii="Calibri" w:hAnsi="Calibri" w:cs="Arial"/>
          <w:sz w:val="20"/>
          <w:szCs w:val="20"/>
          <w:lang w:val="en-GB"/>
        </w:rPr>
      </w:pPr>
      <w:r w:rsidRPr="0085346E">
        <w:rPr>
          <w:rFonts w:ascii="Calibri" w:hAnsi="Calibri" w:cs="Arial"/>
          <w:sz w:val="20"/>
          <w:szCs w:val="20"/>
          <w:lang w:val="en-GB"/>
        </w:rPr>
        <w:t>[</w:t>
      </w:r>
      <w:r>
        <w:rPr>
          <w:rFonts w:ascii="Calibri" w:hAnsi="Calibri" w:cs="Arial"/>
          <w:sz w:val="20"/>
          <w:szCs w:val="20"/>
          <w:lang w:val="en-GB"/>
        </w:rPr>
        <w:t xml:space="preserve">text] </w:t>
      </w:r>
      <w:r>
        <w:rPr>
          <w:rFonts w:ascii="Calibri" w:hAnsi="Calibri" w:cs="Arial"/>
          <w:sz w:val="20"/>
          <w:szCs w:val="20"/>
          <w:lang w:val="en-GB"/>
        </w:rPr>
        <w:tab/>
        <w:t>A</w:t>
      </w:r>
      <w:r w:rsidRPr="0085346E">
        <w:rPr>
          <w:rFonts w:ascii="Calibri" w:hAnsi="Calibri" w:cs="Arial"/>
          <w:sz w:val="20"/>
          <w:szCs w:val="20"/>
          <w:lang w:val="en-GB"/>
        </w:rPr>
        <w:t xml:space="preserve"> space holder for an animation, image, document or contact field</w:t>
      </w:r>
    </w:p>
    <w:p w14:paraId="1F09CF08" w14:textId="4CB9126E" w:rsidR="0085346E" w:rsidRDefault="0085346E" w:rsidP="0085346E">
      <w:pPr>
        <w:ind w:left="720" w:hanging="720"/>
        <w:rPr>
          <w:rFonts w:ascii="Calibri" w:hAnsi="Calibri" w:cs="Arial"/>
          <w:sz w:val="20"/>
          <w:szCs w:val="20"/>
          <w:lang w:val="en-GB"/>
        </w:rPr>
      </w:pPr>
      <w:r w:rsidRPr="0085346E">
        <w:rPr>
          <w:rFonts w:ascii="Calibri" w:hAnsi="Calibri" w:cs="Arial"/>
          <w:color w:val="0000FF"/>
          <w:sz w:val="20"/>
          <w:szCs w:val="20"/>
          <w:u w:val="single"/>
          <w:lang w:val="en-GB"/>
        </w:rPr>
        <w:t>text</w:t>
      </w:r>
      <w:r w:rsidRPr="0085346E">
        <w:rPr>
          <w:rFonts w:ascii="Calibri" w:hAnsi="Calibri" w:cs="Arial"/>
          <w:sz w:val="20"/>
          <w:szCs w:val="20"/>
          <w:lang w:val="en-GB"/>
        </w:rPr>
        <w:t xml:space="preserve"> </w:t>
      </w:r>
      <w:r w:rsidRPr="0085346E">
        <w:rPr>
          <w:rFonts w:ascii="Calibri" w:hAnsi="Calibri" w:cs="Arial"/>
          <w:sz w:val="20"/>
          <w:szCs w:val="20"/>
          <w:lang w:val="en-GB"/>
        </w:rPr>
        <w:tab/>
        <w:t>Indicates a hyperlink embedded in the website copy (shouldn’t look blue and underlined on the website)</w:t>
      </w:r>
    </w:p>
    <w:p w14:paraId="521C9531" w14:textId="77777777" w:rsidR="00041EB0" w:rsidRPr="0085346E" w:rsidRDefault="00041EB0" w:rsidP="00041EB0">
      <w:pPr>
        <w:rPr>
          <w:rFonts w:ascii="Calibri" w:hAnsi="Calibri" w:cs="Arial"/>
          <w:sz w:val="20"/>
          <w:szCs w:val="20"/>
          <w:lang w:val="en-GB"/>
        </w:rPr>
      </w:pPr>
      <w:r w:rsidRPr="0085346E">
        <w:rPr>
          <w:rFonts w:ascii="Calibri" w:hAnsi="Calibri" w:cs="Arial"/>
          <w:sz w:val="20"/>
          <w:szCs w:val="20"/>
          <w:lang w:val="en-GB"/>
        </w:rPr>
        <w:t>=&gt;</w:t>
      </w:r>
      <w:r>
        <w:rPr>
          <w:rFonts w:ascii="Calibri" w:hAnsi="Calibri" w:cs="Arial"/>
          <w:sz w:val="20"/>
          <w:szCs w:val="20"/>
          <w:lang w:val="en-GB"/>
        </w:rPr>
        <w:t xml:space="preserve"> text</w:t>
      </w:r>
      <w:r>
        <w:rPr>
          <w:rFonts w:ascii="Calibri" w:hAnsi="Calibri" w:cs="Arial"/>
          <w:sz w:val="20"/>
          <w:szCs w:val="20"/>
          <w:lang w:val="en-GB"/>
        </w:rPr>
        <w:tab/>
        <w:t>D</w:t>
      </w:r>
      <w:r w:rsidRPr="0085346E">
        <w:rPr>
          <w:rFonts w:ascii="Calibri" w:hAnsi="Calibri" w:cs="Arial"/>
          <w:sz w:val="20"/>
          <w:szCs w:val="20"/>
          <w:lang w:val="en-GB"/>
        </w:rPr>
        <w:t>estination of an internal or external hyperlin</w:t>
      </w:r>
      <w:r>
        <w:rPr>
          <w:rFonts w:ascii="Calibri" w:hAnsi="Calibri" w:cs="Arial"/>
          <w:sz w:val="20"/>
          <w:szCs w:val="20"/>
          <w:lang w:val="en-GB"/>
        </w:rPr>
        <w:t>k</w:t>
      </w:r>
    </w:p>
    <w:p w14:paraId="5AE9B048" w14:textId="77777777" w:rsidR="00041EB0" w:rsidRDefault="00041EB0" w:rsidP="0085346E">
      <w:pPr>
        <w:ind w:left="720" w:hanging="720"/>
        <w:rPr>
          <w:rFonts w:ascii="Calibri" w:hAnsi="Calibri" w:cs="Arial"/>
          <w:sz w:val="20"/>
          <w:szCs w:val="20"/>
          <w:lang w:val="en-GB"/>
        </w:rPr>
      </w:pPr>
    </w:p>
    <w:p w14:paraId="2D946D3E" w14:textId="684D5AD3" w:rsidR="00041EB0" w:rsidRPr="00041EB0" w:rsidRDefault="00041EB0" w:rsidP="0085346E">
      <w:pPr>
        <w:ind w:left="720" w:hanging="720"/>
        <w:rPr>
          <w:rFonts w:ascii="Calibri" w:hAnsi="Calibri" w:cs="Arial"/>
          <w:b/>
          <w:sz w:val="20"/>
          <w:szCs w:val="20"/>
          <w:lang w:val="en-GB"/>
        </w:rPr>
      </w:pPr>
      <w:r w:rsidRPr="00041EB0">
        <w:rPr>
          <w:rFonts w:ascii="Calibri" w:hAnsi="Calibri" w:cs="Arial"/>
          <w:b/>
          <w:sz w:val="20"/>
          <w:szCs w:val="20"/>
          <w:lang w:val="en-GB"/>
        </w:rPr>
        <w:t>Images</w:t>
      </w:r>
    </w:p>
    <w:p w14:paraId="322FA157" w14:textId="7AA230C8" w:rsidR="00041EB0" w:rsidRPr="0085346E" w:rsidRDefault="00041EB0" w:rsidP="0085346E">
      <w:pPr>
        <w:ind w:left="720" w:hanging="720"/>
        <w:rPr>
          <w:rFonts w:ascii="Calibri" w:hAnsi="Calibri" w:cs="Arial"/>
          <w:sz w:val="20"/>
          <w:szCs w:val="20"/>
          <w:lang w:val="en-GB"/>
        </w:rPr>
      </w:pPr>
      <w:r>
        <w:rPr>
          <w:rFonts w:ascii="Calibri" w:hAnsi="Calibri" w:cs="Arial"/>
          <w:sz w:val="20"/>
          <w:szCs w:val="20"/>
          <w:lang w:val="en-GB"/>
        </w:rPr>
        <w:t>Some images are provided in the upload (others need to be sourced using royalty free image libraries)</w:t>
      </w:r>
    </w:p>
    <w:p w14:paraId="7492203C" w14:textId="4D49A343" w:rsidR="00565E7D" w:rsidRPr="00D05587" w:rsidRDefault="00565E7D">
      <w:pPr>
        <w:rPr>
          <w:rFonts w:ascii="Calibri" w:hAnsi="Calibri" w:cs="Arial"/>
          <w:b/>
          <w:sz w:val="20"/>
          <w:szCs w:val="20"/>
          <w:lang w:val="en-GB"/>
        </w:rPr>
      </w:pPr>
    </w:p>
    <w:p w14:paraId="24EB8FEA" w14:textId="77777777" w:rsidR="00565E7D" w:rsidRPr="00D05587" w:rsidRDefault="00565E7D">
      <w:pPr>
        <w:rPr>
          <w:rFonts w:ascii="Calibri" w:hAnsi="Calibri" w:cs="Arial"/>
          <w:b/>
          <w:sz w:val="20"/>
          <w:szCs w:val="20"/>
          <w:lang w:val="en-GB"/>
        </w:rPr>
      </w:pPr>
    </w:p>
    <w:p w14:paraId="4EE950EC" w14:textId="07FCB07E" w:rsidR="00EA0DD9" w:rsidRPr="00D05587" w:rsidRDefault="00EA0DD9">
      <w:pPr>
        <w:rPr>
          <w:rFonts w:ascii="Calibri" w:hAnsi="Calibri" w:cs="Arial"/>
          <w:b/>
          <w:sz w:val="20"/>
          <w:szCs w:val="20"/>
          <w:lang w:val="en-GB"/>
        </w:rPr>
      </w:pPr>
      <w:r w:rsidRPr="00D05587">
        <w:rPr>
          <w:rFonts w:ascii="Calibri" w:hAnsi="Calibri" w:cs="Arial"/>
          <w:b/>
          <w:sz w:val="20"/>
          <w:szCs w:val="20"/>
          <w:lang w:val="en-GB"/>
        </w:rPr>
        <w:t>ACROSS ENTIRE WEBSITE</w:t>
      </w:r>
    </w:p>
    <w:p w14:paraId="67D24061" w14:textId="77777777" w:rsidR="00EA0DD9" w:rsidRPr="00D05587" w:rsidRDefault="00EA0DD9">
      <w:pPr>
        <w:rPr>
          <w:rFonts w:ascii="Calibri" w:hAnsi="Calibri" w:cs="Arial"/>
          <w:b/>
          <w:sz w:val="20"/>
          <w:szCs w:val="20"/>
          <w:lang w:val="en-GB"/>
        </w:rPr>
      </w:pPr>
    </w:p>
    <w:tbl>
      <w:tblPr>
        <w:tblStyle w:val="TableGrid"/>
        <w:tblW w:w="0" w:type="auto"/>
        <w:tblInd w:w="108" w:type="dxa"/>
        <w:tblLayout w:type="fixed"/>
        <w:tblLook w:val="04A0" w:firstRow="1" w:lastRow="0" w:firstColumn="1" w:lastColumn="0" w:noHBand="0" w:noVBand="1"/>
      </w:tblPr>
      <w:tblGrid>
        <w:gridCol w:w="1165"/>
        <w:gridCol w:w="5781"/>
        <w:gridCol w:w="1462"/>
      </w:tblGrid>
      <w:tr w:rsidR="00EA0DD9" w:rsidRPr="00D05587" w14:paraId="6E99C0F9" w14:textId="77777777" w:rsidTr="001410CF">
        <w:tc>
          <w:tcPr>
            <w:tcW w:w="1165" w:type="dxa"/>
            <w:shd w:val="clear" w:color="auto" w:fill="E6E6E6"/>
          </w:tcPr>
          <w:p w14:paraId="454843E9"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00622800"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50A5401F"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353461F9" w14:textId="77777777" w:rsidTr="001410CF">
        <w:tc>
          <w:tcPr>
            <w:tcW w:w="1165" w:type="dxa"/>
          </w:tcPr>
          <w:p w14:paraId="1B8D0546"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Header</w:t>
            </w:r>
          </w:p>
        </w:tc>
        <w:tc>
          <w:tcPr>
            <w:tcW w:w="5781" w:type="dxa"/>
          </w:tcPr>
          <w:p w14:paraId="6907123D" w14:textId="32081118" w:rsidR="00582403" w:rsidRPr="00D05587" w:rsidRDefault="00582403" w:rsidP="00EA0DD9">
            <w:pPr>
              <w:rPr>
                <w:rFonts w:ascii="Calibri" w:hAnsi="Calibri" w:cs="Arial"/>
                <w:sz w:val="20"/>
                <w:szCs w:val="20"/>
                <w:u w:val="single"/>
                <w:lang w:val="en-GB"/>
              </w:rPr>
            </w:pPr>
            <w:r w:rsidRPr="00D05587">
              <w:rPr>
                <w:rFonts w:ascii="Calibri" w:hAnsi="Calibri" w:cs="Arial"/>
                <w:sz w:val="20"/>
                <w:szCs w:val="20"/>
                <w:u w:val="single"/>
                <w:lang w:val="en-GB"/>
              </w:rPr>
              <w:t>Logo</w:t>
            </w:r>
          </w:p>
          <w:p w14:paraId="4F53B076" w14:textId="77777777" w:rsidR="00582403" w:rsidRPr="00D05587" w:rsidRDefault="00D022F6" w:rsidP="00EA0DD9">
            <w:pPr>
              <w:rPr>
                <w:rFonts w:ascii="Calibri" w:hAnsi="Calibri" w:cs="Arial"/>
                <w:sz w:val="20"/>
                <w:szCs w:val="20"/>
                <w:lang w:val="en-GB"/>
              </w:rPr>
            </w:pPr>
            <w:r w:rsidRPr="00D05587">
              <w:rPr>
                <w:rFonts w:ascii="Calibri" w:hAnsi="Calibri" w:cs="Arial"/>
                <w:sz w:val="20"/>
                <w:szCs w:val="20"/>
                <w:lang w:val="en-GB"/>
              </w:rPr>
              <w:t>BIOP_Logo.jpg</w:t>
            </w:r>
          </w:p>
          <w:p w14:paraId="7BC69CA9" w14:textId="77777777" w:rsidR="00D022F6" w:rsidRPr="00D05587" w:rsidRDefault="00D022F6" w:rsidP="00EA0DD9">
            <w:pPr>
              <w:rPr>
                <w:rFonts w:ascii="Calibri" w:hAnsi="Calibri" w:cs="Arial"/>
                <w:sz w:val="20"/>
                <w:szCs w:val="20"/>
                <w:lang w:val="en-GB"/>
              </w:rPr>
            </w:pPr>
          </w:p>
          <w:p w14:paraId="1156305B" w14:textId="77777777" w:rsidR="00EA0DD9" w:rsidRPr="00D05587" w:rsidRDefault="00582403" w:rsidP="00EA0DD9">
            <w:pPr>
              <w:rPr>
                <w:rFonts w:ascii="Calibri" w:hAnsi="Calibri" w:cs="Arial"/>
                <w:sz w:val="20"/>
                <w:szCs w:val="20"/>
                <w:u w:val="single"/>
                <w:lang w:val="en-GB"/>
              </w:rPr>
            </w:pPr>
            <w:r w:rsidRPr="00D05587">
              <w:rPr>
                <w:rFonts w:ascii="Calibri" w:hAnsi="Calibri" w:cs="Arial"/>
                <w:sz w:val="20"/>
                <w:szCs w:val="20"/>
                <w:u w:val="single"/>
                <w:lang w:val="en-GB"/>
              </w:rPr>
              <w:t>Telephone number</w:t>
            </w:r>
          </w:p>
          <w:p w14:paraId="04E3ADE2" w14:textId="77777777" w:rsidR="00582403" w:rsidRPr="00D05587" w:rsidRDefault="00582403" w:rsidP="00582403">
            <w:pPr>
              <w:rPr>
                <w:rFonts w:ascii="Calibri" w:hAnsi="Calibri" w:cs="Arial"/>
                <w:sz w:val="20"/>
                <w:szCs w:val="20"/>
                <w:lang w:val="en-GB"/>
              </w:rPr>
            </w:pPr>
            <w:r w:rsidRPr="00D05587">
              <w:rPr>
                <w:rFonts w:ascii="Calibri" w:hAnsi="Calibri" w:cs="Arial"/>
                <w:sz w:val="20"/>
                <w:szCs w:val="20"/>
                <w:lang w:val="en-GB"/>
              </w:rPr>
              <w:t>+49-(0)351-811649-0</w:t>
            </w:r>
          </w:p>
          <w:p w14:paraId="58A573D6" w14:textId="77777777" w:rsidR="00582403" w:rsidRPr="00D05587" w:rsidRDefault="00582403" w:rsidP="00EA0DD9">
            <w:pPr>
              <w:rPr>
                <w:rFonts w:ascii="Calibri" w:hAnsi="Calibri" w:cs="Arial"/>
                <w:sz w:val="20"/>
                <w:szCs w:val="20"/>
                <w:u w:val="single"/>
                <w:lang w:val="en-GB"/>
              </w:rPr>
            </w:pPr>
          </w:p>
          <w:p w14:paraId="5E59B1D5" w14:textId="77777777" w:rsidR="00582403" w:rsidRPr="00D05587" w:rsidRDefault="00582403" w:rsidP="00EA0DD9">
            <w:pPr>
              <w:rPr>
                <w:rFonts w:ascii="Calibri" w:hAnsi="Calibri" w:cs="Arial"/>
                <w:sz w:val="20"/>
                <w:szCs w:val="20"/>
                <w:u w:val="single"/>
                <w:lang w:val="en-GB"/>
              </w:rPr>
            </w:pPr>
            <w:r w:rsidRPr="00D05587">
              <w:rPr>
                <w:rFonts w:ascii="Calibri" w:hAnsi="Calibri" w:cs="Arial"/>
                <w:sz w:val="20"/>
                <w:szCs w:val="20"/>
                <w:u w:val="single"/>
                <w:lang w:val="en-GB"/>
              </w:rPr>
              <w:t>Hyperlinks</w:t>
            </w:r>
          </w:p>
          <w:p w14:paraId="2D9260C3" w14:textId="30DD4F67" w:rsidR="00582403" w:rsidRPr="00D05587" w:rsidRDefault="00582403" w:rsidP="00EA0DD9">
            <w:pPr>
              <w:rPr>
                <w:rFonts w:ascii="Calibri" w:hAnsi="Calibri" w:cs="Arial"/>
                <w:sz w:val="20"/>
                <w:szCs w:val="20"/>
                <w:lang w:val="en-GB"/>
              </w:rPr>
            </w:pPr>
            <w:r w:rsidRPr="00D05587">
              <w:rPr>
                <w:rFonts w:ascii="Calibri" w:hAnsi="Calibri" w:cs="Arial"/>
                <w:sz w:val="20"/>
                <w:szCs w:val="20"/>
                <w:lang w:val="en-GB"/>
              </w:rPr>
              <w:t>Contact us</w:t>
            </w:r>
          </w:p>
          <w:p w14:paraId="0C1008CD" w14:textId="68FD5C76" w:rsidR="00582403" w:rsidRPr="00D05587" w:rsidRDefault="00582403" w:rsidP="00EA0DD9">
            <w:pPr>
              <w:rPr>
                <w:rFonts w:ascii="Calibri" w:hAnsi="Calibri" w:cs="Arial"/>
                <w:sz w:val="20"/>
                <w:szCs w:val="20"/>
                <w:lang w:val="en-GB"/>
              </w:rPr>
            </w:pPr>
            <w:r w:rsidRPr="00D05587">
              <w:rPr>
                <w:rFonts w:ascii="Calibri" w:hAnsi="Calibri" w:cs="Arial"/>
                <w:sz w:val="20"/>
                <w:szCs w:val="20"/>
                <w:lang w:val="en-GB"/>
              </w:rPr>
              <w:t>Follow-us on twitter</w:t>
            </w:r>
          </w:p>
        </w:tc>
        <w:tc>
          <w:tcPr>
            <w:tcW w:w="1462" w:type="dxa"/>
          </w:tcPr>
          <w:p w14:paraId="5A6A9A54" w14:textId="77777777" w:rsidR="00D022F6" w:rsidRPr="00D05587" w:rsidRDefault="00D022F6" w:rsidP="00EA0DD9">
            <w:pPr>
              <w:rPr>
                <w:rFonts w:ascii="Calibri" w:hAnsi="Calibri" w:cs="Arial"/>
                <w:sz w:val="20"/>
                <w:szCs w:val="20"/>
                <w:lang w:val="en-GB"/>
              </w:rPr>
            </w:pPr>
            <w:r w:rsidRPr="00D05587">
              <w:rPr>
                <w:rFonts w:ascii="Calibri" w:hAnsi="Calibri" w:cs="Arial"/>
                <w:sz w:val="20"/>
                <w:szCs w:val="20"/>
                <w:lang w:val="en-GB"/>
              </w:rPr>
              <w:t>Image,</w:t>
            </w:r>
          </w:p>
          <w:p w14:paraId="5E2E670E" w14:textId="77777777" w:rsidR="00EA0DD9" w:rsidRPr="00D05587" w:rsidRDefault="00EA0DD9" w:rsidP="00EA0DD9">
            <w:pPr>
              <w:rPr>
                <w:rFonts w:ascii="Calibri" w:hAnsi="Calibri" w:cs="Arial"/>
                <w:sz w:val="20"/>
                <w:szCs w:val="20"/>
                <w:lang w:val="en-GB"/>
              </w:rPr>
            </w:pPr>
            <w:r w:rsidRPr="00D05587">
              <w:rPr>
                <w:rFonts w:ascii="Calibri" w:hAnsi="Calibri" w:cs="Arial"/>
                <w:sz w:val="20"/>
                <w:szCs w:val="20"/>
                <w:lang w:val="en-GB"/>
              </w:rPr>
              <w:t>Static text, hyperlinks</w:t>
            </w:r>
          </w:p>
        </w:tc>
      </w:tr>
      <w:tr w:rsidR="00EA0DD9" w:rsidRPr="00D05587" w14:paraId="3661543C" w14:textId="77777777" w:rsidTr="001410CF">
        <w:tc>
          <w:tcPr>
            <w:tcW w:w="1165" w:type="dxa"/>
          </w:tcPr>
          <w:p w14:paraId="08918987" w14:textId="46AF6AF9" w:rsidR="00EA0DD9" w:rsidRPr="00D05587" w:rsidRDefault="002021D0" w:rsidP="00EA0DD9">
            <w:pPr>
              <w:rPr>
                <w:rFonts w:ascii="Calibri" w:hAnsi="Calibri" w:cs="Arial"/>
                <w:b/>
                <w:sz w:val="20"/>
                <w:szCs w:val="20"/>
                <w:lang w:val="en-GB"/>
              </w:rPr>
            </w:pPr>
            <w:r w:rsidRPr="00D05587">
              <w:rPr>
                <w:rFonts w:ascii="Calibri" w:hAnsi="Calibri" w:cs="Arial"/>
                <w:b/>
                <w:sz w:val="20"/>
                <w:szCs w:val="20"/>
                <w:lang w:val="en-GB"/>
              </w:rPr>
              <w:t>Footer</w:t>
            </w:r>
          </w:p>
        </w:tc>
        <w:tc>
          <w:tcPr>
            <w:tcW w:w="5781" w:type="dxa"/>
          </w:tcPr>
          <w:p w14:paraId="55748339" w14:textId="5B1132C3" w:rsidR="00D33A6F" w:rsidRPr="00D05587" w:rsidRDefault="00D33A6F" w:rsidP="00EA0DD9">
            <w:pPr>
              <w:rPr>
                <w:rFonts w:ascii="Calibri" w:hAnsi="Calibri" w:cs="Arial"/>
                <w:i/>
                <w:color w:val="FF0000"/>
                <w:sz w:val="20"/>
                <w:szCs w:val="20"/>
                <w:lang w:val="en-GB"/>
              </w:rPr>
            </w:pPr>
            <w:r w:rsidRPr="00D05587">
              <w:rPr>
                <w:rFonts w:ascii="Calibri" w:hAnsi="Calibri" w:cs="Arial"/>
                <w:b/>
                <w:i/>
                <w:color w:val="FF0000"/>
                <w:sz w:val="20"/>
                <w:szCs w:val="20"/>
                <w:lang w:val="en-GB"/>
              </w:rPr>
              <w:t>Note</w:t>
            </w:r>
            <w:r w:rsidRPr="00D05587">
              <w:rPr>
                <w:rFonts w:ascii="Calibri" w:hAnsi="Calibri" w:cs="Arial"/>
                <w:i/>
                <w:color w:val="FF0000"/>
                <w:sz w:val="20"/>
                <w:szCs w:val="20"/>
                <w:lang w:val="en-GB"/>
              </w:rPr>
              <w:t>: The footer should contain a full site map (see below for illustrative purposes only</w:t>
            </w:r>
            <w:r w:rsidR="005E6467" w:rsidRPr="00D05587">
              <w:rPr>
                <w:rFonts w:ascii="Calibri" w:hAnsi="Calibri" w:cs="Arial"/>
                <w:i/>
                <w:color w:val="FF0000"/>
                <w:sz w:val="20"/>
                <w:szCs w:val="20"/>
                <w:lang w:val="en-GB"/>
              </w:rPr>
              <w:t xml:space="preserve"> and Slide 5 in BIOP_WebsiteDesignBrief_FinalVersion.pdf</w:t>
            </w:r>
            <w:r w:rsidRPr="00D05587">
              <w:rPr>
                <w:rFonts w:ascii="Calibri" w:hAnsi="Calibri" w:cs="Arial"/>
                <w:i/>
                <w:color w:val="FF0000"/>
                <w:sz w:val="20"/>
                <w:szCs w:val="20"/>
                <w:lang w:val="en-GB"/>
              </w:rPr>
              <w:t>).</w:t>
            </w:r>
          </w:p>
          <w:p w14:paraId="7731C49A" w14:textId="3A25DFD8" w:rsidR="00582403" w:rsidRPr="00D05587" w:rsidRDefault="00582403" w:rsidP="00EA0DD9">
            <w:pPr>
              <w:rPr>
                <w:rFonts w:ascii="Calibri" w:hAnsi="Calibri" w:cs="Arial"/>
                <w:sz w:val="20"/>
                <w:szCs w:val="20"/>
                <w:lang w:val="en-GB"/>
              </w:rPr>
            </w:pPr>
          </w:p>
          <w:tbl>
            <w:tblPr>
              <w:tblStyle w:val="TableGrid"/>
              <w:tblW w:w="5549" w:type="dxa"/>
              <w:tblLayout w:type="fixed"/>
              <w:tblLook w:val="04A0" w:firstRow="1" w:lastRow="0" w:firstColumn="1" w:lastColumn="0" w:noHBand="0" w:noVBand="1"/>
            </w:tblPr>
            <w:tblGrid>
              <w:gridCol w:w="423"/>
              <w:gridCol w:w="709"/>
              <w:gridCol w:w="851"/>
              <w:gridCol w:w="708"/>
              <w:gridCol w:w="709"/>
              <w:gridCol w:w="709"/>
              <w:gridCol w:w="746"/>
              <w:gridCol w:w="694"/>
            </w:tblGrid>
            <w:tr w:rsidR="005E6467" w:rsidRPr="00D05587" w14:paraId="5B8CF79E" w14:textId="77777777" w:rsidTr="005E6467">
              <w:tc>
                <w:tcPr>
                  <w:tcW w:w="423" w:type="dxa"/>
                </w:tcPr>
                <w:p w14:paraId="2B43CAE9" w14:textId="50A19179" w:rsidR="005E6467" w:rsidRPr="00D05587" w:rsidRDefault="005E6467" w:rsidP="00EA0DD9">
                  <w:pPr>
                    <w:rPr>
                      <w:rFonts w:ascii="Calibri" w:hAnsi="Calibri" w:cs="Arial"/>
                      <w:sz w:val="20"/>
                      <w:szCs w:val="20"/>
                      <w:lang w:val="en-GB"/>
                    </w:rPr>
                  </w:pPr>
                  <w:r w:rsidRPr="00D05587">
                    <w:rPr>
                      <w:rFonts w:ascii="Calibri" w:hAnsi="Calibri" w:cs="Arial"/>
                      <w:sz w:val="12"/>
                      <w:szCs w:val="12"/>
                      <w:lang w:val="en-GB"/>
                    </w:rPr>
                    <w:t>Home</w:t>
                  </w:r>
                </w:p>
              </w:tc>
              <w:tc>
                <w:tcPr>
                  <w:tcW w:w="709" w:type="dxa"/>
                </w:tcPr>
                <w:p w14:paraId="7F00CFDA"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Bio plastics</w:t>
                  </w:r>
                </w:p>
                <w:p w14:paraId="5D32DF25" w14:textId="77777777" w:rsidR="005E6467" w:rsidRPr="00D05587" w:rsidRDefault="005E6467" w:rsidP="005E6467">
                  <w:pPr>
                    <w:rPr>
                      <w:rFonts w:ascii="Calibri" w:hAnsi="Calibri" w:cs="Arial"/>
                      <w:sz w:val="12"/>
                      <w:szCs w:val="12"/>
                      <w:lang w:val="en-GB"/>
                    </w:rPr>
                  </w:pPr>
                </w:p>
                <w:p w14:paraId="03A77F83" w14:textId="77777777" w:rsidR="005E6467" w:rsidRPr="00D05587" w:rsidRDefault="005E6467" w:rsidP="005E6467">
                  <w:pPr>
                    <w:rPr>
                      <w:rFonts w:ascii="Calibri" w:hAnsi="Calibri" w:cs="Arial"/>
                      <w:sz w:val="12"/>
                      <w:szCs w:val="12"/>
                      <w:lang w:val="en-GB"/>
                    </w:rPr>
                  </w:pPr>
                </w:p>
                <w:p w14:paraId="5CD7A0FC" w14:textId="77777777" w:rsidR="005E6467" w:rsidRPr="00D05587" w:rsidRDefault="005E6467" w:rsidP="005E6467">
                  <w:pPr>
                    <w:rPr>
                      <w:rFonts w:ascii="Calibri" w:hAnsi="Calibri" w:cs="Arial"/>
                      <w:sz w:val="12"/>
                      <w:szCs w:val="12"/>
                      <w:lang w:val="en-GB"/>
                    </w:rPr>
                  </w:pPr>
                </w:p>
                <w:p w14:paraId="4BD37BBD"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Typical applications</w:t>
                  </w:r>
                </w:p>
                <w:p w14:paraId="0B3ECF84"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BIOPAR® Bio-based</w:t>
                  </w:r>
                </w:p>
                <w:p w14:paraId="03ABA3DE"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BIOPAR® Biodegradable</w:t>
                  </w:r>
                </w:p>
                <w:p w14:paraId="6ABA35DE"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BIOPAR® Bio-neutral</w:t>
                  </w:r>
                </w:p>
                <w:p w14:paraId="589A7280" w14:textId="04B164A9" w:rsidR="005E6467" w:rsidRPr="00D05587" w:rsidRDefault="005E6467" w:rsidP="005E6467">
                  <w:pPr>
                    <w:rPr>
                      <w:rFonts w:ascii="Calibri" w:hAnsi="Calibri" w:cs="Arial"/>
                      <w:sz w:val="20"/>
                      <w:szCs w:val="20"/>
                      <w:lang w:val="en-GB"/>
                    </w:rPr>
                  </w:pPr>
                  <w:r w:rsidRPr="00D05587">
                    <w:rPr>
                      <w:rFonts w:ascii="Calibri" w:hAnsi="Calibri" w:cs="Arial"/>
                      <w:sz w:val="12"/>
                      <w:szCs w:val="12"/>
                      <w:lang w:val="en-GB"/>
                    </w:rPr>
                    <w:t>BIOPAR® Hybrid</w:t>
                  </w:r>
                </w:p>
              </w:tc>
              <w:tc>
                <w:tcPr>
                  <w:tcW w:w="851" w:type="dxa"/>
                </w:tcPr>
                <w:p w14:paraId="77AE485B"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BIOPAR® technology</w:t>
                  </w:r>
                </w:p>
                <w:p w14:paraId="741AB262" w14:textId="77777777" w:rsidR="005E6467" w:rsidRPr="00D05587" w:rsidRDefault="005E6467" w:rsidP="005E6467">
                  <w:pPr>
                    <w:rPr>
                      <w:rFonts w:ascii="Calibri" w:hAnsi="Calibri" w:cs="Arial"/>
                      <w:sz w:val="12"/>
                      <w:szCs w:val="12"/>
                      <w:lang w:val="en-GB"/>
                    </w:rPr>
                  </w:pPr>
                </w:p>
                <w:p w14:paraId="3F3A4606"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What makes BIOPAR® different</w:t>
                  </w:r>
                </w:p>
                <w:p w14:paraId="399D27BA"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How it works</w:t>
                  </w:r>
                </w:p>
                <w:p w14:paraId="3827744A" w14:textId="5D09D25A" w:rsidR="005E6467" w:rsidRPr="00D05587" w:rsidRDefault="005E6467" w:rsidP="005E6467">
                  <w:pPr>
                    <w:rPr>
                      <w:rFonts w:ascii="Calibri" w:hAnsi="Calibri" w:cs="Arial"/>
                      <w:sz w:val="20"/>
                      <w:szCs w:val="20"/>
                      <w:lang w:val="en-GB"/>
                    </w:rPr>
                  </w:pPr>
                  <w:r w:rsidRPr="00D05587">
                    <w:rPr>
                      <w:rFonts w:ascii="Calibri" w:hAnsi="Calibri" w:cs="Arial"/>
                      <w:sz w:val="12"/>
                      <w:szCs w:val="12"/>
                      <w:lang w:val="en-GB"/>
                    </w:rPr>
                    <w:t>FAQ</w:t>
                  </w:r>
                </w:p>
              </w:tc>
              <w:tc>
                <w:tcPr>
                  <w:tcW w:w="708" w:type="dxa"/>
                </w:tcPr>
                <w:p w14:paraId="418A3A34"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License opportunities</w:t>
                  </w:r>
                </w:p>
                <w:p w14:paraId="6EE7B77A" w14:textId="77777777" w:rsidR="005E6467" w:rsidRPr="00D05587" w:rsidRDefault="005E6467" w:rsidP="005E6467">
                  <w:pPr>
                    <w:rPr>
                      <w:rFonts w:ascii="Calibri" w:hAnsi="Calibri" w:cs="Arial"/>
                      <w:sz w:val="12"/>
                      <w:szCs w:val="12"/>
                      <w:lang w:val="en-GB"/>
                    </w:rPr>
                  </w:pPr>
                </w:p>
                <w:p w14:paraId="08920749" w14:textId="77777777" w:rsidR="005E6467" w:rsidRPr="00D05587" w:rsidRDefault="005E6467" w:rsidP="005E6467">
                  <w:pPr>
                    <w:rPr>
                      <w:rFonts w:ascii="Calibri" w:hAnsi="Calibri" w:cs="Arial"/>
                      <w:sz w:val="12"/>
                      <w:szCs w:val="12"/>
                      <w:lang w:val="en-GB"/>
                    </w:rPr>
                  </w:pPr>
                </w:p>
                <w:p w14:paraId="4A76B450"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Become a licensed compounder</w:t>
                  </w:r>
                </w:p>
                <w:p w14:paraId="5CA501EA" w14:textId="46F0379B" w:rsidR="005E6467" w:rsidRPr="00D05587" w:rsidRDefault="005E6467" w:rsidP="005E6467">
                  <w:pPr>
                    <w:rPr>
                      <w:rFonts w:ascii="Calibri" w:hAnsi="Calibri" w:cs="Arial"/>
                      <w:sz w:val="20"/>
                      <w:szCs w:val="20"/>
                      <w:lang w:val="en-GB"/>
                    </w:rPr>
                  </w:pPr>
                  <w:r w:rsidRPr="00D05587">
                    <w:rPr>
                      <w:rFonts w:ascii="Calibri" w:hAnsi="Calibri" w:cs="Arial"/>
                      <w:sz w:val="12"/>
                      <w:szCs w:val="12"/>
                      <w:lang w:val="en-GB"/>
                    </w:rPr>
                    <w:t>Become a technology licensee</w:t>
                  </w:r>
                </w:p>
              </w:tc>
              <w:tc>
                <w:tcPr>
                  <w:tcW w:w="709" w:type="dxa"/>
                </w:tcPr>
                <w:p w14:paraId="41474F57" w14:textId="06E2520E" w:rsidR="005E6467" w:rsidRPr="00D05587" w:rsidRDefault="005E6467" w:rsidP="00EA0DD9">
                  <w:pPr>
                    <w:rPr>
                      <w:rFonts w:ascii="Calibri" w:hAnsi="Calibri" w:cs="Arial"/>
                      <w:sz w:val="20"/>
                      <w:szCs w:val="20"/>
                      <w:lang w:val="en-GB"/>
                    </w:rPr>
                  </w:pPr>
                  <w:r w:rsidRPr="00D05587">
                    <w:rPr>
                      <w:rFonts w:ascii="Calibri" w:hAnsi="Calibri" w:cs="Arial"/>
                      <w:sz w:val="12"/>
                      <w:szCs w:val="12"/>
                      <w:lang w:val="en-GB"/>
                    </w:rPr>
                    <w:t>Latest thinking</w:t>
                  </w:r>
                </w:p>
              </w:tc>
              <w:tc>
                <w:tcPr>
                  <w:tcW w:w="709" w:type="dxa"/>
                </w:tcPr>
                <w:p w14:paraId="3F87D634"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About us</w:t>
                  </w:r>
                </w:p>
                <w:p w14:paraId="59316DF8" w14:textId="77777777" w:rsidR="005E6467" w:rsidRPr="00D05587" w:rsidRDefault="005E6467" w:rsidP="005E6467">
                  <w:pPr>
                    <w:rPr>
                      <w:rFonts w:ascii="Calibri" w:hAnsi="Calibri" w:cs="Arial"/>
                      <w:sz w:val="12"/>
                      <w:szCs w:val="12"/>
                      <w:lang w:val="en-GB"/>
                    </w:rPr>
                  </w:pPr>
                </w:p>
                <w:p w14:paraId="58549E35" w14:textId="77777777" w:rsidR="005E6467" w:rsidRPr="00D05587" w:rsidRDefault="005E6467" w:rsidP="005E6467">
                  <w:pPr>
                    <w:rPr>
                      <w:rFonts w:ascii="Calibri" w:hAnsi="Calibri" w:cs="Arial"/>
                      <w:sz w:val="12"/>
                      <w:szCs w:val="12"/>
                      <w:lang w:val="en-GB"/>
                    </w:rPr>
                  </w:pPr>
                </w:p>
                <w:p w14:paraId="34244E36" w14:textId="77777777" w:rsidR="005E6467" w:rsidRPr="00D05587" w:rsidRDefault="005E6467" w:rsidP="005E6467">
                  <w:pPr>
                    <w:rPr>
                      <w:rFonts w:ascii="Calibri" w:hAnsi="Calibri" w:cs="Arial"/>
                      <w:sz w:val="12"/>
                      <w:szCs w:val="12"/>
                      <w:lang w:val="en-GB"/>
                    </w:rPr>
                  </w:pPr>
                </w:p>
                <w:p w14:paraId="6FD949DA" w14:textId="77777777" w:rsidR="005E6467" w:rsidRPr="00D05587" w:rsidRDefault="005E6467" w:rsidP="005E6467">
                  <w:pPr>
                    <w:rPr>
                      <w:rFonts w:ascii="Calibri" w:hAnsi="Calibri" w:cs="Arial"/>
                      <w:sz w:val="12"/>
                      <w:szCs w:val="12"/>
                      <w:lang w:val="en-GB"/>
                    </w:rPr>
                  </w:pPr>
                </w:p>
                <w:p w14:paraId="41462C4C"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BIOP at a glance</w:t>
                  </w:r>
                </w:p>
                <w:p w14:paraId="3C1E3FAB"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Our values</w:t>
                  </w:r>
                </w:p>
                <w:p w14:paraId="6F7D57B6"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Brand promise</w:t>
                  </w:r>
                </w:p>
                <w:p w14:paraId="369AE418"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Management</w:t>
                  </w:r>
                </w:p>
                <w:p w14:paraId="67BB9492" w14:textId="6F2D33AC" w:rsidR="005E6467" w:rsidRPr="00D05587" w:rsidRDefault="005E6467" w:rsidP="005E6467">
                  <w:pPr>
                    <w:rPr>
                      <w:rFonts w:ascii="Calibri" w:hAnsi="Calibri" w:cs="Arial"/>
                      <w:sz w:val="20"/>
                      <w:szCs w:val="20"/>
                      <w:lang w:val="en-GB"/>
                    </w:rPr>
                  </w:pPr>
                  <w:r w:rsidRPr="00D05587">
                    <w:rPr>
                      <w:rFonts w:ascii="Calibri" w:hAnsi="Calibri" w:cs="Arial"/>
                      <w:sz w:val="12"/>
                      <w:szCs w:val="12"/>
                      <w:lang w:val="en-GB"/>
                    </w:rPr>
                    <w:t>History</w:t>
                  </w:r>
                </w:p>
              </w:tc>
              <w:tc>
                <w:tcPr>
                  <w:tcW w:w="746" w:type="dxa"/>
                </w:tcPr>
                <w:p w14:paraId="07FF6FEE"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Career</w:t>
                  </w:r>
                </w:p>
                <w:p w14:paraId="6D75C11E" w14:textId="77777777" w:rsidR="005E6467" w:rsidRPr="00D05587" w:rsidRDefault="005E6467" w:rsidP="005E6467">
                  <w:pPr>
                    <w:rPr>
                      <w:rFonts w:ascii="Calibri" w:hAnsi="Calibri" w:cs="Arial"/>
                      <w:sz w:val="12"/>
                      <w:szCs w:val="12"/>
                      <w:lang w:val="en-GB"/>
                    </w:rPr>
                  </w:pPr>
                </w:p>
                <w:p w14:paraId="597E9CEC" w14:textId="77777777" w:rsidR="005E6467" w:rsidRPr="00D05587" w:rsidRDefault="005E6467" w:rsidP="005E6467">
                  <w:pPr>
                    <w:rPr>
                      <w:rFonts w:ascii="Calibri" w:hAnsi="Calibri" w:cs="Arial"/>
                      <w:sz w:val="12"/>
                      <w:szCs w:val="12"/>
                      <w:lang w:val="en-GB"/>
                    </w:rPr>
                  </w:pPr>
                </w:p>
                <w:p w14:paraId="695701D8"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Life at BIOP</w:t>
                  </w:r>
                </w:p>
                <w:p w14:paraId="223F8852" w14:textId="49EE9BD4" w:rsidR="005E6467" w:rsidRPr="00D05587" w:rsidRDefault="005E6467" w:rsidP="005E6467">
                  <w:pPr>
                    <w:rPr>
                      <w:rFonts w:ascii="Calibri" w:hAnsi="Calibri" w:cs="Arial"/>
                      <w:sz w:val="20"/>
                      <w:szCs w:val="20"/>
                      <w:lang w:val="en-GB"/>
                    </w:rPr>
                  </w:pPr>
                  <w:r w:rsidRPr="00D05587">
                    <w:rPr>
                      <w:rFonts w:ascii="Calibri" w:hAnsi="Calibri" w:cs="Arial"/>
                      <w:sz w:val="12"/>
                      <w:szCs w:val="12"/>
                      <w:lang w:val="en-GB"/>
                    </w:rPr>
                    <w:t>Join us</w:t>
                  </w:r>
                </w:p>
              </w:tc>
              <w:tc>
                <w:tcPr>
                  <w:tcW w:w="694" w:type="dxa"/>
                </w:tcPr>
                <w:p w14:paraId="2A57CFE0"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Contact us</w:t>
                  </w:r>
                </w:p>
                <w:p w14:paraId="05CE8471" w14:textId="77777777" w:rsidR="005E6467" w:rsidRPr="00D05587" w:rsidRDefault="005E6467" w:rsidP="005E6467">
                  <w:pPr>
                    <w:rPr>
                      <w:rFonts w:ascii="Calibri" w:hAnsi="Calibri" w:cs="Arial"/>
                      <w:sz w:val="12"/>
                      <w:szCs w:val="12"/>
                      <w:lang w:val="en-GB"/>
                    </w:rPr>
                  </w:pPr>
                  <w:r w:rsidRPr="00D05587">
                    <w:rPr>
                      <w:rFonts w:ascii="Calibri" w:hAnsi="Calibri" w:cs="Arial"/>
                      <w:sz w:val="12"/>
                      <w:szCs w:val="12"/>
                      <w:lang w:val="en-GB"/>
                    </w:rPr>
                    <w:t>Disclaimer</w:t>
                  </w:r>
                </w:p>
                <w:p w14:paraId="7A5D7F1D" w14:textId="5EBBA224" w:rsidR="005E6467" w:rsidRPr="00D05587" w:rsidRDefault="005E6467" w:rsidP="005E6467">
                  <w:pPr>
                    <w:rPr>
                      <w:rFonts w:ascii="Calibri" w:hAnsi="Calibri" w:cs="Arial"/>
                      <w:sz w:val="20"/>
                      <w:szCs w:val="20"/>
                      <w:lang w:val="en-GB"/>
                    </w:rPr>
                  </w:pPr>
                  <w:r w:rsidRPr="00D05587">
                    <w:rPr>
                      <w:rFonts w:ascii="Calibri" w:hAnsi="Calibri" w:cs="Arial"/>
                      <w:sz w:val="12"/>
                      <w:szCs w:val="12"/>
                      <w:lang w:val="en-GB"/>
                    </w:rPr>
                    <w:t>Data protection</w:t>
                  </w:r>
                </w:p>
              </w:tc>
            </w:tr>
          </w:tbl>
          <w:p w14:paraId="7DBD60DC" w14:textId="77777777" w:rsidR="005E6467" w:rsidRPr="00D05587" w:rsidRDefault="005E6467" w:rsidP="00EA0DD9">
            <w:pPr>
              <w:rPr>
                <w:rFonts w:ascii="Calibri" w:hAnsi="Calibri" w:cs="Arial"/>
                <w:sz w:val="20"/>
                <w:szCs w:val="20"/>
                <w:lang w:val="en-GB"/>
              </w:rPr>
            </w:pPr>
          </w:p>
          <w:p w14:paraId="7F504E64" w14:textId="0C48C950" w:rsidR="00D33A6F" w:rsidRPr="00D05587" w:rsidRDefault="00D33A6F" w:rsidP="00EA0DD9">
            <w:pPr>
              <w:rPr>
                <w:rFonts w:ascii="Calibri" w:hAnsi="Calibri" w:cs="Arial"/>
                <w:sz w:val="20"/>
                <w:szCs w:val="20"/>
                <w:lang w:val="en-GB"/>
              </w:rPr>
            </w:pPr>
            <w:r w:rsidRPr="00D05587">
              <w:rPr>
                <w:rFonts w:ascii="Calibri" w:hAnsi="Calibri" w:cs="Arial"/>
                <w:sz w:val="20"/>
                <w:szCs w:val="20"/>
                <w:lang w:val="en-GB"/>
              </w:rPr>
              <w:t>Stay in contact with us</w:t>
            </w:r>
          </w:p>
          <w:p w14:paraId="7BD58668" w14:textId="41007017" w:rsidR="00582403" w:rsidRPr="00D05587" w:rsidRDefault="00582403" w:rsidP="00EA0DD9">
            <w:pPr>
              <w:rPr>
                <w:rFonts w:ascii="Calibri" w:hAnsi="Calibri" w:cs="Arial"/>
                <w:sz w:val="20"/>
                <w:szCs w:val="20"/>
                <w:lang w:val="en-GB"/>
              </w:rPr>
            </w:pPr>
            <w:r w:rsidRPr="00D05587">
              <w:rPr>
                <w:rFonts w:ascii="Calibri" w:hAnsi="Calibri" w:cs="Arial"/>
                <w:sz w:val="20"/>
                <w:szCs w:val="20"/>
                <w:lang w:val="en-GB"/>
              </w:rPr>
              <w:t>LinkedIn</w:t>
            </w:r>
            <w:r w:rsidR="00D022F6" w:rsidRPr="00D05587">
              <w:rPr>
                <w:rFonts w:ascii="Calibri" w:hAnsi="Calibri" w:cs="Arial"/>
                <w:sz w:val="20"/>
                <w:szCs w:val="20"/>
                <w:lang w:val="en-GB"/>
              </w:rPr>
              <w:t xml:space="preserve"> [External link to </w:t>
            </w:r>
            <w:hyperlink r:id="rId6" w:history="1">
              <w:r w:rsidR="00D022F6" w:rsidRPr="00D05587">
                <w:rPr>
                  <w:rStyle w:val="Hyperlink"/>
                  <w:rFonts w:ascii="Calibri" w:hAnsi="Calibri" w:cs="Arial"/>
                  <w:sz w:val="20"/>
                  <w:szCs w:val="20"/>
                  <w:lang w:val="en-GB"/>
                </w:rPr>
                <w:t>http://www.linkedin.com/BIOPTechnologies</w:t>
              </w:r>
            </w:hyperlink>
            <w:r w:rsidR="00D022F6" w:rsidRPr="00D05587">
              <w:rPr>
                <w:rFonts w:ascii="Calibri" w:hAnsi="Calibri" w:cs="Arial"/>
                <w:sz w:val="20"/>
                <w:szCs w:val="20"/>
                <w:lang w:val="en-GB"/>
              </w:rPr>
              <w:t>)</w:t>
            </w:r>
          </w:p>
          <w:p w14:paraId="5E2F76B1" w14:textId="3023C5F1" w:rsidR="00582403" w:rsidRPr="00D05587" w:rsidRDefault="00582403" w:rsidP="00EA0DD9">
            <w:pPr>
              <w:rPr>
                <w:rFonts w:ascii="Calibri" w:hAnsi="Calibri" w:cs="Arial"/>
                <w:sz w:val="20"/>
                <w:szCs w:val="20"/>
                <w:lang w:val="en-GB"/>
              </w:rPr>
            </w:pPr>
            <w:r w:rsidRPr="00D05587">
              <w:rPr>
                <w:rFonts w:ascii="Calibri" w:hAnsi="Calibri" w:cs="Arial"/>
                <w:sz w:val="20"/>
                <w:szCs w:val="20"/>
                <w:lang w:val="en-GB"/>
              </w:rPr>
              <w:t>Twitter</w:t>
            </w:r>
            <w:r w:rsidR="00D022F6" w:rsidRPr="00D05587">
              <w:rPr>
                <w:rFonts w:ascii="Calibri" w:hAnsi="Calibri" w:cs="Arial"/>
                <w:sz w:val="20"/>
                <w:szCs w:val="20"/>
                <w:lang w:val="en-GB"/>
              </w:rPr>
              <w:t xml:space="preserve"> [External link to </w:t>
            </w:r>
            <w:hyperlink r:id="rId7" w:history="1">
              <w:r w:rsidR="00D022F6" w:rsidRPr="00D05587">
                <w:rPr>
                  <w:rStyle w:val="Hyperlink"/>
                  <w:rFonts w:ascii="Calibri" w:hAnsi="Calibri" w:cs="Arial"/>
                  <w:sz w:val="20"/>
                  <w:szCs w:val="20"/>
                  <w:lang w:val="en-GB"/>
                </w:rPr>
                <w:t>http://www.twitter.com/wearefriendlybynature</w:t>
              </w:r>
            </w:hyperlink>
            <w:r w:rsidR="00D022F6" w:rsidRPr="00D05587">
              <w:rPr>
                <w:rFonts w:ascii="Calibri" w:hAnsi="Calibri" w:cs="Arial"/>
                <w:sz w:val="20"/>
                <w:szCs w:val="20"/>
                <w:lang w:val="en-GB"/>
              </w:rPr>
              <w:t>)</w:t>
            </w:r>
          </w:p>
          <w:p w14:paraId="778E7C4D" w14:textId="77777777" w:rsidR="00582403" w:rsidRPr="00D05587" w:rsidRDefault="00582403" w:rsidP="00EA0DD9">
            <w:pPr>
              <w:rPr>
                <w:rFonts w:ascii="Calibri" w:hAnsi="Calibri" w:cs="Arial"/>
                <w:sz w:val="20"/>
                <w:szCs w:val="20"/>
                <w:lang w:val="en-GB"/>
              </w:rPr>
            </w:pPr>
          </w:p>
          <w:p w14:paraId="5255AC06" w14:textId="3A3542F1" w:rsidR="00BD6BAC" w:rsidRPr="00D05587" w:rsidRDefault="00D022F6" w:rsidP="00C6580A">
            <w:pPr>
              <w:rPr>
                <w:rFonts w:ascii="Calibri" w:hAnsi="Calibri" w:cs="Arial"/>
                <w:sz w:val="20"/>
                <w:szCs w:val="20"/>
                <w:lang w:val="en-GB"/>
              </w:rPr>
            </w:pPr>
            <w:r w:rsidRPr="00D05587">
              <w:rPr>
                <w:rFonts w:ascii="Calibri" w:hAnsi="Calibri" w:cs="Arial"/>
                <w:sz w:val="20"/>
                <w:szCs w:val="20"/>
                <w:lang w:val="en-GB"/>
              </w:rPr>
              <w:t>© 2013 BIOP Biopolymer Technologies AG</w:t>
            </w:r>
            <w:r w:rsidR="0093754D" w:rsidRPr="00D05587">
              <w:rPr>
                <w:rFonts w:ascii="Calibri" w:hAnsi="Calibri" w:cs="Arial"/>
                <w:sz w:val="20"/>
                <w:szCs w:val="20"/>
                <w:lang w:val="en-GB"/>
              </w:rPr>
              <w:t xml:space="preserve">. BIOPAR® and BIOPAREN® are both registered trademarks and owned by BIOP Biopolymer Technologies AG. </w:t>
            </w:r>
          </w:p>
        </w:tc>
        <w:tc>
          <w:tcPr>
            <w:tcW w:w="1462" w:type="dxa"/>
          </w:tcPr>
          <w:p w14:paraId="3BB553EC" w14:textId="77777777" w:rsidR="00EA0DD9" w:rsidRPr="00D05587" w:rsidRDefault="00EA0DD9" w:rsidP="00EA0DD9">
            <w:pPr>
              <w:rPr>
                <w:rFonts w:ascii="Calibri" w:hAnsi="Calibri" w:cs="Arial"/>
                <w:sz w:val="20"/>
                <w:szCs w:val="20"/>
                <w:lang w:val="en-GB"/>
              </w:rPr>
            </w:pPr>
            <w:r w:rsidRPr="00D05587">
              <w:rPr>
                <w:rFonts w:ascii="Calibri" w:hAnsi="Calibri" w:cs="Arial"/>
                <w:sz w:val="20"/>
                <w:szCs w:val="20"/>
                <w:lang w:val="en-GB"/>
              </w:rPr>
              <w:t>Static text, hyperlinks</w:t>
            </w:r>
          </w:p>
        </w:tc>
      </w:tr>
      <w:tr w:rsidR="001410CF" w:rsidRPr="00D05587" w14:paraId="242FD6DA" w14:textId="77777777" w:rsidTr="001410CF">
        <w:tc>
          <w:tcPr>
            <w:tcW w:w="1165" w:type="dxa"/>
          </w:tcPr>
          <w:p w14:paraId="50B9F48E" w14:textId="77777777" w:rsidR="001410CF" w:rsidRPr="00D05587" w:rsidRDefault="001410CF" w:rsidP="001410CF">
            <w:pPr>
              <w:rPr>
                <w:rFonts w:ascii="Calibri" w:hAnsi="Calibri" w:cs="Arial"/>
                <w:b/>
                <w:sz w:val="20"/>
                <w:szCs w:val="20"/>
                <w:lang w:val="en-GB"/>
              </w:rPr>
            </w:pPr>
            <w:r w:rsidRPr="00D05587">
              <w:rPr>
                <w:rFonts w:ascii="Calibri" w:hAnsi="Calibri" w:cs="Arial"/>
                <w:b/>
                <w:sz w:val="20"/>
                <w:szCs w:val="20"/>
                <w:lang w:val="en-GB"/>
              </w:rPr>
              <w:t>Images</w:t>
            </w:r>
          </w:p>
        </w:tc>
        <w:tc>
          <w:tcPr>
            <w:tcW w:w="5781" w:type="dxa"/>
          </w:tcPr>
          <w:p w14:paraId="08E7C97A" w14:textId="5A52261C" w:rsidR="001410CF" w:rsidRPr="001410CF" w:rsidRDefault="001410CF" w:rsidP="001410CF">
            <w:pPr>
              <w:rPr>
                <w:rFonts w:ascii="Calibri" w:hAnsi="Calibri" w:cs="Arial"/>
                <w:sz w:val="20"/>
                <w:szCs w:val="20"/>
                <w:lang w:val="en-GB"/>
              </w:rPr>
            </w:pPr>
            <w:r w:rsidRPr="001410CF">
              <w:rPr>
                <w:rFonts w:ascii="Calibri" w:hAnsi="Calibri" w:cs="Arial"/>
                <w:sz w:val="20"/>
                <w:szCs w:val="20"/>
                <w:lang w:val="en-GB"/>
              </w:rPr>
              <w:t>BIOP_Logo.jpg</w:t>
            </w:r>
          </w:p>
        </w:tc>
        <w:tc>
          <w:tcPr>
            <w:tcW w:w="1462" w:type="dxa"/>
          </w:tcPr>
          <w:p w14:paraId="3F29084A" w14:textId="77777777" w:rsidR="001410CF" w:rsidRPr="00D05587" w:rsidRDefault="001410CF" w:rsidP="001410CF">
            <w:pPr>
              <w:rPr>
                <w:rFonts w:ascii="Calibri" w:hAnsi="Calibri" w:cs="Arial"/>
                <w:sz w:val="20"/>
                <w:szCs w:val="20"/>
                <w:lang w:val="en-GB"/>
              </w:rPr>
            </w:pPr>
          </w:p>
        </w:tc>
      </w:tr>
    </w:tbl>
    <w:p w14:paraId="1274ACBC" w14:textId="1F02437D" w:rsidR="00EA0DD9" w:rsidRPr="00D05587" w:rsidRDefault="00EA0DD9">
      <w:pPr>
        <w:rPr>
          <w:rFonts w:ascii="Calibri" w:hAnsi="Calibri" w:cs="Arial"/>
          <w:b/>
          <w:sz w:val="20"/>
          <w:szCs w:val="20"/>
          <w:lang w:val="en-GB"/>
        </w:rPr>
      </w:pPr>
    </w:p>
    <w:p w14:paraId="21136BF6" w14:textId="77777777" w:rsidR="00EA0DD9" w:rsidRPr="00D05587" w:rsidRDefault="00EA0DD9">
      <w:pPr>
        <w:rPr>
          <w:rFonts w:ascii="Calibri" w:hAnsi="Calibri" w:cs="Arial"/>
          <w:b/>
          <w:sz w:val="20"/>
          <w:szCs w:val="20"/>
          <w:lang w:val="en-GB"/>
        </w:rPr>
      </w:pPr>
    </w:p>
    <w:p w14:paraId="461FE607" w14:textId="7DE296D5" w:rsidR="004316D9" w:rsidRPr="00D05587" w:rsidRDefault="00EA0DD9">
      <w:pPr>
        <w:rPr>
          <w:rFonts w:ascii="Calibri" w:hAnsi="Calibri" w:cs="Arial"/>
          <w:b/>
          <w:sz w:val="20"/>
          <w:szCs w:val="20"/>
          <w:lang w:val="en-GB"/>
        </w:rPr>
      </w:pPr>
      <w:r w:rsidRPr="00D05587">
        <w:rPr>
          <w:rFonts w:ascii="Calibri" w:hAnsi="Calibri" w:cs="Arial"/>
          <w:b/>
          <w:sz w:val="20"/>
          <w:szCs w:val="20"/>
          <w:lang w:val="en-GB"/>
        </w:rPr>
        <w:t xml:space="preserve">0.0 </w:t>
      </w:r>
      <w:r w:rsidR="001911DA" w:rsidRPr="00D05587">
        <w:rPr>
          <w:rFonts w:ascii="Calibri" w:hAnsi="Calibri" w:cs="Arial"/>
          <w:b/>
          <w:sz w:val="20"/>
          <w:szCs w:val="20"/>
          <w:lang w:val="en-GB"/>
        </w:rPr>
        <w:t>HOMEPAGE</w:t>
      </w:r>
    </w:p>
    <w:p w14:paraId="50C8791A" w14:textId="77777777" w:rsidR="004316D9" w:rsidRPr="00D05587" w:rsidRDefault="004316D9">
      <w:pPr>
        <w:rPr>
          <w:rFonts w:ascii="Calibri" w:hAnsi="Calibri" w:cs="Arial"/>
          <w:b/>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83560B" w:rsidRPr="00D05587" w14:paraId="2AD94294" w14:textId="77777777" w:rsidTr="00CF6AEC">
        <w:tc>
          <w:tcPr>
            <w:tcW w:w="1165" w:type="dxa"/>
            <w:shd w:val="clear" w:color="auto" w:fill="E6E6E6"/>
          </w:tcPr>
          <w:p w14:paraId="431ABCD3" w14:textId="714D9374" w:rsidR="0083560B" w:rsidRPr="00D05587" w:rsidRDefault="0083560B" w:rsidP="0083560B">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73CAB641" w14:textId="481EBD81" w:rsidR="0083560B" w:rsidRPr="00D05587" w:rsidRDefault="0083560B" w:rsidP="0083560B">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42BEC004" w14:textId="5E58DB26" w:rsidR="0083560B" w:rsidRPr="00D05587" w:rsidRDefault="0083560B" w:rsidP="0083560B">
            <w:pPr>
              <w:rPr>
                <w:rFonts w:ascii="Calibri" w:hAnsi="Calibri" w:cs="Arial"/>
                <w:b/>
                <w:sz w:val="20"/>
                <w:szCs w:val="20"/>
                <w:lang w:val="en-GB"/>
              </w:rPr>
            </w:pPr>
            <w:r w:rsidRPr="00D05587">
              <w:rPr>
                <w:rFonts w:ascii="Calibri" w:hAnsi="Calibri" w:cs="Arial"/>
                <w:b/>
                <w:sz w:val="20"/>
                <w:szCs w:val="20"/>
                <w:lang w:val="en-GB"/>
              </w:rPr>
              <w:t>Type of content</w:t>
            </w:r>
          </w:p>
        </w:tc>
      </w:tr>
      <w:tr w:rsidR="0083560B" w:rsidRPr="00D05587" w14:paraId="2FA857D2" w14:textId="15456DA2" w:rsidTr="00CF6AEC">
        <w:tc>
          <w:tcPr>
            <w:tcW w:w="1165" w:type="dxa"/>
          </w:tcPr>
          <w:p w14:paraId="77D461F8" w14:textId="07C1A014" w:rsidR="0083560B" w:rsidRPr="00D05587" w:rsidRDefault="0083560B">
            <w:pPr>
              <w:rPr>
                <w:rFonts w:ascii="Calibri" w:hAnsi="Calibri" w:cs="Arial"/>
                <w:b/>
                <w:sz w:val="20"/>
                <w:szCs w:val="20"/>
                <w:lang w:val="en-GB"/>
              </w:rPr>
            </w:pPr>
            <w:r w:rsidRPr="00D05587">
              <w:rPr>
                <w:rFonts w:ascii="Calibri" w:hAnsi="Calibri" w:cs="Arial"/>
                <w:b/>
                <w:sz w:val="20"/>
                <w:szCs w:val="20"/>
                <w:lang w:val="en-GB"/>
              </w:rPr>
              <w:t>Slider</w:t>
            </w:r>
          </w:p>
        </w:tc>
        <w:tc>
          <w:tcPr>
            <w:tcW w:w="5781" w:type="dxa"/>
          </w:tcPr>
          <w:p w14:paraId="3F9815F3" w14:textId="5898EDA7" w:rsidR="00C0743C" w:rsidRPr="00D05587" w:rsidRDefault="005C3E22">
            <w:pPr>
              <w:rPr>
                <w:rFonts w:ascii="Calibri" w:hAnsi="Calibri" w:cs="Arial"/>
                <w:sz w:val="20"/>
                <w:szCs w:val="20"/>
                <w:u w:val="single"/>
                <w:lang w:val="en-GB"/>
              </w:rPr>
            </w:pPr>
            <w:r w:rsidRPr="00D05587">
              <w:rPr>
                <w:rFonts w:ascii="Calibri" w:hAnsi="Calibri" w:cs="Arial"/>
                <w:sz w:val="20"/>
                <w:szCs w:val="20"/>
                <w:lang w:val="en-GB"/>
              </w:rPr>
              <w:t xml:space="preserve">[Teaser 1]: </w:t>
            </w:r>
            <w:r w:rsidR="00C0743C" w:rsidRPr="00D05587">
              <w:rPr>
                <w:rFonts w:ascii="Calibri" w:hAnsi="Calibri" w:cs="Arial"/>
                <w:sz w:val="20"/>
                <w:szCs w:val="20"/>
                <w:lang w:val="en-GB"/>
              </w:rPr>
              <w:t>Bio</w:t>
            </w:r>
            <w:r w:rsidR="005E6467" w:rsidRPr="00D05587">
              <w:rPr>
                <w:rFonts w:ascii="Calibri" w:hAnsi="Calibri" w:cs="Arial"/>
                <w:sz w:val="20"/>
                <w:szCs w:val="20"/>
                <w:lang w:val="en-GB"/>
              </w:rPr>
              <w:t xml:space="preserve"> </w:t>
            </w:r>
            <w:r w:rsidR="00C0743C" w:rsidRPr="00D05587">
              <w:rPr>
                <w:rFonts w:ascii="Calibri" w:hAnsi="Calibri" w:cs="Arial"/>
                <w:sz w:val="20"/>
                <w:szCs w:val="20"/>
                <w:lang w:val="en-GB"/>
              </w:rPr>
              <w:t>plastic market is growing by 20%+ each year. Do you want to be part of it?</w:t>
            </w:r>
          </w:p>
          <w:p w14:paraId="6EA1FB0B" w14:textId="2B6D4B1B" w:rsidR="00C0743C" w:rsidRPr="00D05587" w:rsidRDefault="005C3E22">
            <w:pPr>
              <w:rPr>
                <w:rFonts w:ascii="Calibri" w:hAnsi="Calibri" w:cs="Arial"/>
                <w:sz w:val="20"/>
                <w:szCs w:val="20"/>
                <w:lang w:val="en-GB"/>
              </w:rPr>
            </w:pPr>
            <w:r w:rsidRPr="00D05587">
              <w:rPr>
                <w:rFonts w:ascii="Calibri" w:hAnsi="Calibri" w:cs="Arial"/>
                <w:sz w:val="20"/>
                <w:szCs w:val="20"/>
                <w:lang w:val="en-GB"/>
              </w:rPr>
              <w:t>[</w:t>
            </w:r>
            <w:r w:rsidR="00C0743C" w:rsidRPr="00D05587">
              <w:rPr>
                <w:rFonts w:ascii="Calibri" w:hAnsi="Calibri" w:cs="Arial"/>
                <w:sz w:val="20"/>
                <w:szCs w:val="20"/>
                <w:lang w:val="en-GB"/>
              </w:rPr>
              <w:t>Teaser 2</w:t>
            </w:r>
            <w:r w:rsidRPr="00D05587">
              <w:rPr>
                <w:rFonts w:ascii="Calibri" w:hAnsi="Calibri" w:cs="Arial"/>
                <w:sz w:val="20"/>
                <w:szCs w:val="20"/>
                <w:lang w:val="en-GB"/>
              </w:rPr>
              <w:t>]</w:t>
            </w:r>
            <w:r w:rsidR="00C0743C" w:rsidRPr="00D05587">
              <w:rPr>
                <w:rFonts w:ascii="Calibri" w:hAnsi="Calibri" w:cs="Arial"/>
                <w:sz w:val="20"/>
                <w:szCs w:val="20"/>
                <w:lang w:val="en-GB"/>
              </w:rPr>
              <w:t>:</w:t>
            </w:r>
            <w:r w:rsidRPr="00D05587">
              <w:rPr>
                <w:rFonts w:ascii="Calibri" w:hAnsi="Calibri" w:cs="Arial"/>
                <w:sz w:val="20"/>
                <w:szCs w:val="20"/>
                <w:lang w:val="en-GB"/>
              </w:rPr>
              <w:t xml:space="preserve"> </w:t>
            </w:r>
            <w:r w:rsidR="00C0743C" w:rsidRPr="00D05587">
              <w:rPr>
                <w:rFonts w:ascii="Calibri" w:hAnsi="Calibri" w:cs="Arial"/>
                <w:sz w:val="20"/>
                <w:szCs w:val="20"/>
                <w:lang w:val="en-GB"/>
              </w:rPr>
              <w:t xml:space="preserve">Looking to innovate? </w:t>
            </w:r>
            <w:r w:rsidR="005E6467" w:rsidRPr="00D05587">
              <w:rPr>
                <w:rFonts w:ascii="Calibri" w:hAnsi="Calibri" w:cs="Arial"/>
                <w:sz w:val="20"/>
                <w:szCs w:val="20"/>
                <w:lang w:val="en-GB"/>
              </w:rPr>
              <w:t xml:space="preserve">Leverage </w:t>
            </w:r>
            <w:r w:rsidR="00C0743C" w:rsidRPr="00D05587">
              <w:rPr>
                <w:rFonts w:ascii="Calibri" w:hAnsi="Calibri" w:cs="Arial"/>
                <w:sz w:val="20"/>
                <w:szCs w:val="20"/>
                <w:lang w:val="en-GB"/>
              </w:rPr>
              <w:t xml:space="preserve">BIOPAR® </w:t>
            </w:r>
            <w:r w:rsidR="00CE6382" w:rsidRPr="00D05587">
              <w:rPr>
                <w:rFonts w:ascii="Calibri" w:hAnsi="Calibri" w:cs="Arial"/>
                <w:sz w:val="20"/>
                <w:szCs w:val="20"/>
                <w:lang w:val="en-GB"/>
              </w:rPr>
              <w:t>T</w:t>
            </w:r>
            <w:r w:rsidR="00C0743C" w:rsidRPr="00D05587">
              <w:rPr>
                <w:rFonts w:ascii="Calibri" w:hAnsi="Calibri" w:cs="Arial"/>
                <w:sz w:val="20"/>
                <w:szCs w:val="20"/>
                <w:lang w:val="en-GB"/>
              </w:rPr>
              <w:t xml:space="preserve">echnology </w:t>
            </w:r>
            <w:r w:rsidR="005E6467" w:rsidRPr="00D05587">
              <w:rPr>
                <w:rFonts w:ascii="Calibri" w:hAnsi="Calibri" w:cs="Arial"/>
                <w:sz w:val="20"/>
                <w:szCs w:val="20"/>
                <w:lang w:val="en-GB"/>
              </w:rPr>
              <w:t>as your stepping-stone</w:t>
            </w:r>
            <w:r w:rsidR="00C0743C" w:rsidRPr="00D05587">
              <w:rPr>
                <w:rFonts w:ascii="Calibri" w:hAnsi="Calibri" w:cs="Arial"/>
                <w:sz w:val="20"/>
                <w:szCs w:val="20"/>
                <w:lang w:val="en-GB"/>
              </w:rPr>
              <w:t xml:space="preserve">. </w:t>
            </w:r>
          </w:p>
          <w:p w14:paraId="76655283" w14:textId="308AA155" w:rsidR="0083560B" w:rsidRPr="0085346E" w:rsidRDefault="005C3E22" w:rsidP="00C0743C">
            <w:pPr>
              <w:rPr>
                <w:rFonts w:ascii="Calibri" w:hAnsi="Calibri" w:cs="Arial"/>
                <w:sz w:val="20"/>
                <w:szCs w:val="20"/>
              </w:rPr>
            </w:pPr>
            <w:r w:rsidRPr="00D05587">
              <w:rPr>
                <w:rFonts w:ascii="Calibri" w:hAnsi="Calibri" w:cs="Arial"/>
                <w:sz w:val="20"/>
                <w:szCs w:val="20"/>
                <w:lang w:val="en-GB"/>
              </w:rPr>
              <w:t>[</w:t>
            </w:r>
            <w:r w:rsidR="00C0743C" w:rsidRPr="00D05587">
              <w:rPr>
                <w:rFonts w:ascii="Calibri" w:hAnsi="Calibri" w:cs="Arial"/>
                <w:sz w:val="20"/>
                <w:szCs w:val="20"/>
                <w:lang w:val="en-GB"/>
              </w:rPr>
              <w:t>Teaser 3</w:t>
            </w:r>
            <w:r w:rsidRPr="00D05587">
              <w:rPr>
                <w:rFonts w:ascii="Calibri" w:hAnsi="Calibri" w:cs="Arial"/>
                <w:sz w:val="20"/>
                <w:szCs w:val="20"/>
                <w:lang w:val="en-GB"/>
              </w:rPr>
              <w:t>]</w:t>
            </w:r>
            <w:r w:rsidR="00C0743C" w:rsidRPr="00D05587">
              <w:rPr>
                <w:rFonts w:ascii="Calibri" w:hAnsi="Calibri" w:cs="Arial"/>
                <w:sz w:val="20"/>
                <w:szCs w:val="20"/>
                <w:lang w:val="en-GB"/>
              </w:rPr>
              <w:t>:</w:t>
            </w:r>
            <w:r w:rsidRPr="00D05587">
              <w:rPr>
                <w:rFonts w:ascii="Calibri" w:hAnsi="Calibri" w:cs="Arial"/>
                <w:sz w:val="20"/>
                <w:szCs w:val="20"/>
                <w:lang w:val="en-GB"/>
              </w:rPr>
              <w:t xml:space="preserve"> </w:t>
            </w:r>
            <w:r w:rsidR="00D05587" w:rsidRPr="00D05587">
              <w:rPr>
                <w:rFonts w:ascii="Calibri" w:hAnsi="Calibri" w:cs="Arial"/>
                <w:sz w:val="20"/>
                <w:szCs w:val="20"/>
              </w:rPr>
              <w:t xml:space="preserve">Your customers demand biodegradable packaging. Want to know how to supply it? </w:t>
            </w:r>
          </w:p>
          <w:p w14:paraId="41367224" w14:textId="77777777" w:rsidR="005C3E22" w:rsidRPr="00D05587" w:rsidRDefault="005C3E22" w:rsidP="005C3E22">
            <w:pPr>
              <w:rPr>
                <w:rFonts w:ascii="Calibri" w:hAnsi="Calibri" w:cs="Arial"/>
                <w:sz w:val="20"/>
                <w:szCs w:val="20"/>
                <w:lang w:val="en-GB"/>
              </w:rPr>
            </w:pPr>
            <w:r w:rsidRPr="00D05587">
              <w:rPr>
                <w:rFonts w:ascii="Calibri" w:hAnsi="Calibri" w:cs="Arial"/>
                <w:sz w:val="20"/>
                <w:szCs w:val="20"/>
                <w:lang w:val="en-GB"/>
              </w:rPr>
              <w:t>[Teaser 4]: BIOPAR® is ‘friendly by nature’. Learn more.</w:t>
            </w:r>
          </w:p>
          <w:p w14:paraId="29BF6C3E" w14:textId="721899CC" w:rsidR="005C3E22" w:rsidRPr="00D05587" w:rsidRDefault="005C3E22" w:rsidP="005C3E22">
            <w:pPr>
              <w:rPr>
                <w:rFonts w:ascii="Calibri" w:hAnsi="Calibri" w:cs="Arial"/>
                <w:sz w:val="20"/>
                <w:szCs w:val="20"/>
                <w:lang w:val="en-GB"/>
              </w:rPr>
            </w:pPr>
            <w:r w:rsidRPr="00D05587">
              <w:rPr>
                <w:rFonts w:ascii="Calibri" w:hAnsi="Calibri" w:cs="Arial"/>
                <w:sz w:val="20"/>
                <w:szCs w:val="20"/>
                <w:lang w:val="en-GB"/>
              </w:rPr>
              <w:t>[Teaser 5]: We’re recruiting.</w:t>
            </w:r>
            <w:r w:rsidR="009D443D" w:rsidRPr="00D05587">
              <w:rPr>
                <w:rFonts w:ascii="Calibri" w:hAnsi="Calibri" w:cs="Arial"/>
                <w:sz w:val="20"/>
                <w:szCs w:val="20"/>
                <w:lang w:val="en-GB"/>
              </w:rPr>
              <w:t xml:space="preserve"> Apply here.</w:t>
            </w:r>
          </w:p>
        </w:tc>
        <w:tc>
          <w:tcPr>
            <w:tcW w:w="1462" w:type="dxa"/>
          </w:tcPr>
          <w:p w14:paraId="238BAB4E" w14:textId="642F9753" w:rsidR="0083560B" w:rsidRPr="00D05587" w:rsidRDefault="0083560B" w:rsidP="0083560B">
            <w:pPr>
              <w:rPr>
                <w:rFonts w:ascii="Calibri" w:hAnsi="Calibri" w:cs="Arial"/>
                <w:sz w:val="20"/>
                <w:szCs w:val="20"/>
                <w:lang w:val="en-GB"/>
              </w:rPr>
            </w:pPr>
            <w:r w:rsidRPr="00D05587">
              <w:rPr>
                <w:rFonts w:ascii="Calibri" w:hAnsi="Calibri" w:cs="Arial"/>
                <w:sz w:val="20"/>
                <w:szCs w:val="20"/>
                <w:lang w:val="en-GB"/>
              </w:rPr>
              <w:t>Animated images, automatically changing</w:t>
            </w:r>
          </w:p>
        </w:tc>
      </w:tr>
      <w:tr w:rsidR="0083560B" w:rsidRPr="00D05587" w14:paraId="206B0E4E" w14:textId="4037A5CE" w:rsidTr="00CF6AEC">
        <w:tc>
          <w:tcPr>
            <w:tcW w:w="1165" w:type="dxa"/>
          </w:tcPr>
          <w:p w14:paraId="683DF033" w14:textId="68BFFFC8" w:rsidR="0083560B" w:rsidRPr="00D05587" w:rsidRDefault="0083560B">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0AEC2F55" w14:textId="4EEA865D" w:rsidR="00E355B9" w:rsidRPr="007A272A" w:rsidRDefault="0015207A">
            <w:pPr>
              <w:rPr>
                <w:rFonts w:ascii="Calibri" w:hAnsi="Calibri" w:cs="Arial"/>
                <w:sz w:val="20"/>
                <w:szCs w:val="20"/>
                <w:lang w:val="en-GB"/>
              </w:rPr>
            </w:pPr>
            <w:r w:rsidRPr="007A272A">
              <w:rPr>
                <w:rFonts w:ascii="Calibri" w:hAnsi="Calibri" w:cs="Arial"/>
                <w:sz w:val="20"/>
                <w:szCs w:val="20"/>
                <w:lang w:val="en-GB"/>
              </w:rPr>
              <w:t xml:space="preserve">At BIOP </w:t>
            </w:r>
            <w:r w:rsidR="005E6467" w:rsidRPr="007A272A">
              <w:rPr>
                <w:rFonts w:ascii="Calibri" w:hAnsi="Calibri" w:cs="Arial"/>
                <w:sz w:val="20"/>
                <w:szCs w:val="20"/>
                <w:lang w:val="en-GB"/>
              </w:rPr>
              <w:t xml:space="preserve">we </w:t>
            </w:r>
            <w:r w:rsidR="007A272A" w:rsidRPr="007A272A">
              <w:rPr>
                <w:rFonts w:ascii="Calibri" w:hAnsi="Calibri" w:cs="Arial"/>
                <w:sz w:val="20"/>
                <w:szCs w:val="20"/>
                <w:lang w:val="en-GB"/>
              </w:rPr>
              <w:t>license our</w:t>
            </w:r>
            <w:r w:rsidRPr="007A272A">
              <w:rPr>
                <w:rFonts w:ascii="Calibri" w:hAnsi="Calibri" w:cs="Arial"/>
                <w:sz w:val="20"/>
                <w:szCs w:val="20"/>
                <w:lang w:val="en-GB"/>
              </w:rPr>
              <w:t xml:space="preserve"> BIOPAR® </w:t>
            </w:r>
            <w:r w:rsidR="007A272A" w:rsidRPr="007A272A">
              <w:rPr>
                <w:rFonts w:ascii="Calibri" w:hAnsi="Calibri" w:cs="Arial"/>
                <w:sz w:val="20"/>
                <w:szCs w:val="20"/>
                <w:lang w:val="en-GB"/>
              </w:rPr>
              <w:t xml:space="preserve">Technology with </w:t>
            </w:r>
            <w:r w:rsidR="00420B5B">
              <w:rPr>
                <w:rFonts w:ascii="Calibri" w:hAnsi="Calibri" w:cs="Arial"/>
                <w:sz w:val="20"/>
                <w:szCs w:val="20"/>
                <w:lang w:val="en-GB"/>
              </w:rPr>
              <w:t xml:space="preserve">the </w:t>
            </w:r>
            <w:r w:rsidR="007A272A" w:rsidRPr="007A272A">
              <w:rPr>
                <w:rFonts w:ascii="Calibri" w:hAnsi="Calibri" w:cs="Arial"/>
                <w:sz w:val="20"/>
                <w:szCs w:val="20"/>
                <w:lang w:val="en-GB"/>
              </w:rPr>
              <w:t xml:space="preserve">ambition to make it the world’s </w:t>
            </w:r>
            <w:r w:rsidRPr="007A272A">
              <w:rPr>
                <w:rFonts w:ascii="Calibri" w:hAnsi="Calibri" w:cs="Arial"/>
                <w:sz w:val="20"/>
                <w:szCs w:val="20"/>
                <w:lang w:val="en-GB"/>
              </w:rPr>
              <w:t>industry standard for</w:t>
            </w:r>
            <w:r w:rsidR="00420B5B">
              <w:rPr>
                <w:rFonts w:ascii="Calibri" w:hAnsi="Calibri" w:cs="Arial"/>
                <w:sz w:val="20"/>
                <w:szCs w:val="20"/>
                <w:lang w:val="en-GB"/>
              </w:rPr>
              <w:t xml:space="preserve"> the</w:t>
            </w:r>
            <w:r w:rsidRPr="007A272A">
              <w:rPr>
                <w:rFonts w:ascii="Calibri" w:hAnsi="Calibri" w:cs="Arial"/>
                <w:sz w:val="20"/>
                <w:szCs w:val="20"/>
                <w:lang w:val="en-GB"/>
              </w:rPr>
              <w:t xml:space="preserve"> production of and innovation in the area of biopolymers.</w:t>
            </w:r>
            <w:r w:rsidR="007A272A">
              <w:rPr>
                <w:rFonts w:ascii="Calibri" w:hAnsi="Calibri" w:cs="Arial"/>
                <w:sz w:val="20"/>
                <w:szCs w:val="20"/>
                <w:lang w:val="en-GB"/>
              </w:rPr>
              <w:t xml:space="preserve"> </w:t>
            </w:r>
            <w:r w:rsidR="007A272A" w:rsidRPr="007A272A">
              <w:rPr>
                <w:rFonts w:ascii="Calibri" w:hAnsi="Calibri" w:cs="Arial"/>
                <w:color w:val="0000FF"/>
                <w:sz w:val="20"/>
                <w:szCs w:val="20"/>
                <w:u w:val="single"/>
                <w:lang w:val="en-GB"/>
              </w:rPr>
              <w:t>Read more</w:t>
            </w:r>
            <w:r w:rsidR="007A272A">
              <w:rPr>
                <w:rFonts w:ascii="Calibri" w:hAnsi="Calibri" w:cs="Arial"/>
                <w:color w:val="0000FF"/>
                <w:sz w:val="20"/>
                <w:szCs w:val="20"/>
                <w:u w:val="single"/>
                <w:lang w:val="en-GB"/>
              </w:rPr>
              <w:t>.</w:t>
            </w:r>
          </w:p>
          <w:p w14:paraId="4CAA530D" w14:textId="77777777" w:rsidR="0015207A" w:rsidRPr="00D05587" w:rsidRDefault="0015207A">
            <w:pPr>
              <w:rPr>
                <w:rFonts w:ascii="Calibri" w:hAnsi="Calibri" w:cs="Arial"/>
                <w:sz w:val="20"/>
                <w:szCs w:val="20"/>
                <w:lang w:val="en-GB"/>
              </w:rPr>
            </w:pPr>
          </w:p>
          <w:p w14:paraId="3D40FBCE" w14:textId="77777777" w:rsidR="0015207A" w:rsidRPr="00D05587" w:rsidRDefault="0015207A">
            <w:pPr>
              <w:rPr>
                <w:rFonts w:ascii="Calibri" w:hAnsi="Calibri" w:cs="Arial"/>
                <w:sz w:val="20"/>
                <w:szCs w:val="20"/>
                <w:lang w:val="en-GB"/>
              </w:rPr>
            </w:pPr>
          </w:p>
          <w:p w14:paraId="21E077D1" w14:textId="45E471F1" w:rsidR="00E355B9" w:rsidRPr="00D05587" w:rsidRDefault="007E319E">
            <w:pPr>
              <w:rPr>
                <w:rFonts w:ascii="Calibri" w:hAnsi="Calibri" w:cs="Arial"/>
                <w:sz w:val="20"/>
                <w:szCs w:val="20"/>
                <w:lang w:val="en-GB"/>
              </w:rPr>
            </w:pPr>
            <w:r w:rsidRPr="00D05587">
              <w:rPr>
                <w:rFonts w:ascii="Calibri" w:hAnsi="Calibri" w:cs="Arial"/>
                <w:sz w:val="20"/>
                <w:szCs w:val="20"/>
                <w:lang w:val="en-GB"/>
              </w:rPr>
              <w:t>[Thumbnail image 1]</w:t>
            </w:r>
          </w:p>
          <w:p w14:paraId="5B97A33B" w14:textId="02EF31EF" w:rsidR="0083560B" w:rsidRPr="00D05587" w:rsidRDefault="00661904">
            <w:pPr>
              <w:rPr>
                <w:rFonts w:ascii="Calibri" w:hAnsi="Calibri" w:cs="Arial"/>
                <w:b/>
                <w:sz w:val="20"/>
                <w:szCs w:val="20"/>
                <w:lang w:val="en-GB"/>
              </w:rPr>
            </w:pPr>
            <w:r>
              <w:rPr>
                <w:rFonts w:ascii="Calibri" w:hAnsi="Calibri" w:cs="Arial"/>
                <w:b/>
                <w:sz w:val="20"/>
                <w:szCs w:val="20"/>
                <w:lang w:val="en-GB"/>
              </w:rPr>
              <w:t>What type of bio plastic are you looking for? We have them all.</w:t>
            </w:r>
          </w:p>
          <w:p w14:paraId="13C9CBEC" w14:textId="1139C62E" w:rsidR="002F11FA" w:rsidRPr="00D05587" w:rsidRDefault="00852BC7" w:rsidP="002F11FA">
            <w:pPr>
              <w:rPr>
                <w:rFonts w:ascii="Calibri" w:hAnsi="Calibri" w:cs="Arial"/>
                <w:sz w:val="20"/>
                <w:szCs w:val="20"/>
                <w:lang w:val="en-GB"/>
              </w:rPr>
            </w:pPr>
            <w:r>
              <w:rPr>
                <w:rFonts w:ascii="Calibri" w:hAnsi="Calibri" w:cs="Arial"/>
                <w:sz w:val="20"/>
                <w:szCs w:val="20"/>
                <w:lang w:val="en-GB"/>
              </w:rPr>
              <w:t>Depending on what your requirements are, o</w:t>
            </w:r>
            <w:r w:rsidR="00661904">
              <w:rPr>
                <w:rFonts w:ascii="Calibri" w:hAnsi="Calibri" w:cs="Arial"/>
                <w:sz w:val="20"/>
                <w:szCs w:val="20"/>
                <w:lang w:val="en-GB"/>
              </w:rPr>
              <w:t xml:space="preserve">ur bio plastic can be </w:t>
            </w:r>
            <w:r w:rsidR="00661904" w:rsidRPr="00661904">
              <w:rPr>
                <w:rFonts w:ascii="Calibri" w:hAnsi="Calibri" w:cs="Arial"/>
                <w:color w:val="0000FF"/>
                <w:sz w:val="20"/>
                <w:szCs w:val="20"/>
                <w:u w:val="single"/>
                <w:lang w:val="en-GB"/>
              </w:rPr>
              <w:t>bio-based</w:t>
            </w:r>
            <w:r w:rsidR="00661904">
              <w:rPr>
                <w:rFonts w:ascii="Calibri" w:hAnsi="Calibri" w:cs="Arial"/>
                <w:sz w:val="20"/>
                <w:szCs w:val="20"/>
                <w:lang w:val="en-GB"/>
              </w:rPr>
              <w:t xml:space="preserve">, </w:t>
            </w:r>
            <w:r w:rsidR="00661904" w:rsidRPr="00661904">
              <w:rPr>
                <w:rFonts w:ascii="Calibri" w:hAnsi="Calibri" w:cs="Arial"/>
                <w:color w:val="0000FF"/>
                <w:sz w:val="20"/>
                <w:szCs w:val="20"/>
                <w:u w:val="single"/>
                <w:lang w:val="en-GB"/>
              </w:rPr>
              <w:t>biodegradable</w:t>
            </w:r>
            <w:r w:rsidR="00661904">
              <w:rPr>
                <w:rFonts w:ascii="Calibri" w:hAnsi="Calibri" w:cs="Arial"/>
                <w:sz w:val="20"/>
                <w:szCs w:val="20"/>
                <w:lang w:val="en-GB"/>
              </w:rPr>
              <w:t xml:space="preserve">, </w:t>
            </w:r>
            <w:r>
              <w:rPr>
                <w:rFonts w:ascii="Calibri" w:hAnsi="Calibri" w:cs="Arial"/>
                <w:sz w:val="20"/>
                <w:szCs w:val="20"/>
                <w:lang w:val="en-GB"/>
              </w:rPr>
              <w:t xml:space="preserve">or </w:t>
            </w:r>
            <w:r w:rsidR="00661904" w:rsidRPr="00661904">
              <w:rPr>
                <w:rFonts w:ascii="Calibri" w:hAnsi="Calibri" w:cs="Arial"/>
                <w:color w:val="0000FF"/>
                <w:sz w:val="20"/>
                <w:szCs w:val="20"/>
                <w:u w:val="single"/>
                <w:lang w:val="en-GB"/>
              </w:rPr>
              <w:t>bio-neutral</w:t>
            </w:r>
            <w:r w:rsidR="00661904">
              <w:rPr>
                <w:rFonts w:ascii="Calibri" w:hAnsi="Calibri" w:cs="Arial"/>
                <w:sz w:val="20"/>
                <w:szCs w:val="20"/>
                <w:lang w:val="en-GB"/>
              </w:rPr>
              <w:t xml:space="preserve">. </w:t>
            </w:r>
          </w:p>
          <w:p w14:paraId="3FA0E2A5" w14:textId="77777777" w:rsidR="002F11FA" w:rsidRPr="00D05587" w:rsidRDefault="002F11FA" w:rsidP="002F11FA">
            <w:pPr>
              <w:rPr>
                <w:rFonts w:ascii="Calibri" w:hAnsi="Calibri" w:cs="Arial"/>
                <w:sz w:val="20"/>
                <w:szCs w:val="20"/>
                <w:lang w:val="en-GB"/>
              </w:rPr>
            </w:pPr>
          </w:p>
          <w:p w14:paraId="35592BBC" w14:textId="77777777" w:rsidR="00537F97" w:rsidRDefault="002F11FA">
            <w:pPr>
              <w:rPr>
                <w:rFonts w:ascii="Calibri" w:hAnsi="Calibri" w:cs="Arial"/>
                <w:sz w:val="20"/>
                <w:szCs w:val="20"/>
                <w:lang w:val="en-GB"/>
              </w:rPr>
            </w:pPr>
            <w:r w:rsidRPr="00D05587">
              <w:rPr>
                <w:rFonts w:ascii="Calibri" w:hAnsi="Calibri" w:cs="Arial"/>
                <w:sz w:val="20"/>
                <w:szCs w:val="20"/>
                <w:lang w:val="en-GB"/>
              </w:rPr>
              <w:t xml:space="preserve">[Thumbnail image </w:t>
            </w:r>
            <w:r w:rsidR="005E39AC" w:rsidRPr="00D05587">
              <w:rPr>
                <w:rFonts w:ascii="Calibri" w:hAnsi="Calibri" w:cs="Arial"/>
                <w:sz w:val="20"/>
                <w:szCs w:val="20"/>
                <w:lang w:val="en-GB"/>
              </w:rPr>
              <w:t>2</w:t>
            </w:r>
            <w:r w:rsidRPr="00D05587">
              <w:rPr>
                <w:rFonts w:ascii="Calibri" w:hAnsi="Calibri" w:cs="Arial"/>
                <w:sz w:val="20"/>
                <w:szCs w:val="20"/>
                <w:lang w:val="en-GB"/>
              </w:rPr>
              <w:t>]</w:t>
            </w:r>
          </w:p>
          <w:p w14:paraId="65FC7B95" w14:textId="25D84A07" w:rsidR="002F11FA" w:rsidRPr="00537F97" w:rsidRDefault="0034485B">
            <w:pPr>
              <w:rPr>
                <w:rFonts w:ascii="Calibri" w:hAnsi="Calibri" w:cs="Arial"/>
                <w:sz w:val="20"/>
                <w:szCs w:val="20"/>
                <w:lang w:val="en-GB"/>
              </w:rPr>
            </w:pPr>
            <w:r w:rsidRPr="00D05587">
              <w:rPr>
                <w:rFonts w:ascii="Calibri" w:hAnsi="Calibri" w:cs="Arial"/>
                <w:b/>
                <w:sz w:val="20"/>
                <w:szCs w:val="20"/>
                <w:lang w:val="en-GB"/>
              </w:rPr>
              <w:t>BIOPAR® Technology</w:t>
            </w:r>
            <w:r w:rsidR="00537F97">
              <w:rPr>
                <w:rFonts w:ascii="Calibri" w:hAnsi="Calibri" w:cs="Arial"/>
                <w:b/>
                <w:sz w:val="20"/>
                <w:szCs w:val="20"/>
                <w:lang w:val="en-GB"/>
              </w:rPr>
              <w:t xml:space="preserve"> </w:t>
            </w:r>
            <w:r>
              <w:rPr>
                <w:rFonts w:ascii="Calibri" w:hAnsi="Calibri" w:cs="Arial"/>
                <w:b/>
                <w:sz w:val="20"/>
                <w:szCs w:val="20"/>
                <w:lang w:val="en-GB"/>
              </w:rPr>
              <w:t>the new industry standard</w:t>
            </w:r>
            <w:r w:rsidRPr="00D05587">
              <w:rPr>
                <w:rFonts w:ascii="Calibri" w:hAnsi="Calibri" w:cs="Arial"/>
                <w:b/>
                <w:sz w:val="20"/>
                <w:szCs w:val="20"/>
                <w:lang w:val="en-GB"/>
              </w:rPr>
              <w:t xml:space="preserve"> </w:t>
            </w:r>
          </w:p>
          <w:p w14:paraId="261A464B" w14:textId="7D0F1BD5" w:rsidR="00E355B9" w:rsidRDefault="000E39A3">
            <w:pPr>
              <w:rPr>
                <w:rFonts w:ascii="Calibri" w:hAnsi="Calibri" w:cs="Arial"/>
                <w:sz w:val="20"/>
                <w:szCs w:val="20"/>
                <w:lang w:val="en-GB"/>
              </w:rPr>
            </w:pPr>
            <w:r>
              <w:rPr>
                <w:rFonts w:ascii="Calibri" w:hAnsi="Calibri" w:cs="Arial"/>
                <w:sz w:val="20"/>
                <w:szCs w:val="20"/>
                <w:lang w:val="en-GB"/>
              </w:rPr>
              <w:t xml:space="preserve">Our bi-co-continuous process </w:t>
            </w:r>
            <w:r w:rsidR="007A272A">
              <w:rPr>
                <w:rFonts w:ascii="Calibri" w:hAnsi="Calibri" w:cs="Arial"/>
                <w:sz w:val="20"/>
                <w:szCs w:val="20"/>
                <w:lang w:val="en-GB"/>
              </w:rPr>
              <w:t xml:space="preserve">makes the production of bio plastics more economical and </w:t>
            </w:r>
            <w:r w:rsidR="0098113B">
              <w:rPr>
                <w:rFonts w:ascii="Calibri" w:hAnsi="Calibri" w:cs="Arial"/>
                <w:sz w:val="20"/>
                <w:szCs w:val="20"/>
                <w:lang w:val="en-GB"/>
              </w:rPr>
              <w:t>offers</w:t>
            </w:r>
            <w:r w:rsidR="007A272A">
              <w:rPr>
                <w:rFonts w:ascii="Calibri" w:hAnsi="Calibri" w:cs="Arial"/>
                <w:sz w:val="20"/>
                <w:szCs w:val="20"/>
                <w:lang w:val="en-GB"/>
              </w:rPr>
              <w:t xml:space="preserve"> a platform for innovation.</w:t>
            </w:r>
            <w:r w:rsidR="0098113B">
              <w:rPr>
                <w:rFonts w:ascii="Calibri" w:hAnsi="Calibri" w:cs="Arial"/>
                <w:sz w:val="20"/>
                <w:szCs w:val="20"/>
                <w:lang w:val="en-GB"/>
              </w:rPr>
              <w:t xml:space="preserve"> </w:t>
            </w:r>
            <w:r w:rsidR="0098113B" w:rsidRPr="0098113B">
              <w:rPr>
                <w:rFonts w:ascii="Calibri" w:hAnsi="Calibri" w:cs="Arial"/>
                <w:color w:val="0000FF"/>
                <w:sz w:val="20"/>
                <w:szCs w:val="20"/>
                <w:u w:val="single"/>
                <w:lang w:val="en-GB"/>
              </w:rPr>
              <w:t>Read more.</w:t>
            </w:r>
            <w:r w:rsidR="007A272A">
              <w:rPr>
                <w:rFonts w:ascii="Calibri" w:hAnsi="Calibri" w:cs="Arial"/>
                <w:sz w:val="20"/>
                <w:szCs w:val="20"/>
                <w:lang w:val="en-GB"/>
              </w:rPr>
              <w:t xml:space="preserve"> </w:t>
            </w:r>
          </w:p>
          <w:p w14:paraId="0A88EDAD" w14:textId="77777777" w:rsidR="005469AE" w:rsidRPr="00D05587" w:rsidRDefault="005469AE">
            <w:pPr>
              <w:rPr>
                <w:rFonts w:ascii="Calibri" w:hAnsi="Calibri" w:cs="Arial"/>
                <w:sz w:val="20"/>
                <w:szCs w:val="20"/>
                <w:lang w:val="en-GB"/>
              </w:rPr>
            </w:pPr>
          </w:p>
          <w:p w14:paraId="70D1FF18" w14:textId="4267E709" w:rsidR="007E319E" w:rsidRPr="00D05587" w:rsidRDefault="007E319E" w:rsidP="007E319E">
            <w:pPr>
              <w:rPr>
                <w:rFonts w:ascii="Calibri" w:hAnsi="Calibri" w:cs="Arial"/>
                <w:sz w:val="20"/>
                <w:szCs w:val="20"/>
                <w:lang w:val="en-GB"/>
              </w:rPr>
            </w:pPr>
            <w:r w:rsidRPr="00D05587">
              <w:rPr>
                <w:rFonts w:ascii="Calibri" w:hAnsi="Calibri" w:cs="Arial"/>
                <w:sz w:val="20"/>
                <w:szCs w:val="20"/>
                <w:lang w:val="en-GB"/>
              </w:rPr>
              <w:t>[Thumbnail image 3]</w:t>
            </w:r>
          </w:p>
          <w:p w14:paraId="2E6AB8E0" w14:textId="37456313" w:rsidR="007E319E" w:rsidRPr="00D05587" w:rsidRDefault="00661904">
            <w:pPr>
              <w:rPr>
                <w:rFonts w:ascii="Calibri" w:hAnsi="Calibri" w:cs="Arial"/>
                <w:b/>
                <w:sz w:val="20"/>
                <w:szCs w:val="20"/>
                <w:lang w:val="en-GB"/>
              </w:rPr>
            </w:pPr>
            <w:r>
              <w:rPr>
                <w:rFonts w:ascii="Calibri" w:hAnsi="Calibri" w:cs="Arial"/>
                <w:b/>
                <w:sz w:val="20"/>
                <w:szCs w:val="20"/>
                <w:lang w:val="en-GB"/>
              </w:rPr>
              <w:t>Ready to get started? We have two types of licenses on offer.</w:t>
            </w:r>
          </w:p>
          <w:p w14:paraId="4F433DE5" w14:textId="69000442" w:rsidR="007E319E" w:rsidRPr="00D05587" w:rsidRDefault="0085346E">
            <w:pPr>
              <w:rPr>
                <w:rFonts w:ascii="Calibri" w:hAnsi="Calibri" w:cs="Arial"/>
                <w:sz w:val="20"/>
                <w:szCs w:val="20"/>
                <w:lang w:val="en-GB"/>
              </w:rPr>
            </w:pPr>
            <w:r>
              <w:rPr>
                <w:rFonts w:ascii="Calibri" w:hAnsi="Calibri" w:cs="Arial"/>
                <w:sz w:val="20"/>
                <w:szCs w:val="20"/>
                <w:lang w:val="en-GB"/>
              </w:rPr>
              <w:t>To help you access new markets or innovate in biopolymers we offer two licenses</w:t>
            </w:r>
            <w:r w:rsidR="001009B4" w:rsidRPr="00D05587">
              <w:rPr>
                <w:rFonts w:ascii="Calibri" w:hAnsi="Calibri" w:cs="Arial"/>
                <w:sz w:val="20"/>
                <w:szCs w:val="20"/>
                <w:lang w:val="en-GB"/>
              </w:rPr>
              <w:t xml:space="preserve">: </w:t>
            </w:r>
            <w:r w:rsidR="00C57C5B" w:rsidRPr="0085346E">
              <w:rPr>
                <w:rFonts w:ascii="Calibri" w:hAnsi="Calibri" w:cs="Arial"/>
                <w:color w:val="0000FF"/>
                <w:sz w:val="20"/>
                <w:szCs w:val="20"/>
                <w:u w:val="single"/>
                <w:lang w:val="en-GB"/>
              </w:rPr>
              <w:t xml:space="preserve">Compounding </w:t>
            </w:r>
            <w:r w:rsidR="001009B4" w:rsidRPr="0085346E">
              <w:rPr>
                <w:rFonts w:ascii="Calibri" w:hAnsi="Calibri" w:cs="Arial"/>
                <w:color w:val="0000FF"/>
                <w:sz w:val="20"/>
                <w:szCs w:val="20"/>
                <w:u w:val="single"/>
                <w:lang w:val="en-GB"/>
              </w:rPr>
              <w:t>L</w:t>
            </w:r>
            <w:r w:rsidR="00C57C5B" w:rsidRPr="0085346E">
              <w:rPr>
                <w:rFonts w:ascii="Calibri" w:hAnsi="Calibri" w:cs="Arial"/>
                <w:color w:val="0000FF"/>
                <w:sz w:val="20"/>
                <w:szCs w:val="20"/>
                <w:u w:val="single"/>
                <w:lang w:val="en-GB"/>
              </w:rPr>
              <w:t>icense</w:t>
            </w:r>
            <w:r w:rsidR="00C57C5B" w:rsidRPr="00D05587">
              <w:rPr>
                <w:rFonts w:ascii="Calibri" w:hAnsi="Calibri" w:cs="Arial"/>
                <w:sz w:val="20"/>
                <w:szCs w:val="20"/>
                <w:lang w:val="en-GB"/>
              </w:rPr>
              <w:t xml:space="preserve"> or </w:t>
            </w:r>
            <w:r w:rsidR="00C57C5B" w:rsidRPr="0085346E">
              <w:rPr>
                <w:rFonts w:ascii="Calibri" w:hAnsi="Calibri" w:cs="Arial"/>
                <w:color w:val="0000FF"/>
                <w:sz w:val="20"/>
                <w:szCs w:val="20"/>
                <w:u w:val="single"/>
                <w:lang w:val="en-GB"/>
              </w:rPr>
              <w:t xml:space="preserve">Technology </w:t>
            </w:r>
            <w:r w:rsidR="001009B4" w:rsidRPr="0085346E">
              <w:rPr>
                <w:rFonts w:ascii="Calibri" w:hAnsi="Calibri" w:cs="Arial"/>
                <w:color w:val="0000FF"/>
                <w:sz w:val="20"/>
                <w:szCs w:val="20"/>
                <w:u w:val="single"/>
                <w:lang w:val="en-GB"/>
              </w:rPr>
              <w:t>L</w:t>
            </w:r>
            <w:r w:rsidR="00C57C5B" w:rsidRPr="0085346E">
              <w:rPr>
                <w:rFonts w:ascii="Calibri" w:hAnsi="Calibri" w:cs="Arial"/>
                <w:color w:val="0000FF"/>
                <w:sz w:val="20"/>
                <w:szCs w:val="20"/>
                <w:u w:val="single"/>
                <w:lang w:val="en-GB"/>
              </w:rPr>
              <w:t>icense</w:t>
            </w:r>
            <w:r w:rsidR="007A272A" w:rsidRPr="007A272A">
              <w:rPr>
                <w:rFonts w:ascii="Calibri" w:hAnsi="Calibri" w:cs="Arial"/>
                <w:sz w:val="20"/>
                <w:szCs w:val="20"/>
                <w:lang w:val="en-GB"/>
              </w:rPr>
              <w:t>.</w:t>
            </w:r>
            <w:r w:rsidR="007E319E" w:rsidRPr="00D05587">
              <w:rPr>
                <w:rFonts w:ascii="Calibri" w:hAnsi="Calibri" w:cs="Arial"/>
                <w:sz w:val="20"/>
                <w:szCs w:val="20"/>
                <w:lang w:val="en-GB"/>
              </w:rPr>
              <w:t xml:space="preserve"> </w:t>
            </w:r>
          </w:p>
          <w:p w14:paraId="219F2B2A" w14:textId="77777777" w:rsidR="00E355B9" w:rsidRPr="00D05587" w:rsidRDefault="00E355B9">
            <w:pPr>
              <w:rPr>
                <w:rFonts w:ascii="Calibri" w:hAnsi="Calibri" w:cs="Arial"/>
                <w:sz w:val="20"/>
                <w:szCs w:val="20"/>
                <w:lang w:val="en-GB"/>
              </w:rPr>
            </w:pPr>
          </w:p>
          <w:p w14:paraId="27171D23" w14:textId="01867C49" w:rsidR="007E319E" w:rsidRPr="00D05587" w:rsidRDefault="007E319E" w:rsidP="007E319E">
            <w:pPr>
              <w:rPr>
                <w:rFonts w:ascii="Calibri" w:hAnsi="Calibri" w:cs="Arial"/>
                <w:sz w:val="20"/>
                <w:szCs w:val="20"/>
                <w:lang w:val="en-GB"/>
              </w:rPr>
            </w:pPr>
            <w:r w:rsidRPr="00D05587">
              <w:rPr>
                <w:rFonts w:ascii="Calibri" w:hAnsi="Calibri" w:cs="Arial"/>
                <w:sz w:val="20"/>
                <w:szCs w:val="20"/>
                <w:lang w:val="en-GB"/>
              </w:rPr>
              <w:t>[Thumbnail image 4]</w:t>
            </w:r>
          </w:p>
          <w:p w14:paraId="41979A2A" w14:textId="713C6C9A" w:rsidR="00E355B9" w:rsidRPr="00D05587" w:rsidRDefault="00E355B9">
            <w:pPr>
              <w:rPr>
                <w:rFonts w:ascii="Calibri" w:hAnsi="Calibri" w:cs="Arial"/>
                <w:b/>
                <w:sz w:val="20"/>
                <w:szCs w:val="20"/>
                <w:lang w:val="en-GB"/>
              </w:rPr>
            </w:pPr>
            <w:r w:rsidRPr="00D05587">
              <w:rPr>
                <w:rFonts w:ascii="Calibri" w:hAnsi="Calibri" w:cs="Arial"/>
                <w:b/>
                <w:sz w:val="20"/>
                <w:szCs w:val="20"/>
                <w:lang w:val="en-GB"/>
              </w:rPr>
              <w:t>We’re recruiting</w:t>
            </w:r>
          </w:p>
          <w:p w14:paraId="174F80FE" w14:textId="77777777" w:rsidR="00E355B9" w:rsidRDefault="007E319E" w:rsidP="005469AE">
            <w:pPr>
              <w:rPr>
                <w:rFonts w:ascii="Calibri" w:hAnsi="Calibri" w:cs="Arial"/>
                <w:sz w:val="20"/>
                <w:szCs w:val="20"/>
                <w:lang w:val="en-GB"/>
              </w:rPr>
            </w:pPr>
            <w:r w:rsidRPr="00D05587">
              <w:rPr>
                <w:rFonts w:ascii="Calibri" w:hAnsi="Calibri" w:cs="Arial"/>
                <w:sz w:val="20"/>
                <w:szCs w:val="20"/>
                <w:lang w:val="en-GB"/>
              </w:rPr>
              <w:t xml:space="preserve">As a growing company we’re looking for talented colleagues to join us. Checkout </w:t>
            </w:r>
            <w:r w:rsidRPr="00D05587">
              <w:rPr>
                <w:rFonts w:ascii="Calibri" w:hAnsi="Calibri" w:cs="Arial"/>
                <w:color w:val="0000FF"/>
                <w:sz w:val="20"/>
                <w:szCs w:val="20"/>
                <w:u w:val="single"/>
                <w:lang w:val="en-GB"/>
              </w:rPr>
              <w:t>Life at BIOP</w:t>
            </w:r>
            <w:r w:rsidRPr="00D05587">
              <w:rPr>
                <w:rFonts w:ascii="Calibri" w:hAnsi="Calibri" w:cs="Arial"/>
                <w:sz w:val="20"/>
                <w:szCs w:val="20"/>
                <w:lang w:val="en-GB"/>
              </w:rPr>
              <w:t xml:space="preserve"> or </w:t>
            </w:r>
            <w:r w:rsidRPr="00D05587">
              <w:rPr>
                <w:rFonts w:ascii="Calibri" w:hAnsi="Calibri" w:cs="Arial"/>
                <w:color w:val="0000FF"/>
                <w:sz w:val="20"/>
                <w:szCs w:val="20"/>
                <w:u w:val="single"/>
                <w:lang w:val="en-GB"/>
              </w:rPr>
              <w:t>Join us</w:t>
            </w:r>
            <w:r w:rsidRPr="00D05587">
              <w:rPr>
                <w:rFonts w:ascii="Calibri" w:hAnsi="Calibri" w:cs="Arial"/>
                <w:sz w:val="20"/>
                <w:szCs w:val="20"/>
                <w:lang w:val="en-GB"/>
              </w:rPr>
              <w:t xml:space="preserve">. </w:t>
            </w:r>
          </w:p>
          <w:p w14:paraId="60146012" w14:textId="77777777" w:rsidR="00661904" w:rsidRDefault="00661904" w:rsidP="005469AE">
            <w:pPr>
              <w:rPr>
                <w:rFonts w:ascii="Calibri" w:hAnsi="Calibri" w:cs="Arial"/>
                <w:sz w:val="20"/>
                <w:szCs w:val="20"/>
                <w:lang w:val="en-GB"/>
              </w:rPr>
            </w:pPr>
          </w:p>
          <w:p w14:paraId="182D605B" w14:textId="77777777" w:rsidR="000E39A3" w:rsidRDefault="000E39A3" w:rsidP="005469AE">
            <w:pPr>
              <w:rPr>
                <w:rFonts w:ascii="Calibri" w:hAnsi="Calibri" w:cs="Arial"/>
                <w:sz w:val="20"/>
                <w:szCs w:val="20"/>
                <w:lang w:val="en-GB"/>
              </w:rPr>
            </w:pPr>
          </w:p>
          <w:p w14:paraId="599FDFED" w14:textId="1967A9B6" w:rsidR="00661904" w:rsidRPr="000E39A3" w:rsidRDefault="00937341" w:rsidP="005469AE">
            <w:pPr>
              <w:rPr>
                <w:rFonts w:ascii="Calibri" w:hAnsi="Calibri" w:cs="Arial"/>
                <w:b/>
                <w:sz w:val="20"/>
                <w:szCs w:val="20"/>
                <w:lang w:val="en-GB"/>
              </w:rPr>
            </w:pPr>
            <w:r>
              <w:rPr>
                <w:rFonts w:ascii="Calibri" w:hAnsi="Calibri" w:cs="Arial"/>
                <w:b/>
                <w:sz w:val="20"/>
                <w:szCs w:val="20"/>
                <w:lang w:val="en-GB"/>
              </w:rPr>
              <w:t>Our latest thoughts and news</w:t>
            </w:r>
          </w:p>
          <w:p w14:paraId="743D6061" w14:textId="1FCDEBF1" w:rsidR="00661904" w:rsidRDefault="00661904" w:rsidP="005469AE">
            <w:pPr>
              <w:rPr>
                <w:rFonts w:ascii="Calibri" w:hAnsi="Calibri" w:cs="Arial"/>
                <w:sz w:val="20"/>
                <w:szCs w:val="20"/>
                <w:lang w:val="en-GB"/>
              </w:rPr>
            </w:pPr>
            <w:r>
              <w:rPr>
                <w:rFonts w:ascii="Calibri" w:hAnsi="Calibri" w:cs="Arial"/>
                <w:sz w:val="20"/>
                <w:szCs w:val="20"/>
                <w:lang w:val="en-GB"/>
              </w:rPr>
              <w:t xml:space="preserve">[Include </w:t>
            </w:r>
            <w:r w:rsidR="00937341">
              <w:rPr>
                <w:rFonts w:ascii="Calibri" w:hAnsi="Calibri" w:cs="Arial"/>
                <w:sz w:val="20"/>
                <w:szCs w:val="20"/>
                <w:lang w:val="en-GB"/>
              </w:rPr>
              <w:t xml:space="preserve">rolling </w:t>
            </w:r>
            <w:r>
              <w:rPr>
                <w:rFonts w:ascii="Calibri" w:hAnsi="Calibri" w:cs="Arial"/>
                <w:sz w:val="20"/>
                <w:szCs w:val="20"/>
                <w:lang w:val="en-GB"/>
              </w:rPr>
              <w:t>la</w:t>
            </w:r>
            <w:r w:rsidR="00937341">
              <w:rPr>
                <w:rFonts w:ascii="Calibri" w:hAnsi="Calibri" w:cs="Arial"/>
                <w:sz w:val="20"/>
                <w:szCs w:val="20"/>
                <w:lang w:val="en-GB"/>
              </w:rPr>
              <w:t>s</w:t>
            </w:r>
            <w:r>
              <w:rPr>
                <w:rFonts w:ascii="Calibri" w:hAnsi="Calibri" w:cs="Arial"/>
                <w:sz w:val="20"/>
                <w:szCs w:val="20"/>
                <w:lang w:val="en-GB"/>
              </w:rPr>
              <w:t>t three blog feeds]</w:t>
            </w:r>
          </w:p>
          <w:p w14:paraId="3ADEAFE7" w14:textId="77777777" w:rsidR="00661904" w:rsidRDefault="00661904" w:rsidP="005469AE">
            <w:pPr>
              <w:rPr>
                <w:rFonts w:ascii="Calibri" w:hAnsi="Calibri" w:cs="Arial"/>
                <w:sz w:val="20"/>
                <w:szCs w:val="20"/>
                <w:lang w:val="en-GB"/>
              </w:rPr>
            </w:pPr>
          </w:p>
          <w:p w14:paraId="07BDD1FC" w14:textId="6F982896" w:rsidR="000E39A3" w:rsidRPr="000E39A3" w:rsidRDefault="000E39A3" w:rsidP="005469AE">
            <w:pPr>
              <w:rPr>
                <w:rFonts w:ascii="Calibri" w:hAnsi="Calibri" w:cs="Arial"/>
                <w:b/>
                <w:sz w:val="20"/>
                <w:szCs w:val="20"/>
                <w:lang w:val="en-GB"/>
              </w:rPr>
            </w:pPr>
            <w:r w:rsidRPr="000E39A3">
              <w:rPr>
                <w:rFonts w:ascii="Calibri" w:hAnsi="Calibri" w:cs="Arial"/>
                <w:b/>
                <w:sz w:val="20"/>
                <w:szCs w:val="20"/>
                <w:lang w:val="en-GB"/>
              </w:rPr>
              <w:t>What we’re tweeting about</w:t>
            </w:r>
          </w:p>
          <w:p w14:paraId="2B34B75C" w14:textId="3B5A0804" w:rsidR="00661904" w:rsidRPr="00D05587" w:rsidRDefault="000E39A3" w:rsidP="005469AE">
            <w:pPr>
              <w:rPr>
                <w:rFonts w:ascii="Calibri" w:hAnsi="Calibri" w:cs="Arial"/>
                <w:sz w:val="20"/>
                <w:szCs w:val="20"/>
                <w:lang w:val="en-GB"/>
              </w:rPr>
            </w:pPr>
            <w:r>
              <w:rPr>
                <w:rFonts w:ascii="Calibri" w:hAnsi="Calibri" w:cs="Arial"/>
                <w:sz w:val="20"/>
                <w:szCs w:val="20"/>
                <w:lang w:val="en-GB"/>
              </w:rPr>
              <w:t>[Include twitter feeds]</w:t>
            </w:r>
          </w:p>
        </w:tc>
        <w:tc>
          <w:tcPr>
            <w:tcW w:w="1462" w:type="dxa"/>
          </w:tcPr>
          <w:p w14:paraId="31E09AD7" w14:textId="68830C5B" w:rsidR="0083560B" w:rsidRPr="00D05587" w:rsidRDefault="0083560B">
            <w:pPr>
              <w:rPr>
                <w:rFonts w:ascii="Calibri" w:hAnsi="Calibri" w:cs="Arial"/>
                <w:sz w:val="20"/>
                <w:szCs w:val="20"/>
                <w:lang w:val="en-GB"/>
              </w:rPr>
            </w:pPr>
            <w:r w:rsidRPr="00D05587">
              <w:rPr>
                <w:rFonts w:ascii="Calibri" w:hAnsi="Calibri" w:cs="Arial"/>
                <w:sz w:val="20"/>
                <w:szCs w:val="20"/>
                <w:lang w:val="en-GB"/>
              </w:rPr>
              <w:t>Static text, images, hyperlinks, twitter + blog feed</w:t>
            </w:r>
          </w:p>
        </w:tc>
      </w:tr>
      <w:tr w:rsidR="00EA0DD9" w:rsidRPr="00D05587" w14:paraId="0B5DD30D" w14:textId="77777777" w:rsidTr="00CF6AEC">
        <w:tc>
          <w:tcPr>
            <w:tcW w:w="1165" w:type="dxa"/>
          </w:tcPr>
          <w:p w14:paraId="6E12C899" w14:textId="71A75116"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72A637C2" w14:textId="7BC3333B" w:rsidR="007E319E" w:rsidRPr="00D05587" w:rsidRDefault="007E319E" w:rsidP="007E319E">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524BB17A" w14:textId="704CE25B" w:rsidR="005C3E22" w:rsidRPr="00D05587" w:rsidRDefault="005C3E22" w:rsidP="007E319E">
            <w:pPr>
              <w:rPr>
                <w:rFonts w:ascii="Calibri" w:hAnsi="Calibri" w:cs="Arial"/>
                <w:sz w:val="20"/>
                <w:szCs w:val="20"/>
                <w:lang w:val="en-GB"/>
              </w:rPr>
            </w:pPr>
            <w:r w:rsidRPr="00D05587">
              <w:rPr>
                <w:rFonts w:ascii="Calibri" w:hAnsi="Calibri" w:cs="Arial"/>
                <w:sz w:val="20"/>
                <w:szCs w:val="20"/>
                <w:lang w:val="en-GB"/>
              </w:rPr>
              <w:t>‘Teaser 1’ =&gt; Page 1.0</w:t>
            </w:r>
          </w:p>
          <w:p w14:paraId="30901230" w14:textId="77777777" w:rsidR="005C3E22" w:rsidRPr="00D05587" w:rsidRDefault="005C3E22" w:rsidP="007E319E">
            <w:pPr>
              <w:rPr>
                <w:rFonts w:ascii="Calibri" w:hAnsi="Calibri" w:cs="Arial"/>
                <w:sz w:val="20"/>
                <w:szCs w:val="20"/>
                <w:lang w:val="en-GB"/>
              </w:rPr>
            </w:pPr>
            <w:r w:rsidRPr="00D05587">
              <w:rPr>
                <w:rFonts w:ascii="Calibri" w:hAnsi="Calibri" w:cs="Arial"/>
                <w:sz w:val="20"/>
                <w:szCs w:val="20"/>
                <w:lang w:val="en-GB"/>
              </w:rPr>
              <w:t>‘Teaser 2’ =&gt; Page 2.0</w:t>
            </w:r>
          </w:p>
          <w:p w14:paraId="1A74BDED" w14:textId="6E4BE649" w:rsidR="005C3E22" w:rsidRPr="00D05587" w:rsidRDefault="005C3E22" w:rsidP="007E319E">
            <w:pPr>
              <w:rPr>
                <w:rFonts w:ascii="Calibri" w:hAnsi="Calibri" w:cs="Arial"/>
                <w:sz w:val="20"/>
                <w:szCs w:val="20"/>
                <w:lang w:val="en-GB"/>
              </w:rPr>
            </w:pPr>
            <w:r w:rsidRPr="00D05587">
              <w:rPr>
                <w:rFonts w:ascii="Calibri" w:hAnsi="Calibri" w:cs="Arial"/>
                <w:sz w:val="20"/>
                <w:szCs w:val="20"/>
                <w:lang w:val="en-GB"/>
              </w:rPr>
              <w:t>‘Teaser 3’ =&gt; Page 1.3</w:t>
            </w:r>
          </w:p>
          <w:p w14:paraId="70CE6A7D" w14:textId="58B4B54B" w:rsidR="005C3E22" w:rsidRPr="00D05587" w:rsidRDefault="005C3E22" w:rsidP="007E319E">
            <w:pPr>
              <w:rPr>
                <w:rFonts w:ascii="Calibri" w:hAnsi="Calibri" w:cs="Arial"/>
                <w:sz w:val="20"/>
                <w:szCs w:val="20"/>
                <w:lang w:val="en-GB"/>
              </w:rPr>
            </w:pPr>
            <w:r w:rsidRPr="00D05587">
              <w:rPr>
                <w:rFonts w:ascii="Calibri" w:hAnsi="Calibri" w:cs="Arial"/>
                <w:sz w:val="20"/>
                <w:szCs w:val="20"/>
                <w:lang w:val="en-GB"/>
              </w:rPr>
              <w:t>‘Teaser 4’ =&gt; Page 5.3</w:t>
            </w:r>
          </w:p>
          <w:p w14:paraId="279BEEA4" w14:textId="44406B68" w:rsidR="005C3E22" w:rsidRDefault="005C3E22" w:rsidP="007E319E">
            <w:pPr>
              <w:rPr>
                <w:rFonts w:ascii="Calibri" w:hAnsi="Calibri" w:cs="Arial"/>
                <w:sz w:val="20"/>
                <w:szCs w:val="20"/>
                <w:lang w:val="en-GB"/>
              </w:rPr>
            </w:pPr>
            <w:r w:rsidRPr="00D05587">
              <w:rPr>
                <w:rFonts w:ascii="Calibri" w:hAnsi="Calibri" w:cs="Arial"/>
                <w:sz w:val="20"/>
                <w:szCs w:val="20"/>
                <w:lang w:val="en-GB"/>
              </w:rPr>
              <w:t>‘Teaser 5’ =&gt; Page 6.2</w:t>
            </w:r>
          </w:p>
          <w:p w14:paraId="304D322D" w14:textId="0E0FADBD" w:rsidR="005469AE" w:rsidRPr="00D05587" w:rsidRDefault="005469AE" w:rsidP="007E319E">
            <w:pPr>
              <w:rPr>
                <w:rFonts w:ascii="Calibri" w:hAnsi="Calibri" w:cs="Arial"/>
                <w:sz w:val="20"/>
                <w:szCs w:val="20"/>
                <w:lang w:val="en-GB"/>
              </w:rPr>
            </w:pPr>
            <w:r>
              <w:rPr>
                <w:rFonts w:ascii="Calibri" w:hAnsi="Calibri" w:cs="Arial"/>
                <w:sz w:val="20"/>
                <w:szCs w:val="20"/>
                <w:lang w:val="en-GB"/>
              </w:rPr>
              <w:t>‘Thumbnail image 2’ =&gt; Page 2.0</w:t>
            </w:r>
          </w:p>
          <w:p w14:paraId="1899C476" w14:textId="07316182" w:rsidR="005469AE" w:rsidRDefault="005469AE" w:rsidP="007E319E">
            <w:pPr>
              <w:rPr>
                <w:rFonts w:ascii="Calibri" w:hAnsi="Calibri" w:cs="Arial"/>
                <w:sz w:val="20"/>
                <w:szCs w:val="20"/>
                <w:lang w:val="en-GB"/>
              </w:rPr>
            </w:pPr>
            <w:r>
              <w:rPr>
                <w:rFonts w:ascii="Calibri" w:hAnsi="Calibri" w:cs="Arial"/>
                <w:sz w:val="20"/>
                <w:szCs w:val="20"/>
                <w:lang w:val="en-GB"/>
              </w:rPr>
              <w:t>‘Thumbnail image 3’ =&gt; Page 3.0</w:t>
            </w:r>
          </w:p>
          <w:p w14:paraId="0C765B72" w14:textId="7F586758" w:rsidR="005469AE" w:rsidRDefault="005469AE" w:rsidP="007E319E">
            <w:pPr>
              <w:rPr>
                <w:rFonts w:ascii="Calibri" w:hAnsi="Calibri" w:cs="Arial"/>
                <w:sz w:val="20"/>
                <w:szCs w:val="20"/>
                <w:lang w:val="en-GB"/>
              </w:rPr>
            </w:pPr>
            <w:r>
              <w:rPr>
                <w:rFonts w:ascii="Calibri" w:hAnsi="Calibri" w:cs="Arial"/>
                <w:sz w:val="20"/>
                <w:szCs w:val="20"/>
                <w:lang w:val="en-GB"/>
              </w:rPr>
              <w:t>‘Compounding license’ =&gt; Page 3.1</w:t>
            </w:r>
          </w:p>
          <w:p w14:paraId="7D81891C" w14:textId="67EC82B9" w:rsidR="005469AE" w:rsidRDefault="005469AE" w:rsidP="007E319E">
            <w:pPr>
              <w:rPr>
                <w:rFonts w:ascii="Calibri" w:hAnsi="Calibri" w:cs="Arial"/>
                <w:sz w:val="20"/>
                <w:szCs w:val="20"/>
                <w:lang w:val="en-GB"/>
              </w:rPr>
            </w:pPr>
            <w:r>
              <w:rPr>
                <w:rFonts w:ascii="Calibri" w:hAnsi="Calibri" w:cs="Arial"/>
                <w:sz w:val="20"/>
                <w:szCs w:val="20"/>
                <w:lang w:val="en-GB"/>
              </w:rPr>
              <w:t>‘Technical license’ =&gt; Page 3.2</w:t>
            </w:r>
          </w:p>
          <w:p w14:paraId="75002B5F" w14:textId="0BA6E66C" w:rsidR="007E319E" w:rsidRPr="00D05587" w:rsidRDefault="007E319E" w:rsidP="007E319E">
            <w:pPr>
              <w:rPr>
                <w:rFonts w:ascii="Calibri" w:hAnsi="Calibri" w:cs="Arial"/>
                <w:sz w:val="20"/>
                <w:szCs w:val="20"/>
                <w:lang w:val="en-GB"/>
              </w:rPr>
            </w:pPr>
            <w:r w:rsidRPr="00D05587">
              <w:rPr>
                <w:rFonts w:ascii="Calibri" w:hAnsi="Calibri" w:cs="Arial"/>
                <w:sz w:val="20"/>
                <w:szCs w:val="20"/>
                <w:lang w:val="en-GB"/>
              </w:rPr>
              <w:t xml:space="preserve">‘Thumbnail image 4’ to Page 6.0 </w:t>
            </w:r>
          </w:p>
          <w:p w14:paraId="4CAC342D" w14:textId="1F5A9F83" w:rsidR="00EA0DD9" w:rsidRPr="00D05587" w:rsidRDefault="007E319E" w:rsidP="007E319E">
            <w:pPr>
              <w:rPr>
                <w:rFonts w:ascii="Calibri" w:hAnsi="Calibri" w:cs="Arial"/>
                <w:sz w:val="20"/>
                <w:szCs w:val="20"/>
                <w:lang w:val="en-GB"/>
              </w:rPr>
            </w:pPr>
            <w:r w:rsidRPr="00D05587">
              <w:rPr>
                <w:rFonts w:ascii="Calibri" w:hAnsi="Calibri" w:cs="Arial"/>
                <w:sz w:val="20"/>
                <w:szCs w:val="20"/>
                <w:lang w:val="en-GB"/>
              </w:rPr>
              <w:t>‘Life at BIOP’ to Page 6.1</w:t>
            </w:r>
          </w:p>
          <w:p w14:paraId="61A67B68" w14:textId="03AF3E92" w:rsidR="007E319E" w:rsidRPr="00D05587" w:rsidRDefault="007E319E" w:rsidP="007E319E">
            <w:pPr>
              <w:rPr>
                <w:rFonts w:ascii="Calibri" w:hAnsi="Calibri" w:cs="Arial"/>
                <w:sz w:val="20"/>
                <w:szCs w:val="20"/>
                <w:lang w:val="en-GB"/>
              </w:rPr>
            </w:pPr>
            <w:r w:rsidRPr="00D05587">
              <w:rPr>
                <w:rFonts w:ascii="Calibri" w:hAnsi="Calibri" w:cs="Arial"/>
                <w:sz w:val="20"/>
                <w:szCs w:val="20"/>
                <w:lang w:val="en-GB"/>
              </w:rPr>
              <w:t xml:space="preserve">‘Join us’ to Page 6.2 </w:t>
            </w:r>
          </w:p>
        </w:tc>
        <w:tc>
          <w:tcPr>
            <w:tcW w:w="1462" w:type="dxa"/>
          </w:tcPr>
          <w:p w14:paraId="4AD93F4A" w14:textId="77777777" w:rsidR="00EA0DD9" w:rsidRPr="00D05587" w:rsidRDefault="00EA0DD9" w:rsidP="00EA0DD9">
            <w:pPr>
              <w:rPr>
                <w:rFonts w:ascii="Calibri" w:hAnsi="Calibri" w:cs="Arial"/>
                <w:sz w:val="20"/>
                <w:szCs w:val="20"/>
                <w:lang w:val="en-GB"/>
              </w:rPr>
            </w:pPr>
          </w:p>
        </w:tc>
      </w:tr>
      <w:tr w:rsidR="00661904" w:rsidRPr="00D05587" w14:paraId="703A0E6E" w14:textId="77777777" w:rsidTr="00661904">
        <w:tc>
          <w:tcPr>
            <w:tcW w:w="1165" w:type="dxa"/>
          </w:tcPr>
          <w:p w14:paraId="5369A519" w14:textId="77777777" w:rsidR="00661904" w:rsidRPr="00D05587" w:rsidRDefault="00661904" w:rsidP="00661904">
            <w:pPr>
              <w:rPr>
                <w:rFonts w:ascii="Calibri" w:hAnsi="Calibri" w:cs="Arial"/>
                <w:b/>
                <w:sz w:val="20"/>
                <w:szCs w:val="20"/>
                <w:lang w:val="en-GB"/>
              </w:rPr>
            </w:pPr>
            <w:r w:rsidRPr="00D05587">
              <w:rPr>
                <w:rFonts w:ascii="Calibri" w:hAnsi="Calibri" w:cs="Arial"/>
                <w:b/>
                <w:sz w:val="20"/>
                <w:szCs w:val="20"/>
                <w:lang w:val="en-GB"/>
              </w:rPr>
              <w:t>Images</w:t>
            </w:r>
          </w:p>
        </w:tc>
        <w:tc>
          <w:tcPr>
            <w:tcW w:w="5781" w:type="dxa"/>
          </w:tcPr>
          <w:p w14:paraId="16EFA31A" w14:textId="77777777" w:rsidR="00661904" w:rsidRPr="00D05587" w:rsidRDefault="00661904" w:rsidP="00661904">
            <w:pPr>
              <w:rPr>
                <w:rFonts w:ascii="Calibri" w:hAnsi="Calibri" w:cs="Arial"/>
                <w:sz w:val="20"/>
                <w:szCs w:val="20"/>
                <w:u w:val="single"/>
                <w:lang w:val="en-GB"/>
              </w:rPr>
            </w:pPr>
          </w:p>
        </w:tc>
        <w:tc>
          <w:tcPr>
            <w:tcW w:w="1462" w:type="dxa"/>
          </w:tcPr>
          <w:p w14:paraId="0250C8F5" w14:textId="77777777" w:rsidR="00661904" w:rsidRPr="00D05587" w:rsidRDefault="00661904" w:rsidP="00661904">
            <w:pPr>
              <w:rPr>
                <w:rFonts w:ascii="Calibri" w:hAnsi="Calibri" w:cs="Arial"/>
                <w:sz w:val="20"/>
                <w:szCs w:val="20"/>
                <w:lang w:val="en-GB"/>
              </w:rPr>
            </w:pPr>
          </w:p>
        </w:tc>
      </w:tr>
    </w:tbl>
    <w:p w14:paraId="2976530B" w14:textId="77777777" w:rsidR="00EA0DD9" w:rsidRPr="00D05587" w:rsidRDefault="00EA0DD9">
      <w:pPr>
        <w:rPr>
          <w:rFonts w:ascii="Calibri" w:hAnsi="Calibri" w:cs="Arial"/>
          <w:sz w:val="20"/>
          <w:szCs w:val="20"/>
          <w:lang w:val="en-GB"/>
        </w:rPr>
      </w:pPr>
    </w:p>
    <w:p w14:paraId="3C1F19F1" w14:textId="77777777" w:rsidR="007B0F0D" w:rsidRPr="00D05587" w:rsidRDefault="007B0F0D">
      <w:pPr>
        <w:rPr>
          <w:rFonts w:ascii="Calibri" w:hAnsi="Calibri" w:cs="Arial"/>
          <w:sz w:val="20"/>
          <w:szCs w:val="20"/>
          <w:lang w:val="en-GB"/>
        </w:rPr>
      </w:pPr>
    </w:p>
    <w:p w14:paraId="062AD429" w14:textId="0CB0B959" w:rsidR="00082B7A" w:rsidRPr="00D05587" w:rsidRDefault="005E39AC" w:rsidP="00082B7A">
      <w:pPr>
        <w:rPr>
          <w:rFonts w:ascii="Calibri" w:hAnsi="Calibri" w:cs="Arial"/>
          <w:b/>
          <w:sz w:val="20"/>
          <w:szCs w:val="20"/>
          <w:lang w:val="en-GB"/>
        </w:rPr>
      </w:pPr>
      <w:r w:rsidRPr="00D05587">
        <w:rPr>
          <w:rFonts w:ascii="Calibri" w:hAnsi="Calibri" w:cs="Arial"/>
          <w:b/>
          <w:sz w:val="20"/>
          <w:szCs w:val="20"/>
          <w:lang w:val="en-GB"/>
        </w:rPr>
        <w:t>1.0</w:t>
      </w:r>
      <w:r w:rsidR="00EA0DD9" w:rsidRPr="00D05587">
        <w:rPr>
          <w:rFonts w:ascii="Calibri" w:hAnsi="Calibri" w:cs="Arial"/>
          <w:b/>
          <w:sz w:val="20"/>
          <w:szCs w:val="20"/>
          <w:lang w:val="en-GB"/>
        </w:rPr>
        <w:t xml:space="preserve"> </w:t>
      </w:r>
      <w:r w:rsidRPr="00D05587">
        <w:rPr>
          <w:rFonts w:ascii="Calibri" w:hAnsi="Calibri" w:cs="Arial"/>
          <w:b/>
          <w:sz w:val="20"/>
          <w:szCs w:val="20"/>
          <w:lang w:val="en-GB"/>
        </w:rPr>
        <w:t xml:space="preserve">BIO </w:t>
      </w:r>
      <w:r w:rsidR="002F11FA" w:rsidRPr="00D05587">
        <w:rPr>
          <w:rFonts w:ascii="Calibri" w:hAnsi="Calibri" w:cs="Arial"/>
          <w:b/>
          <w:sz w:val="20"/>
          <w:szCs w:val="20"/>
          <w:lang w:val="en-GB"/>
        </w:rPr>
        <w:t xml:space="preserve">PLASTIC </w:t>
      </w:r>
      <w:r w:rsidRPr="00D05587">
        <w:rPr>
          <w:rFonts w:ascii="Calibri" w:hAnsi="Calibri" w:cs="Arial"/>
          <w:b/>
          <w:sz w:val="20"/>
          <w:szCs w:val="20"/>
          <w:lang w:val="en-GB"/>
        </w:rPr>
        <w:t>PRODUCTS</w:t>
      </w:r>
    </w:p>
    <w:p w14:paraId="304B21E2" w14:textId="77777777" w:rsidR="00082B7A" w:rsidRPr="00D05587" w:rsidRDefault="00082B7A" w:rsidP="00082B7A">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C57C5B" w:rsidRPr="00D05587" w14:paraId="6937D302" w14:textId="77777777" w:rsidTr="00C57C5B">
        <w:tc>
          <w:tcPr>
            <w:tcW w:w="1165" w:type="dxa"/>
            <w:shd w:val="clear" w:color="auto" w:fill="E6E6E6"/>
          </w:tcPr>
          <w:p w14:paraId="07FADF7A" w14:textId="77777777" w:rsidR="00C57C5B" w:rsidRPr="00D05587" w:rsidRDefault="00C57C5B" w:rsidP="00C57C5B">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3E5BF3DB" w14:textId="77777777" w:rsidR="00C57C5B" w:rsidRPr="00D05587" w:rsidRDefault="00C57C5B" w:rsidP="00C57C5B">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68A6FCA9" w14:textId="77777777" w:rsidR="00C57C5B" w:rsidRPr="00D05587" w:rsidRDefault="00C57C5B" w:rsidP="00C57C5B">
            <w:pPr>
              <w:rPr>
                <w:rFonts w:ascii="Calibri" w:hAnsi="Calibri" w:cs="Arial"/>
                <w:b/>
                <w:sz w:val="20"/>
                <w:szCs w:val="20"/>
                <w:lang w:val="en-GB"/>
              </w:rPr>
            </w:pPr>
            <w:r w:rsidRPr="00D05587">
              <w:rPr>
                <w:rFonts w:ascii="Calibri" w:hAnsi="Calibri" w:cs="Arial"/>
                <w:b/>
                <w:sz w:val="20"/>
                <w:szCs w:val="20"/>
                <w:lang w:val="en-GB"/>
              </w:rPr>
              <w:t>Type of content</w:t>
            </w:r>
          </w:p>
        </w:tc>
      </w:tr>
      <w:tr w:rsidR="00C57C5B" w:rsidRPr="00D05587" w14:paraId="59279229" w14:textId="77777777" w:rsidTr="00C57C5B">
        <w:tc>
          <w:tcPr>
            <w:tcW w:w="1165" w:type="dxa"/>
          </w:tcPr>
          <w:p w14:paraId="1DA6D7FC" w14:textId="77777777" w:rsidR="00C57C5B" w:rsidRPr="00D05587" w:rsidRDefault="00C57C5B" w:rsidP="00C57C5B">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2A52AC0D" w14:textId="2C0A6021" w:rsidR="001410CF" w:rsidRPr="001410CF" w:rsidRDefault="001410CF" w:rsidP="00C57C5B">
            <w:pPr>
              <w:rPr>
                <w:rFonts w:ascii="Calibri" w:hAnsi="Calibri" w:cs="Arial"/>
                <w:sz w:val="20"/>
                <w:szCs w:val="20"/>
                <w:lang w:val="en-GB"/>
              </w:rPr>
            </w:pPr>
            <w:r w:rsidRPr="001410CF">
              <w:rPr>
                <w:rFonts w:ascii="Calibri" w:hAnsi="Calibri" w:cs="Arial"/>
                <w:sz w:val="20"/>
                <w:szCs w:val="20"/>
                <w:lang w:val="en-GB"/>
              </w:rPr>
              <w:t xml:space="preserve">Wondering why you should bother with bio plastics? The answer to this question is astonishingly simply. On the supply side, oil and gas, the main raw materials used for today’s plastic production, </w:t>
            </w:r>
            <w:r w:rsidR="00C57C5B" w:rsidRPr="001410CF">
              <w:rPr>
                <w:rFonts w:ascii="Calibri" w:hAnsi="Calibri" w:cs="Arial"/>
                <w:sz w:val="20"/>
                <w:szCs w:val="20"/>
                <w:lang w:val="en-GB"/>
              </w:rPr>
              <w:t>are getting scarcer every yea</w:t>
            </w:r>
            <w:r w:rsidR="00250E00" w:rsidRPr="001410CF">
              <w:rPr>
                <w:rFonts w:ascii="Calibri" w:hAnsi="Calibri" w:cs="Arial"/>
                <w:sz w:val="20"/>
                <w:szCs w:val="20"/>
                <w:lang w:val="en-GB"/>
              </w:rPr>
              <w:t xml:space="preserve">r (and are ultimately finite).  </w:t>
            </w:r>
            <w:r w:rsidRPr="001410CF">
              <w:rPr>
                <w:rFonts w:ascii="Calibri" w:hAnsi="Calibri" w:cs="Arial"/>
                <w:sz w:val="20"/>
                <w:szCs w:val="20"/>
                <w:lang w:val="en-GB"/>
              </w:rPr>
              <w:t>And on the demand side, an ever-growing number of consumers demand a ‘greener solution’ without giving-up on the convenience offered through conventional plastics.</w:t>
            </w:r>
          </w:p>
          <w:p w14:paraId="06172613" w14:textId="38849B6F" w:rsidR="00250E00" w:rsidRDefault="001410CF" w:rsidP="00C57C5B">
            <w:pPr>
              <w:rPr>
                <w:rFonts w:ascii="Calibri" w:hAnsi="Calibri" w:cs="Arial"/>
                <w:sz w:val="20"/>
                <w:szCs w:val="20"/>
                <w:lang w:val="en-GB"/>
              </w:rPr>
            </w:pPr>
            <w:r>
              <w:rPr>
                <w:rFonts w:ascii="Calibri" w:hAnsi="Calibri" w:cs="Arial"/>
                <w:sz w:val="20"/>
                <w:szCs w:val="20"/>
                <w:lang w:val="en-GB"/>
              </w:rPr>
              <w:t xml:space="preserve"> </w:t>
            </w:r>
          </w:p>
          <w:p w14:paraId="231E68CC" w14:textId="609632A8" w:rsidR="00310129" w:rsidRDefault="00C57C5B" w:rsidP="00C57C5B">
            <w:pPr>
              <w:rPr>
                <w:rFonts w:ascii="Calibri" w:hAnsi="Calibri" w:cs="Arial"/>
                <w:sz w:val="20"/>
                <w:szCs w:val="20"/>
                <w:lang w:val="en-GB"/>
              </w:rPr>
            </w:pPr>
            <w:r w:rsidRPr="00D05587">
              <w:rPr>
                <w:rFonts w:ascii="Calibri" w:hAnsi="Calibri" w:cs="Arial"/>
                <w:sz w:val="20"/>
                <w:szCs w:val="20"/>
                <w:lang w:val="en-GB"/>
              </w:rPr>
              <w:t>With this in mind, we as an industry need to find a way to produce plastics from a renewable sou</w:t>
            </w:r>
            <w:r w:rsidR="00250E00">
              <w:rPr>
                <w:rFonts w:ascii="Calibri" w:hAnsi="Calibri" w:cs="Arial"/>
                <w:sz w:val="20"/>
                <w:szCs w:val="20"/>
                <w:lang w:val="en-GB"/>
              </w:rPr>
              <w:t xml:space="preserve">rce and make it biodegradable. </w:t>
            </w:r>
            <w:r w:rsidRPr="00D05587">
              <w:rPr>
                <w:rFonts w:ascii="Calibri" w:hAnsi="Calibri" w:cs="Arial"/>
                <w:sz w:val="20"/>
                <w:szCs w:val="20"/>
                <w:lang w:val="en-GB"/>
              </w:rPr>
              <w:t xml:space="preserve">At BIOP we’ve developed </w:t>
            </w:r>
            <w:r w:rsidRPr="00250E00">
              <w:rPr>
                <w:rFonts w:ascii="Calibri" w:hAnsi="Calibri" w:cs="Arial"/>
                <w:color w:val="0000FF"/>
                <w:sz w:val="20"/>
                <w:szCs w:val="20"/>
                <w:u w:val="single"/>
                <w:lang w:val="en-GB"/>
              </w:rPr>
              <w:t>BIOPAR®</w:t>
            </w:r>
            <w:r w:rsidR="00310129" w:rsidRPr="00250E00">
              <w:rPr>
                <w:rFonts w:ascii="Calibri" w:hAnsi="Calibri" w:cs="Arial"/>
                <w:color w:val="0000FF"/>
                <w:sz w:val="20"/>
                <w:szCs w:val="20"/>
                <w:u w:val="single"/>
                <w:lang w:val="en-GB"/>
              </w:rPr>
              <w:t xml:space="preserve"> Technology</w:t>
            </w:r>
            <w:r w:rsidRPr="00D05587">
              <w:rPr>
                <w:rFonts w:ascii="Calibri" w:hAnsi="Calibri" w:cs="Arial"/>
                <w:sz w:val="20"/>
                <w:szCs w:val="20"/>
                <w:lang w:val="en-GB"/>
              </w:rPr>
              <w:t>, which m</w:t>
            </w:r>
            <w:r w:rsidR="00250E00">
              <w:rPr>
                <w:rFonts w:ascii="Calibri" w:hAnsi="Calibri" w:cs="Arial"/>
                <w:sz w:val="20"/>
                <w:szCs w:val="20"/>
                <w:lang w:val="en-GB"/>
              </w:rPr>
              <w:t xml:space="preserve">eets both these criteria and it </w:t>
            </w:r>
            <w:r w:rsidR="00310129">
              <w:rPr>
                <w:rFonts w:ascii="Calibri" w:hAnsi="Calibri" w:cs="Arial"/>
                <w:sz w:val="20"/>
                <w:szCs w:val="20"/>
                <w:lang w:val="en-GB"/>
              </w:rPr>
              <w:t>allows to produce:</w:t>
            </w:r>
          </w:p>
          <w:p w14:paraId="03D52443" w14:textId="77777777" w:rsidR="00310129" w:rsidRDefault="00310129" w:rsidP="00C57C5B">
            <w:pPr>
              <w:rPr>
                <w:rFonts w:ascii="Calibri" w:hAnsi="Calibri" w:cs="Arial"/>
                <w:sz w:val="20"/>
                <w:szCs w:val="20"/>
                <w:lang w:val="en-GB"/>
              </w:rPr>
            </w:pPr>
          </w:p>
          <w:p w14:paraId="2687923D" w14:textId="41A99153" w:rsidR="00310129" w:rsidRDefault="00310129" w:rsidP="00C57C5B">
            <w:pPr>
              <w:rPr>
                <w:rFonts w:ascii="Calibri" w:hAnsi="Calibri" w:cs="Arial"/>
                <w:sz w:val="20"/>
                <w:szCs w:val="20"/>
                <w:lang w:val="en-GB"/>
              </w:rPr>
            </w:pPr>
            <w:r w:rsidRPr="0064143F">
              <w:rPr>
                <w:rFonts w:ascii="Calibri" w:hAnsi="Calibri" w:cs="Arial"/>
                <w:color w:val="0000FF"/>
                <w:sz w:val="20"/>
                <w:szCs w:val="20"/>
                <w:u w:val="single"/>
                <w:lang w:val="en-GB"/>
              </w:rPr>
              <w:t>Bio-based</w:t>
            </w:r>
            <w:r w:rsidR="00250E00">
              <w:rPr>
                <w:rFonts w:ascii="Calibri" w:hAnsi="Calibri" w:cs="Arial"/>
                <w:color w:val="0000FF"/>
                <w:sz w:val="20"/>
                <w:szCs w:val="20"/>
                <w:u w:val="single"/>
                <w:lang w:val="en-GB"/>
              </w:rPr>
              <w:t xml:space="preserve"> plastic</w:t>
            </w:r>
            <w:r>
              <w:rPr>
                <w:rFonts w:ascii="Calibri" w:hAnsi="Calibri" w:cs="Arial"/>
                <w:sz w:val="20"/>
                <w:szCs w:val="20"/>
                <w:lang w:val="en-GB"/>
              </w:rPr>
              <w:t xml:space="preserve"> – Plastic that contains up to 20% bio material </w:t>
            </w:r>
            <w:r w:rsidR="001410CF">
              <w:rPr>
                <w:rFonts w:ascii="Calibri" w:hAnsi="Calibri" w:cs="Arial"/>
                <w:sz w:val="20"/>
                <w:szCs w:val="20"/>
                <w:lang w:val="en-GB"/>
              </w:rPr>
              <w:t>without necessarily being biodegradable</w:t>
            </w:r>
          </w:p>
          <w:p w14:paraId="1913C1E0" w14:textId="7E191B36" w:rsidR="00310129" w:rsidRDefault="00310129" w:rsidP="00C57C5B">
            <w:pPr>
              <w:rPr>
                <w:rFonts w:ascii="Calibri" w:hAnsi="Calibri" w:cs="Arial"/>
                <w:sz w:val="20"/>
                <w:szCs w:val="20"/>
                <w:lang w:val="en-GB"/>
              </w:rPr>
            </w:pPr>
            <w:r w:rsidRPr="0064143F">
              <w:rPr>
                <w:rFonts w:ascii="Calibri" w:hAnsi="Calibri" w:cs="Arial"/>
                <w:color w:val="0000FF"/>
                <w:sz w:val="20"/>
                <w:szCs w:val="20"/>
                <w:u w:val="single"/>
                <w:lang w:val="en-GB"/>
              </w:rPr>
              <w:t>Biodegradable</w:t>
            </w:r>
            <w:r w:rsidR="00250E00">
              <w:rPr>
                <w:rFonts w:ascii="Calibri" w:hAnsi="Calibri" w:cs="Arial"/>
                <w:color w:val="0000FF"/>
                <w:sz w:val="20"/>
                <w:szCs w:val="20"/>
                <w:u w:val="single"/>
                <w:lang w:val="en-GB"/>
              </w:rPr>
              <w:t xml:space="preserve"> plastic</w:t>
            </w:r>
            <w:r>
              <w:rPr>
                <w:rFonts w:ascii="Calibri" w:hAnsi="Calibri" w:cs="Arial"/>
                <w:sz w:val="20"/>
                <w:szCs w:val="20"/>
                <w:lang w:val="en-GB"/>
              </w:rPr>
              <w:t xml:space="preserve"> – Plastic that is 100% biodegradable</w:t>
            </w:r>
          </w:p>
          <w:p w14:paraId="123E2A84" w14:textId="44F00735" w:rsidR="00C57C5B" w:rsidRPr="00D05587" w:rsidRDefault="00310129" w:rsidP="00C57C5B">
            <w:pPr>
              <w:rPr>
                <w:rFonts w:ascii="Calibri" w:hAnsi="Calibri" w:cs="Arial"/>
                <w:sz w:val="20"/>
                <w:szCs w:val="20"/>
                <w:lang w:val="en-GB"/>
              </w:rPr>
            </w:pPr>
            <w:r w:rsidRPr="0064143F">
              <w:rPr>
                <w:rFonts w:ascii="Calibri" w:hAnsi="Calibri" w:cs="Arial"/>
                <w:color w:val="0000FF"/>
                <w:sz w:val="20"/>
                <w:szCs w:val="20"/>
                <w:u w:val="single"/>
                <w:lang w:val="en-GB"/>
              </w:rPr>
              <w:t>Bio-neutral</w:t>
            </w:r>
            <w:r w:rsidR="00250E00">
              <w:rPr>
                <w:rFonts w:ascii="Calibri" w:hAnsi="Calibri" w:cs="Arial"/>
                <w:color w:val="0000FF"/>
                <w:sz w:val="20"/>
                <w:szCs w:val="20"/>
                <w:u w:val="single"/>
                <w:lang w:val="en-GB"/>
              </w:rPr>
              <w:t xml:space="preserve"> plastic</w:t>
            </w:r>
            <w:r>
              <w:rPr>
                <w:rFonts w:ascii="Calibri" w:hAnsi="Calibri" w:cs="Arial"/>
                <w:sz w:val="20"/>
                <w:szCs w:val="20"/>
                <w:lang w:val="en-GB"/>
              </w:rPr>
              <w:t xml:space="preserve"> – Plastic that uses up to 99% bio material and is 100% biodegradable</w:t>
            </w:r>
            <w:r w:rsidR="0064143F">
              <w:rPr>
                <w:rFonts w:ascii="Calibri" w:hAnsi="Calibri" w:cs="Arial"/>
                <w:sz w:val="20"/>
                <w:szCs w:val="20"/>
                <w:lang w:val="en-GB"/>
              </w:rPr>
              <w:t xml:space="preserve"> </w:t>
            </w:r>
          </w:p>
        </w:tc>
        <w:tc>
          <w:tcPr>
            <w:tcW w:w="1462" w:type="dxa"/>
          </w:tcPr>
          <w:p w14:paraId="75F1D28E" w14:textId="77777777" w:rsidR="00C57C5B" w:rsidRPr="00D05587" w:rsidRDefault="00C57C5B" w:rsidP="00C57C5B">
            <w:pPr>
              <w:rPr>
                <w:rFonts w:ascii="Calibri" w:hAnsi="Calibri" w:cs="Arial"/>
                <w:sz w:val="20"/>
                <w:szCs w:val="20"/>
                <w:lang w:val="en-GB"/>
              </w:rPr>
            </w:pPr>
          </w:p>
        </w:tc>
      </w:tr>
      <w:tr w:rsidR="00C57C5B" w:rsidRPr="00D05587" w14:paraId="12C48FA3" w14:textId="77777777" w:rsidTr="00C57C5B">
        <w:tc>
          <w:tcPr>
            <w:tcW w:w="1165" w:type="dxa"/>
          </w:tcPr>
          <w:p w14:paraId="5E1F2368" w14:textId="409F40C5" w:rsidR="00C57C5B" w:rsidRPr="00D05587" w:rsidRDefault="00C57C5B" w:rsidP="00C57C5B">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6B9E37ED" w14:textId="77777777" w:rsidR="00C57C5B" w:rsidRPr="00D05587" w:rsidRDefault="00C57C5B" w:rsidP="00C57C5B">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7A658CDA" w14:textId="77777777" w:rsidR="00C57C5B" w:rsidRDefault="001410CF" w:rsidP="00C57C5B">
            <w:pPr>
              <w:rPr>
                <w:rFonts w:ascii="Calibri" w:hAnsi="Calibri" w:cs="Arial"/>
                <w:sz w:val="20"/>
                <w:szCs w:val="20"/>
                <w:lang w:val="en-GB"/>
              </w:rPr>
            </w:pPr>
            <w:r>
              <w:rPr>
                <w:rFonts w:ascii="Calibri" w:hAnsi="Calibri" w:cs="Arial"/>
                <w:sz w:val="20"/>
                <w:szCs w:val="20"/>
                <w:lang w:val="en-GB"/>
              </w:rPr>
              <w:t>‘BIOPAR® Technology’ =&gt; Page 2.0</w:t>
            </w:r>
          </w:p>
          <w:p w14:paraId="5346D483" w14:textId="77777777" w:rsidR="001410CF" w:rsidRDefault="001410CF" w:rsidP="00C57C5B">
            <w:pPr>
              <w:rPr>
                <w:rFonts w:ascii="Calibri" w:hAnsi="Calibri" w:cs="Arial"/>
                <w:sz w:val="20"/>
                <w:szCs w:val="20"/>
                <w:lang w:val="en-GB"/>
              </w:rPr>
            </w:pPr>
            <w:r>
              <w:rPr>
                <w:rFonts w:ascii="Calibri" w:hAnsi="Calibri" w:cs="Arial"/>
                <w:sz w:val="20"/>
                <w:szCs w:val="20"/>
                <w:lang w:val="en-GB"/>
              </w:rPr>
              <w:t>‘Bio-based plastic’ =&gt; Page 1.2</w:t>
            </w:r>
          </w:p>
          <w:p w14:paraId="256451B8" w14:textId="77777777" w:rsidR="001410CF" w:rsidRDefault="001410CF" w:rsidP="00C57C5B">
            <w:pPr>
              <w:rPr>
                <w:rFonts w:ascii="Calibri" w:hAnsi="Calibri" w:cs="Arial"/>
                <w:sz w:val="20"/>
                <w:szCs w:val="20"/>
                <w:lang w:val="en-GB"/>
              </w:rPr>
            </w:pPr>
            <w:r>
              <w:rPr>
                <w:rFonts w:ascii="Calibri" w:hAnsi="Calibri" w:cs="Arial"/>
                <w:sz w:val="20"/>
                <w:szCs w:val="20"/>
                <w:lang w:val="en-GB"/>
              </w:rPr>
              <w:t>‘Biodegradable’ =&gt; Page 1.3</w:t>
            </w:r>
          </w:p>
          <w:p w14:paraId="04AECF89" w14:textId="2E5C753D" w:rsidR="001410CF" w:rsidRPr="00D05587" w:rsidRDefault="001410CF" w:rsidP="00C57C5B">
            <w:pPr>
              <w:rPr>
                <w:rFonts w:ascii="Calibri" w:hAnsi="Calibri" w:cs="Arial"/>
                <w:sz w:val="20"/>
                <w:szCs w:val="20"/>
                <w:lang w:val="en-GB"/>
              </w:rPr>
            </w:pPr>
            <w:r>
              <w:rPr>
                <w:rFonts w:ascii="Calibri" w:hAnsi="Calibri" w:cs="Arial"/>
                <w:sz w:val="20"/>
                <w:szCs w:val="20"/>
                <w:lang w:val="en-GB"/>
              </w:rPr>
              <w:t>‘Bio-neutral’ =&gt; Page 1.4</w:t>
            </w:r>
          </w:p>
        </w:tc>
        <w:tc>
          <w:tcPr>
            <w:tcW w:w="1462" w:type="dxa"/>
          </w:tcPr>
          <w:p w14:paraId="415C736A" w14:textId="77777777" w:rsidR="00C57C5B" w:rsidRPr="00D05587" w:rsidRDefault="00C57C5B" w:rsidP="00C57C5B">
            <w:pPr>
              <w:rPr>
                <w:rFonts w:ascii="Calibri" w:hAnsi="Calibri" w:cs="Arial"/>
                <w:sz w:val="20"/>
                <w:szCs w:val="20"/>
                <w:lang w:val="en-GB"/>
              </w:rPr>
            </w:pPr>
          </w:p>
        </w:tc>
      </w:tr>
    </w:tbl>
    <w:p w14:paraId="65227D0E" w14:textId="149FC142" w:rsidR="003210E2" w:rsidRPr="00D05587" w:rsidRDefault="003210E2">
      <w:pPr>
        <w:rPr>
          <w:rFonts w:ascii="Calibri" w:hAnsi="Calibri" w:cs="Arial"/>
          <w:sz w:val="20"/>
          <w:szCs w:val="20"/>
          <w:lang w:val="en-GB"/>
        </w:rPr>
      </w:pPr>
    </w:p>
    <w:p w14:paraId="04FD7FD0" w14:textId="33A2E1C5" w:rsidR="003210E2" w:rsidRPr="00D05587" w:rsidRDefault="003210E2" w:rsidP="003210E2">
      <w:pPr>
        <w:rPr>
          <w:rFonts w:ascii="Calibri" w:hAnsi="Calibri" w:cs="Arial"/>
          <w:b/>
          <w:sz w:val="20"/>
          <w:szCs w:val="20"/>
          <w:lang w:val="en-GB"/>
        </w:rPr>
      </w:pPr>
      <w:r w:rsidRPr="00D05587">
        <w:rPr>
          <w:rFonts w:ascii="Calibri" w:hAnsi="Calibri" w:cs="Arial"/>
          <w:b/>
          <w:sz w:val="20"/>
          <w:szCs w:val="20"/>
          <w:lang w:val="en-GB"/>
        </w:rPr>
        <w:t>1.1 TYPICAL APPLICATIONS</w:t>
      </w:r>
    </w:p>
    <w:p w14:paraId="0C1CFF45" w14:textId="77777777" w:rsidR="003210E2" w:rsidRPr="00D05587" w:rsidRDefault="003210E2" w:rsidP="003210E2">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3210E2" w:rsidRPr="00D05587" w14:paraId="70D5DE35" w14:textId="77777777" w:rsidTr="00DE1DA9">
        <w:tc>
          <w:tcPr>
            <w:tcW w:w="1165" w:type="dxa"/>
            <w:shd w:val="clear" w:color="auto" w:fill="E6E6E6"/>
          </w:tcPr>
          <w:p w14:paraId="4F79B017"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0A653AC6"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688C7E4A"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Type of content</w:t>
            </w:r>
          </w:p>
        </w:tc>
      </w:tr>
      <w:tr w:rsidR="003210E2" w:rsidRPr="00D05587" w14:paraId="6F15A34D" w14:textId="77777777" w:rsidTr="00DE1DA9">
        <w:tc>
          <w:tcPr>
            <w:tcW w:w="1165" w:type="dxa"/>
          </w:tcPr>
          <w:p w14:paraId="57BA84B9"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29829595" w14:textId="50E3DA15" w:rsidR="003210E2" w:rsidRPr="00D05587" w:rsidRDefault="003210E2" w:rsidP="00DE1DA9">
            <w:pPr>
              <w:rPr>
                <w:rFonts w:ascii="Calibri" w:hAnsi="Calibri" w:cs="Arial"/>
                <w:sz w:val="20"/>
                <w:szCs w:val="20"/>
                <w:lang w:val="en-GB"/>
              </w:rPr>
            </w:pPr>
            <w:r w:rsidRPr="00D05587">
              <w:rPr>
                <w:rFonts w:ascii="Calibri" w:hAnsi="Calibri" w:cs="Arial"/>
                <w:sz w:val="20"/>
                <w:szCs w:val="20"/>
                <w:lang w:val="en-GB"/>
              </w:rPr>
              <w:t xml:space="preserve">The good news is that </w:t>
            </w:r>
            <w:r w:rsidR="005E6467" w:rsidRPr="00D05587">
              <w:rPr>
                <w:rFonts w:ascii="Calibri" w:hAnsi="Calibri" w:cs="Arial"/>
                <w:sz w:val="20"/>
                <w:szCs w:val="20"/>
                <w:lang w:val="en-GB"/>
              </w:rPr>
              <w:t xml:space="preserve">with our patented </w:t>
            </w:r>
            <w:r w:rsidRPr="00D05587">
              <w:rPr>
                <w:rFonts w:ascii="Calibri" w:hAnsi="Calibri" w:cs="Arial"/>
                <w:color w:val="0000FF"/>
                <w:sz w:val="20"/>
                <w:szCs w:val="20"/>
                <w:u w:val="single"/>
                <w:lang w:val="en-GB"/>
              </w:rPr>
              <w:t xml:space="preserve">BIOPAR® </w:t>
            </w:r>
            <w:r w:rsidR="005E6467" w:rsidRPr="00D05587">
              <w:rPr>
                <w:rFonts w:ascii="Calibri" w:hAnsi="Calibri" w:cs="Arial"/>
                <w:color w:val="0000FF"/>
                <w:sz w:val="20"/>
                <w:szCs w:val="20"/>
                <w:u w:val="single"/>
                <w:lang w:val="en-GB"/>
              </w:rPr>
              <w:t>Technology</w:t>
            </w:r>
            <w:r w:rsidR="005E6467" w:rsidRPr="00D05587">
              <w:rPr>
                <w:rFonts w:ascii="Calibri" w:hAnsi="Calibri" w:cs="Arial"/>
                <w:sz w:val="20"/>
                <w:szCs w:val="20"/>
                <w:lang w:val="en-GB"/>
              </w:rPr>
              <w:t xml:space="preserve"> we</w:t>
            </w:r>
            <w:r w:rsidRPr="00D05587">
              <w:rPr>
                <w:rFonts w:ascii="Calibri" w:hAnsi="Calibri" w:cs="Arial"/>
                <w:sz w:val="20"/>
                <w:szCs w:val="20"/>
                <w:lang w:val="en-GB"/>
              </w:rPr>
              <w:t xml:space="preserve"> can technically replace 90% of today’s polyethylene applications – though admittedly it wouldn’t make economical sense for all of them today. It is a question of scale and product availability. </w:t>
            </w:r>
          </w:p>
          <w:p w14:paraId="11B14FF2" w14:textId="77777777" w:rsidR="003210E2" w:rsidRPr="00D05587" w:rsidRDefault="003210E2" w:rsidP="00DE1DA9">
            <w:pPr>
              <w:rPr>
                <w:rFonts w:ascii="Calibri" w:hAnsi="Calibri" w:cs="Arial"/>
                <w:sz w:val="20"/>
                <w:szCs w:val="20"/>
                <w:lang w:val="en-GB"/>
              </w:rPr>
            </w:pPr>
          </w:p>
          <w:p w14:paraId="5A54B015" w14:textId="5A9055C5" w:rsidR="003210E2" w:rsidRPr="00D05587" w:rsidRDefault="003210E2" w:rsidP="00DE1DA9">
            <w:pPr>
              <w:rPr>
                <w:rFonts w:ascii="Calibri" w:hAnsi="Calibri" w:cs="Arial"/>
                <w:sz w:val="20"/>
                <w:szCs w:val="20"/>
                <w:lang w:val="en-GB"/>
              </w:rPr>
            </w:pPr>
            <w:r w:rsidRPr="00D05587">
              <w:rPr>
                <w:rFonts w:ascii="Calibri" w:hAnsi="Calibri" w:cs="Arial"/>
                <w:sz w:val="20"/>
                <w:szCs w:val="20"/>
                <w:lang w:val="en-GB"/>
              </w:rPr>
              <w:t xml:space="preserve">In the short-term we envisage the initial use of BIOPAR® plastics in the following </w:t>
            </w:r>
            <w:r w:rsidR="005E6467" w:rsidRPr="00D05587">
              <w:rPr>
                <w:rFonts w:ascii="Calibri" w:hAnsi="Calibri" w:cs="Arial"/>
                <w:sz w:val="20"/>
                <w:szCs w:val="20"/>
                <w:lang w:val="en-GB"/>
              </w:rPr>
              <w:t xml:space="preserve">fields of </w:t>
            </w:r>
            <w:r w:rsidRPr="00D05587">
              <w:rPr>
                <w:rFonts w:ascii="Calibri" w:hAnsi="Calibri" w:cs="Arial"/>
                <w:sz w:val="20"/>
                <w:szCs w:val="20"/>
                <w:lang w:val="en-GB"/>
              </w:rPr>
              <w:t>application</w:t>
            </w:r>
            <w:r w:rsidR="005E6467" w:rsidRPr="00D05587">
              <w:rPr>
                <w:rFonts w:ascii="Calibri" w:hAnsi="Calibri" w:cs="Arial"/>
                <w:sz w:val="20"/>
                <w:szCs w:val="20"/>
                <w:lang w:val="en-GB"/>
              </w:rPr>
              <w:t>:</w:t>
            </w:r>
          </w:p>
          <w:p w14:paraId="7DF4062B" w14:textId="77777777" w:rsidR="003210E2" w:rsidRPr="00D05587" w:rsidRDefault="003210E2" w:rsidP="00DE1DA9">
            <w:pPr>
              <w:rPr>
                <w:rFonts w:ascii="Calibri" w:hAnsi="Calibri" w:cs="Arial"/>
                <w:sz w:val="20"/>
                <w:szCs w:val="20"/>
                <w:lang w:val="en-GB"/>
              </w:rPr>
            </w:pPr>
          </w:p>
          <w:p w14:paraId="159D9915" w14:textId="65C6CF69" w:rsidR="003210E2" w:rsidRPr="00D05587" w:rsidRDefault="003210E2" w:rsidP="00DE1DA9">
            <w:pPr>
              <w:rPr>
                <w:rFonts w:ascii="Calibri" w:hAnsi="Calibri" w:cs="Arial"/>
                <w:sz w:val="20"/>
                <w:szCs w:val="20"/>
                <w:lang w:val="en-GB"/>
              </w:rPr>
            </w:pPr>
            <w:r w:rsidRPr="00D05587">
              <w:rPr>
                <w:rFonts w:ascii="Calibri" w:hAnsi="Calibri" w:cs="Arial"/>
                <w:sz w:val="20"/>
                <w:szCs w:val="20"/>
                <w:lang w:val="en-GB"/>
              </w:rPr>
              <w:t xml:space="preserve">[Thumbnail image </w:t>
            </w:r>
            <w:r w:rsidR="00C04861">
              <w:rPr>
                <w:rFonts w:ascii="Calibri" w:hAnsi="Calibri" w:cs="Arial"/>
                <w:sz w:val="20"/>
                <w:szCs w:val="20"/>
                <w:lang w:val="en-GB"/>
              </w:rPr>
              <w:t>Automotive</w:t>
            </w:r>
            <w:r w:rsidRPr="00D05587">
              <w:rPr>
                <w:rFonts w:ascii="Calibri" w:hAnsi="Calibri" w:cs="Arial"/>
                <w:sz w:val="20"/>
                <w:szCs w:val="20"/>
                <w:lang w:val="en-GB"/>
              </w:rPr>
              <w:t>] Automotive</w:t>
            </w:r>
          </w:p>
          <w:p w14:paraId="5A067F0A" w14:textId="6C3EF45F" w:rsidR="003210E2" w:rsidRPr="00D05587" w:rsidRDefault="003210E2" w:rsidP="00DE1DA9">
            <w:pPr>
              <w:rPr>
                <w:rFonts w:ascii="Calibri" w:hAnsi="Calibri" w:cs="Arial"/>
                <w:sz w:val="20"/>
                <w:szCs w:val="20"/>
                <w:lang w:val="en-GB"/>
              </w:rPr>
            </w:pPr>
            <w:r w:rsidRPr="00D05587">
              <w:rPr>
                <w:rFonts w:ascii="Calibri" w:hAnsi="Calibri" w:cs="Arial"/>
                <w:sz w:val="20"/>
                <w:szCs w:val="20"/>
                <w:lang w:val="en-GB"/>
              </w:rPr>
              <w:t xml:space="preserve">[Thumbnail image </w:t>
            </w:r>
            <w:r w:rsidR="00C04861">
              <w:rPr>
                <w:rFonts w:ascii="Calibri" w:hAnsi="Calibri" w:cs="Arial"/>
                <w:sz w:val="20"/>
                <w:szCs w:val="20"/>
                <w:lang w:val="en-GB"/>
              </w:rPr>
              <w:t>Dustbins</w:t>
            </w:r>
            <w:r w:rsidRPr="00D05587">
              <w:rPr>
                <w:rFonts w:ascii="Calibri" w:hAnsi="Calibri" w:cs="Arial"/>
                <w:sz w:val="20"/>
                <w:szCs w:val="20"/>
                <w:lang w:val="en-GB"/>
              </w:rPr>
              <w:t>] Dustbins</w:t>
            </w:r>
          </w:p>
          <w:p w14:paraId="46447641" w14:textId="02CE7AEC" w:rsidR="003210E2" w:rsidRPr="00D05587" w:rsidRDefault="003210E2" w:rsidP="00DE1DA9">
            <w:pPr>
              <w:rPr>
                <w:rFonts w:ascii="Calibri" w:hAnsi="Calibri" w:cs="Arial"/>
                <w:sz w:val="20"/>
                <w:szCs w:val="20"/>
                <w:lang w:val="en-GB"/>
              </w:rPr>
            </w:pPr>
            <w:r w:rsidRPr="00D05587">
              <w:rPr>
                <w:rFonts w:ascii="Calibri" w:hAnsi="Calibri" w:cs="Arial"/>
                <w:sz w:val="20"/>
                <w:szCs w:val="20"/>
                <w:lang w:val="en-GB"/>
              </w:rPr>
              <w:t xml:space="preserve">[Thumbnail image </w:t>
            </w:r>
            <w:r w:rsidR="00C04861">
              <w:rPr>
                <w:rFonts w:ascii="Calibri" w:hAnsi="Calibri" w:cs="Arial"/>
                <w:sz w:val="20"/>
                <w:szCs w:val="20"/>
                <w:lang w:val="en-GB"/>
              </w:rPr>
              <w:t>Fibres</w:t>
            </w:r>
            <w:r w:rsidRPr="00D05587">
              <w:rPr>
                <w:rFonts w:ascii="Calibri" w:hAnsi="Calibri" w:cs="Arial"/>
                <w:sz w:val="20"/>
                <w:szCs w:val="20"/>
                <w:lang w:val="en-GB"/>
              </w:rPr>
              <w:t>] Fibres</w:t>
            </w:r>
          </w:p>
          <w:p w14:paraId="4B796A5D" w14:textId="408B8454" w:rsidR="003210E2" w:rsidRPr="00D05587" w:rsidRDefault="003210E2" w:rsidP="00DE1DA9">
            <w:pPr>
              <w:rPr>
                <w:rFonts w:ascii="Calibri" w:hAnsi="Calibri" w:cs="Arial"/>
                <w:sz w:val="20"/>
                <w:szCs w:val="20"/>
                <w:lang w:val="en-GB"/>
              </w:rPr>
            </w:pPr>
            <w:r w:rsidRPr="00D05587">
              <w:rPr>
                <w:rFonts w:ascii="Calibri" w:hAnsi="Calibri" w:cs="Arial"/>
                <w:sz w:val="20"/>
                <w:szCs w:val="20"/>
                <w:lang w:val="en-GB"/>
              </w:rPr>
              <w:t xml:space="preserve">[Thumbnail image </w:t>
            </w:r>
            <w:r w:rsidR="00C04861">
              <w:rPr>
                <w:rFonts w:ascii="Calibri" w:hAnsi="Calibri" w:cs="Arial"/>
                <w:sz w:val="20"/>
                <w:szCs w:val="20"/>
                <w:lang w:val="en-GB"/>
              </w:rPr>
              <w:t>Healthcare</w:t>
            </w:r>
            <w:r w:rsidRPr="00D05587">
              <w:rPr>
                <w:rFonts w:ascii="Calibri" w:hAnsi="Calibri" w:cs="Arial"/>
                <w:sz w:val="20"/>
                <w:szCs w:val="20"/>
                <w:lang w:val="en-GB"/>
              </w:rPr>
              <w:t>] Healthcare</w:t>
            </w:r>
          </w:p>
          <w:p w14:paraId="68BF3122" w14:textId="087ED0F6" w:rsidR="003210E2" w:rsidRPr="00D05587" w:rsidRDefault="00C04861" w:rsidP="00DE1DA9">
            <w:pPr>
              <w:rPr>
                <w:rFonts w:ascii="Calibri" w:hAnsi="Calibri" w:cs="Arial"/>
                <w:sz w:val="20"/>
                <w:szCs w:val="20"/>
                <w:lang w:val="en-GB"/>
              </w:rPr>
            </w:pPr>
            <w:r>
              <w:rPr>
                <w:rFonts w:ascii="Calibri" w:hAnsi="Calibri" w:cs="Arial"/>
                <w:sz w:val="20"/>
                <w:szCs w:val="20"/>
                <w:lang w:val="en-GB"/>
              </w:rPr>
              <w:t>[Thumbnail image Packaging</w:t>
            </w:r>
            <w:r w:rsidR="003210E2" w:rsidRPr="00D05587">
              <w:rPr>
                <w:rFonts w:ascii="Calibri" w:hAnsi="Calibri" w:cs="Arial"/>
                <w:sz w:val="20"/>
                <w:szCs w:val="20"/>
                <w:lang w:val="en-GB"/>
              </w:rPr>
              <w:t>] Packaging</w:t>
            </w:r>
          </w:p>
          <w:p w14:paraId="09CCC8DC" w14:textId="2AF72B57" w:rsidR="003210E2" w:rsidRDefault="003210E2" w:rsidP="00DE1DA9">
            <w:pPr>
              <w:rPr>
                <w:rFonts w:ascii="Calibri" w:hAnsi="Calibri" w:cs="Arial"/>
                <w:sz w:val="20"/>
                <w:szCs w:val="20"/>
                <w:lang w:val="en-GB"/>
              </w:rPr>
            </w:pPr>
            <w:r w:rsidRPr="00D05587">
              <w:rPr>
                <w:rFonts w:ascii="Calibri" w:hAnsi="Calibri" w:cs="Arial"/>
                <w:sz w:val="20"/>
                <w:szCs w:val="20"/>
                <w:lang w:val="en-GB"/>
              </w:rPr>
              <w:t xml:space="preserve">[Thumbnail image </w:t>
            </w:r>
            <w:r w:rsidR="00C04861">
              <w:rPr>
                <w:rFonts w:ascii="Calibri" w:hAnsi="Calibri" w:cs="Arial"/>
                <w:sz w:val="20"/>
                <w:szCs w:val="20"/>
                <w:lang w:val="en-GB"/>
              </w:rPr>
              <w:t>Paper coating</w:t>
            </w:r>
            <w:r w:rsidRPr="00D05587">
              <w:rPr>
                <w:rFonts w:ascii="Calibri" w:hAnsi="Calibri" w:cs="Arial"/>
                <w:sz w:val="20"/>
                <w:szCs w:val="20"/>
                <w:lang w:val="en-GB"/>
              </w:rPr>
              <w:t>] Paper coating</w:t>
            </w:r>
          </w:p>
          <w:p w14:paraId="10425BCB" w14:textId="77777777" w:rsidR="003210E2" w:rsidRPr="00D05587" w:rsidRDefault="003210E2" w:rsidP="00DE1DA9">
            <w:pPr>
              <w:rPr>
                <w:rFonts w:ascii="Calibri" w:hAnsi="Calibri" w:cs="Arial"/>
                <w:sz w:val="20"/>
                <w:szCs w:val="20"/>
                <w:lang w:val="en-GB"/>
              </w:rPr>
            </w:pPr>
          </w:p>
          <w:p w14:paraId="01377AD1" w14:textId="43C8A30F" w:rsidR="003210E2" w:rsidRDefault="005E6467" w:rsidP="005E6467">
            <w:pPr>
              <w:rPr>
                <w:rFonts w:ascii="Calibri" w:hAnsi="Calibri" w:cs="Arial"/>
                <w:sz w:val="20"/>
                <w:szCs w:val="20"/>
                <w:lang w:val="en-GB"/>
              </w:rPr>
            </w:pPr>
            <w:r w:rsidRPr="00D05587">
              <w:rPr>
                <w:rFonts w:ascii="Calibri" w:hAnsi="Calibri" w:cs="Arial"/>
                <w:b/>
                <w:sz w:val="20"/>
                <w:szCs w:val="20"/>
                <w:lang w:val="en-GB"/>
              </w:rPr>
              <w:t>Want to know more?</w:t>
            </w:r>
            <w:r w:rsidRPr="00D05587">
              <w:rPr>
                <w:rFonts w:ascii="Calibri" w:hAnsi="Calibri" w:cs="Arial"/>
                <w:sz w:val="20"/>
                <w:szCs w:val="20"/>
                <w:lang w:val="en-GB"/>
              </w:rPr>
              <w:t xml:space="preserve"> Read more about </w:t>
            </w:r>
            <w:r w:rsidR="007F610A" w:rsidRPr="00D05587">
              <w:rPr>
                <w:rFonts w:ascii="Calibri" w:hAnsi="Calibri" w:cs="Arial"/>
                <w:color w:val="0000FF"/>
                <w:sz w:val="20"/>
                <w:szCs w:val="20"/>
                <w:u w:val="single"/>
                <w:lang w:val="en-GB"/>
              </w:rPr>
              <w:t>BIOPAR® Bio-based</w:t>
            </w:r>
            <w:r w:rsidR="007F610A" w:rsidRPr="00D05587">
              <w:rPr>
                <w:rFonts w:ascii="Calibri" w:hAnsi="Calibri" w:cs="Arial"/>
                <w:sz w:val="20"/>
                <w:szCs w:val="20"/>
                <w:lang w:val="en-GB"/>
              </w:rPr>
              <w:t xml:space="preserve">, </w:t>
            </w:r>
            <w:r w:rsidR="007F610A" w:rsidRPr="00D05587">
              <w:rPr>
                <w:rFonts w:ascii="Calibri" w:hAnsi="Calibri" w:cs="Arial"/>
                <w:color w:val="0000FF"/>
                <w:sz w:val="20"/>
                <w:szCs w:val="20"/>
                <w:u w:val="single"/>
                <w:lang w:val="en-GB"/>
              </w:rPr>
              <w:t>BIOPAR® Biodegradable</w:t>
            </w:r>
            <w:r w:rsidR="007F610A" w:rsidRPr="00D05587">
              <w:rPr>
                <w:rFonts w:ascii="Calibri" w:hAnsi="Calibri" w:cs="Arial"/>
                <w:sz w:val="20"/>
                <w:szCs w:val="20"/>
                <w:lang w:val="en-GB"/>
              </w:rPr>
              <w:t>,</w:t>
            </w:r>
            <w:r w:rsidR="00167181">
              <w:rPr>
                <w:rFonts w:ascii="Calibri" w:hAnsi="Calibri" w:cs="Arial"/>
                <w:sz w:val="20"/>
                <w:szCs w:val="20"/>
                <w:lang w:val="en-GB"/>
              </w:rPr>
              <w:t xml:space="preserve"> or</w:t>
            </w:r>
            <w:r w:rsidR="007F610A" w:rsidRPr="00D05587">
              <w:rPr>
                <w:rFonts w:ascii="Calibri" w:hAnsi="Calibri" w:cs="Arial"/>
                <w:sz w:val="20"/>
                <w:szCs w:val="20"/>
                <w:lang w:val="en-GB"/>
              </w:rPr>
              <w:t xml:space="preserve"> </w:t>
            </w:r>
            <w:r w:rsidR="007F610A" w:rsidRPr="0034485B">
              <w:rPr>
                <w:rFonts w:ascii="Calibri" w:hAnsi="Calibri" w:cs="Arial"/>
                <w:color w:val="0000FF"/>
                <w:sz w:val="20"/>
                <w:szCs w:val="20"/>
                <w:u w:val="single"/>
                <w:lang w:val="en-GB"/>
              </w:rPr>
              <w:t>BIOPAR® Bio-neutral</w:t>
            </w:r>
            <w:r w:rsidR="007F610A" w:rsidRPr="00D05587">
              <w:rPr>
                <w:rFonts w:ascii="Calibri" w:hAnsi="Calibri" w:cs="Arial"/>
                <w:sz w:val="20"/>
                <w:szCs w:val="20"/>
                <w:lang w:val="en-GB"/>
              </w:rPr>
              <w:t>.</w:t>
            </w:r>
          </w:p>
          <w:p w14:paraId="486F65DD" w14:textId="77777777" w:rsidR="00A54515" w:rsidRDefault="00A54515" w:rsidP="005E6467">
            <w:pPr>
              <w:rPr>
                <w:rFonts w:ascii="Calibri" w:hAnsi="Calibri" w:cs="Arial"/>
                <w:sz w:val="20"/>
                <w:szCs w:val="20"/>
                <w:lang w:val="en-GB"/>
              </w:rPr>
            </w:pPr>
          </w:p>
          <w:p w14:paraId="5CC8333E" w14:textId="4ADA65A1" w:rsidR="00A54515" w:rsidRPr="00D05587" w:rsidRDefault="00A54515" w:rsidP="00A54515">
            <w:pPr>
              <w:rPr>
                <w:rFonts w:ascii="Calibri" w:hAnsi="Calibri" w:cs="Arial"/>
                <w:sz w:val="20"/>
                <w:szCs w:val="20"/>
                <w:lang w:val="en-GB"/>
              </w:rPr>
            </w:pPr>
            <w:r>
              <w:rPr>
                <w:rFonts w:ascii="Calibri" w:hAnsi="Calibri" w:cs="Arial"/>
                <w:b/>
                <w:sz w:val="20"/>
                <w:szCs w:val="20"/>
                <w:lang w:val="en-GB"/>
              </w:rPr>
              <w:t xml:space="preserve">How does it work? </w:t>
            </w:r>
            <w:r w:rsidRPr="00643446">
              <w:rPr>
                <w:rFonts w:ascii="Calibri" w:hAnsi="Calibri" w:cs="Arial"/>
                <w:sz w:val="20"/>
                <w:szCs w:val="20"/>
                <w:lang w:val="en-GB"/>
              </w:rPr>
              <w:t xml:space="preserve">Learn more about our </w:t>
            </w:r>
            <w:r w:rsidRPr="00643446">
              <w:rPr>
                <w:rFonts w:ascii="Calibri" w:hAnsi="Calibri" w:cs="Arial"/>
                <w:color w:val="0000FF"/>
                <w:sz w:val="20"/>
                <w:szCs w:val="20"/>
                <w:u w:val="single"/>
                <w:lang w:val="en-GB"/>
              </w:rPr>
              <w:t xml:space="preserve">BIOPAR® </w:t>
            </w:r>
            <w:r>
              <w:rPr>
                <w:rFonts w:ascii="Calibri" w:hAnsi="Calibri" w:cs="Arial"/>
                <w:color w:val="0000FF"/>
                <w:sz w:val="20"/>
                <w:szCs w:val="20"/>
                <w:u w:val="single"/>
                <w:lang w:val="en-GB"/>
              </w:rPr>
              <w:t>T</w:t>
            </w:r>
            <w:r w:rsidRPr="00643446">
              <w:rPr>
                <w:rFonts w:ascii="Calibri" w:hAnsi="Calibri" w:cs="Arial"/>
                <w:color w:val="0000FF"/>
                <w:sz w:val="20"/>
                <w:szCs w:val="20"/>
                <w:u w:val="single"/>
                <w:lang w:val="en-GB"/>
              </w:rPr>
              <w:t>echnology</w:t>
            </w:r>
            <w:r w:rsidRPr="00643446">
              <w:rPr>
                <w:rFonts w:ascii="Calibri" w:hAnsi="Calibri" w:cs="Arial"/>
                <w:sz w:val="20"/>
                <w:szCs w:val="20"/>
                <w:lang w:val="en-GB"/>
              </w:rPr>
              <w:t>.</w:t>
            </w:r>
          </w:p>
        </w:tc>
        <w:tc>
          <w:tcPr>
            <w:tcW w:w="1462" w:type="dxa"/>
          </w:tcPr>
          <w:p w14:paraId="0762A9B8" w14:textId="77777777" w:rsidR="003210E2" w:rsidRPr="00D05587" w:rsidRDefault="003210E2" w:rsidP="00DE1DA9">
            <w:pPr>
              <w:rPr>
                <w:rFonts w:ascii="Calibri" w:hAnsi="Calibri" w:cs="Arial"/>
                <w:sz w:val="20"/>
                <w:szCs w:val="20"/>
                <w:lang w:val="en-GB"/>
              </w:rPr>
            </w:pPr>
          </w:p>
        </w:tc>
      </w:tr>
      <w:tr w:rsidR="003210E2" w:rsidRPr="00D05587" w14:paraId="753F900C" w14:textId="77777777" w:rsidTr="00DE1DA9">
        <w:tc>
          <w:tcPr>
            <w:tcW w:w="1165" w:type="dxa"/>
          </w:tcPr>
          <w:p w14:paraId="2C26A84D" w14:textId="7EA1A05F"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7228BE05" w14:textId="77777777" w:rsidR="003210E2" w:rsidRPr="00D05587" w:rsidRDefault="005E6467" w:rsidP="005E6467">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6DD5ED58" w14:textId="70BD4703" w:rsidR="005E6467" w:rsidRPr="00D05587" w:rsidRDefault="00167181" w:rsidP="005E6467">
            <w:pPr>
              <w:rPr>
                <w:rFonts w:ascii="Calibri" w:hAnsi="Calibri" w:cs="Arial"/>
                <w:sz w:val="20"/>
                <w:szCs w:val="20"/>
                <w:lang w:val="en-GB"/>
              </w:rPr>
            </w:pPr>
            <w:r>
              <w:rPr>
                <w:rFonts w:ascii="Calibri" w:hAnsi="Calibri" w:cs="Arial"/>
                <w:sz w:val="20"/>
                <w:szCs w:val="20"/>
                <w:lang w:val="en-GB"/>
              </w:rPr>
              <w:t>‘BIOPAR® Technology’ =&gt; Page 2.0</w:t>
            </w:r>
          </w:p>
          <w:p w14:paraId="7D1B9D4F" w14:textId="302F2970" w:rsidR="005E6467" w:rsidRPr="00D05587" w:rsidRDefault="007F610A" w:rsidP="005E6467">
            <w:pPr>
              <w:rPr>
                <w:rFonts w:ascii="Calibri" w:hAnsi="Calibri" w:cs="Arial"/>
                <w:sz w:val="20"/>
                <w:szCs w:val="20"/>
                <w:lang w:val="en-GB"/>
              </w:rPr>
            </w:pPr>
            <w:r w:rsidRPr="00D05587">
              <w:rPr>
                <w:rFonts w:ascii="Calibri" w:hAnsi="Calibri" w:cs="Arial"/>
                <w:sz w:val="20"/>
                <w:szCs w:val="20"/>
                <w:lang w:val="en-GB"/>
              </w:rPr>
              <w:t>‘BIOPAR® Bio-based’ =&gt; Page 1.2</w:t>
            </w:r>
          </w:p>
          <w:p w14:paraId="1C556B22" w14:textId="1B8040E2" w:rsidR="007F610A" w:rsidRPr="00D05587" w:rsidRDefault="007F610A" w:rsidP="005E6467">
            <w:pPr>
              <w:rPr>
                <w:rFonts w:ascii="Calibri" w:hAnsi="Calibri" w:cs="Arial"/>
                <w:sz w:val="20"/>
                <w:szCs w:val="20"/>
                <w:lang w:val="en-GB"/>
              </w:rPr>
            </w:pPr>
            <w:r w:rsidRPr="00D05587">
              <w:rPr>
                <w:rFonts w:ascii="Calibri" w:hAnsi="Calibri" w:cs="Arial"/>
                <w:sz w:val="20"/>
                <w:szCs w:val="20"/>
                <w:lang w:val="en-GB"/>
              </w:rPr>
              <w:t>‘BIOPAR® Biodegradable’ =&gt; Page 1.3</w:t>
            </w:r>
          </w:p>
          <w:p w14:paraId="62135807" w14:textId="285A403E" w:rsidR="00A54515" w:rsidRPr="00D05587" w:rsidRDefault="007F610A" w:rsidP="005E6467">
            <w:pPr>
              <w:rPr>
                <w:rFonts w:ascii="Calibri" w:hAnsi="Calibri" w:cs="Arial"/>
                <w:sz w:val="20"/>
                <w:szCs w:val="20"/>
                <w:lang w:val="en-GB"/>
              </w:rPr>
            </w:pPr>
            <w:r w:rsidRPr="00D05587">
              <w:rPr>
                <w:rFonts w:ascii="Calibri" w:hAnsi="Calibri" w:cs="Arial"/>
                <w:sz w:val="20"/>
                <w:szCs w:val="20"/>
                <w:lang w:val="en-GB"/>
              </w:rPr>
              <w:t>‘BIOPAR® Bio-neutral’ =&gt; Page 1.4</w:t>
            </w:r>
          </w:p>
        </w:tc>
        <w:tc>
          <w:tcPr>
            <w:tcW w:w="1462" w:type="dxa"/>
          </w:tcPr>
          <w:p w14:paraId="1B24FE61" w14:textId="77777777" w:rsidR="003210E2" w:rsidRPr="00D05587" w:rsidRDefault="003210E2" w:rsidP="00DE1DA9">
            <w:pPr>
              <w:rPr>
                <w:rFonts w:ascii="Calibri" w:hAnsi="Calibri" w:cs="Arial"/>
                <w:sz w:val="20"/>
                <w:szCs w:val="20"/>
                <w:lang w:val="en-GB"/>
              </w:rPr>
            </w:pPr>
          </w:p>
        </w:tc>
      </w:tr>
    </w:tbl>
    <w:p w14:paraId="4D59B18E" w14:textId="6206BC22" w:rsidR="003210E2" w:rsidRPr="00D05587" w:rsidRDefault="003210E2">
      <w:pPr>
        <w:rPr>
          <w:rFonts w:ascii="Calibri" w:hAnsi="Calibri" w:cs="Arial"/>
          <w:sz w:val="20"/>
          <w:szCs w:val="20"/>
          <w:lang w:val="en-GB"/>
        </w:rPr>
      </w:pPr>
    </w:p>
    <w:p w14:paraId="463C71F3" w14:textId="3504C09E" w:rsidR="003210E2" w:rsidRPr="00D05587" w:rsidRDefault="003210E2" w:rsidP="003210E2">
      <w:pPr>
        <w:rPr>
          <w:rFonts w:ascii="Calibri" w:hAnsi="Calibri" w:cs="Arial"/>
          <w:b/>
          <w:sz w:val="20"/>
          <w:szCs w:val="20"/>
          <w:lang w:val="en-GB"/>
        </w:rPr>
      </w:pPr>
      <w:r w:rsidRPr="00D05587">
        <w:rPr>
          <w:rFonts w:ascii="Calibri" w:hAnsi="Calibri" w:cs="Arial"/>
          <w:b/>
          <w:sz w:val="20"/>
          <w:szCs w:val="20"/>
          <w:lang w:val="en-GB"/>
        </w:rPr>
        <w:t>1.2 BIOPAR® BIO-BASED</w:t>
      </w:r>
    </w:p>
    <w:p w14:paraId="17EC6187" w14:textId="77777777" w:rsidR="003210E2" w:rsidRPr="00D05587" w:rsidRDefault="003210E2" w:rsidP="003210E2">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3210E2" w:rsidRPr="00D05587" w14:paraId="6B3DD7FF" w14:textId="77777777" w:rsidTr="00DE1DA9">
        <w:tc>
          <w:tcPr>
            <w:tcW w:w="1165" w:type="dxa"/>
            <w:shd w:val="clear" w:color="auto" w:fill="E6E6E6"/>
          </w:tcPr>
          <w:p w14:paraId="6266413F"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07E1F97D"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032CDD99"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Type of content</w:t>
            </w:r>
          </w:p>
        </w:tc>
      </w:tr>
      <w:tr w:rsidR="003210E2" w:rsidRPr="00D05587" w14:paraId="589F7372" w14:textId="77777777" w:rsidTr="00DE1DA9">
        <w:tc>
          <w:tcPr>
            <w:tcW w:w="1165" w:type="dxa"/>
          </w:tcPr>
          <w:p w14:paraId="3E94524B"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46F4924E" w14:textId="7EC98AAE" w:rsidR="00C04861" w:rsidRDefault="00537F97" w:rsidP="00537F97">
            <w:pPr>
              <w:rPr>
                <w:rFonts w:ascii="Calibri" w:hAnsi="Calibri"/>
                <w:sz w:val="20"/>
                <w:szCs w:val="20"/>
              </w:rPr>
            </w:pPr>
            <w:r w:rsidRPr="0042724D">
              <w:rPr>
                <w:rFonts w:ascii="Calibri" w:hAnsi="Calibri"/>
                <w:b/>
                <w:sz w:val="20"/>
                <w:szCs w:val="20"/>
              </w:rPr>
              <w:t>BIOPAR® Bio-based</w:t>
            </w:r>
            <w:r w:rsidRPr="00537F97">
              <w:rPr>
                <w:rFonts w:ascii="Calibri" w:hAnsi="Calibri"/>
                <w:sz w:val="20"/>
                <w:szCs w:val="20"/>
              </w:rPr>
              <w:t xml:space="preserve"> is </w:t>
            </w:r>
            <w:r>
              <w:rPr>
                <w:rFonts w:ascii="Calibri" w:hAnsi="Calibri"/>
                <w:sz w:val="20"/>
                <w:szCs w:val="20"/>
              </w:rPr>
              <w:t xml:space="preserve">a </w:t>
            </w:r>
            <w:r w:rsidRPr="00537F97">
              <w:rPr>
                <w:rFonts w:ascii="Calibri" w:hAnsi="Calibri"/>
                <w:sz w:val="20"/>
                <w:szCs w:val="20"/>
              </w:rPr>
              <w:t>bio pl</w:t>
            </w:r>
            <w:r w:rsidR="0042724D">
              <w:rPr>
                <w:rFonts w:ascii="Calibri" w:hAnsi="Calibri"/>
                <w:sz w:val="20"/>
                <w:szCs w:val="20"/>
              </w:rPr>
              <w:t xml:space="preserve">astic which contains some bio-based material </w:t>
            </w:r>
            <w:r w:rsidRPr="00537F97">
              <w:rPr>
                <w:rFonts w:ascii="Calibri" w:hAnsi="Calibri"/>
                <w:sz w:val="20"/>
                <w:szCs w:val="20"/>
              </w:rPr>
              <w:t>as a raw material</w:t>
            </w:r>
            <w:r w:rsidR="00852BC7">
              <w:rPr>
                <w:rFonts w:ascii="Calibri" w:hAnsi="Calibri"/>
                <w:sz w:val="20"/>
                <w:szCs w:val="20"/>
              </w:rPr>
              <w:t>. This means</w:t>
            </w:r>
            <w:r w:rsidR="0042724D">
              <w:rPr>
                <w:rFonts w:ascii="Calibri" w:hAnsi="Calibri"/>
                <w:sz w:val="20"/>
                <w:szCs w:val="20"/>
              </w:rPr>
              <w:t>, technically</w:t>
            </w:r>
            <w:r w:rsidR="00852BC7">
              <w:rPr>
                <w:rFonts w:ascii="Calibri" w:hAnsi="Calibri"/>
                <w:sz w:val="20"/>
                <w:szCs w:val="20"/>
              </w:rPr>
              <w:t xml:space="preserve"> it is a hybrid consisting of both oil-based polymers and some from a renewable source</w:t>
            </w:r>
            <w:r w:rsidR="00250E00">
              <w:rPr>
                <w:rFonts w:ascii="Calibri" w:hAnsi="Calibri"/>
                <w:sz w:val="20"/>
                <w:szCs w:val="20"/>
              </w:rPr>
              <w:t xml:space="preserve">. </w:t>
            </w:r>
            <w:r w:rsidR="0040274E">
              <w:rPr>
                <w:rFonts w:ascii="Calibri" w:hAnsi="Calibri"/>
                <w:sz w:val="20"/>
                <w:szCs w:val="20"/>
              </w:rPr>
              <w:t>T</w:t>
            </w:r>
            <w:r>
              <w:rPr>
                <w:rFonts w:ascii="Calibri" w:hAnsi="Calibri"/>
                <w:sz w:val="20"/>
                <w:szCs w:val="20"/>
              </w:rPr>
              <w:t>he final product</w:t>
            </w:r>
            <w:r w:rsidR="0040274E">
              <w:rPr>
                <w:rFonts w:ascii="Calibri" w:hAnsi="Calibri"/>
                <w:sz w:val="20"/>
                <w:szCs w:val="20"/>
              </w:rPr>
              <w:t>s lack</w:t>
            </w:r>
            <w:r>
              <w:rPr>
                <w:rFonts w:ascii="Calibri" w:hAnsi="Calibri"/>
                <w:sz w:val="20"/>
                <w:szCs w:val="20"/>
              </w:rPr>
              <w:t xml:space="preserve"> any</w:t>
            </w:r>
            <w:r w:rsidRPr="00537F97">
              <w:rPr>
                <w:rFonts w:ascii="Calibri" w:hAnsi="Calibri"/>
                <w:sz w:val="20"/>
                <w:szCs w:val="20"/>
              </w:rPr>
              <w:t xml:space="preserve"> biodegradability capabilities.</w:t>
            </w:r>
          </w:p>
          <w:p w14:paraId="4A5BBEC1" w14:textId="77777777" w:rsidR="00C04861" w:rsidRDefault="00C04861" w:rsidP="00537F97">
            <w:pPr>
              <w:rPr>
                <w:rFonts w:ascii="Calibri" w:hAnsi="Calibri"/>
                <w:sz w:val="20"/>
                <w:szCs w:val="20"/>
              </w:rPr>
            </w:pPr>
          </w:p>
          <w:p w14:paraId="50DF6F54" w14:textId="6BDDDC59" w:rsidR="00C04861" w:rsidRPr="00C04861" w:rsidRDefault="007704DC" w:rsidP="00537F97">
            <w:pPr>
              <w:rPr>
                <w:rFonts w:ascii="Calibri" w:hAnsi="Calibri"/>
                <w:sz w:val="20"/>
                <w:szCs w:val="20"/>
                <w:u w:val="single"/>
              </w:rPr>
            </w:pPr>
            <w:r>
              <w:rPr>
                <w:rFonts w:ascii="Calibri" w:hAnsi="Calibri"/>
                <w:sz w:val="20"/>
                <w:szCs w:val="20"/>
                <w:u w:val="single"/>
              </w:rPr>
              <w:t>Technical f</w:t>
            </w:r>
            <w:r w:rsidR="00250E00">
              <w:rPr>
                <w:rFonts w:ascii="Calibri" w:hAnsi="Calibri"/>
                <w:sz w:val="20"/>
                <w:szCs w:val="20"/>
                <w:u w:val="single"/>
              </w:rPr>
              <w:t>eatures</w:t>
            </w:r>
          </w:p>
          <w:p w14:paraId="22F5DFCF" w14:textId="77777777" w:rsidR="00C04861" w:rsidRDefault="00C04861" w:rsidP="00537F97">
            <w:pPr>
              <w:rPr>
                <w:rFonts w:ascii="Calibri" w:hAnsi="Calibri"/>
                <w:sz w:val="20"/>
                <w:szCs w:val="20"/>
              </w:rPr>
            </w:pPr>
          </w:p>
          <w:p w14:paraId="6E8A277C" w14:textId="77777777" w:rsidR="00250E00" w:rsidRDefault="00250E00" w:rsidP="00C04861">
            <w:pPr>
              <w:pStyle w:val="ListParagraph"/>
              <w:numPr>
                <w:ilvl w:val="0"/>
                <w:numId w:val="16"/>
              </w:numPr>
              <w:rPr>
                <w:rFonts w:ascii="Calibri" w:hAnsi="Calibri"/>
                <w:sz w:val="20"/>
                <w:szCs w:val="20"/>
              </w:rPr>
            </w:pPr>
            <w:r>
              <w:rPr>
                <w:rFonts w:ascii="Calibri" w:hAnsi="Calibri"/>
                <w:sz w:val="20"/>
                <w:szCs w:val="20"/>
              </w:rPr>
              <w:t>No difference in quality to oil-based polymers</w:t>
            </w:r>
          </w:p>
          <w:p w14:paraId="01A62460" w14:textId="61651DF0" w:rsidR="00C04861" w:rsidRDefault="00250E00" w:rsidP="00250E00">
            <w:pPr>
              <w:pStyle w:val="ListParagraph"/>
              <w:numPr>
                <w:ilvl w:val="0"/>
                <w:numId w:val="16"/>
              </w:numPr>
              <w:rPr>
                <w:rFonts w:ascii="Calibri" w:hAnsi="Calibri"/>
                <w:sz w:val="20"/>
                <w:szCs w:val="20"/>
              </w:rPr>
            </w:pPr>
            <w:r>
              <w:rPr>
                <w:rFonts w:ascii="Calibri" w:hAnsi="Calibri"/>
                <w:sz w:val="20"/>
                <w:szCs w:val="20"/>
              </w:rPr>
              <w:t>Equal or similar costs as oil-based polymers</w:t>
            </w:r>
          </w:p>
          <w:p w14:paraId="20152A58" w14:textId="528D3368" w:rsidR="007704DC" w:rsidRPr="007704DC" w:rsidRDefault="007001CD" w:rsidP="007704DC">
            <w:pPr>
              <w:pStyle w:val="ListParagraph"/>
              <w:numPr>
                <w:ilvl w:val="0"/>
                <w:numId w:val="16"/>
              </w:numPr>
              <w:rPr>
                <w:rFonts w:ascii="Calibri" w:hAnsi="Calibri"/>
                <w:sz w:val="20"/>
                <w:szCs w:val="20"/>
              </w:rPr>
            </w:pPr>
            <w:r>
              <w:rPr>
                <w:rFonts w:ascii="Calibri" w:hAnsi="Calibri"/>
                <w:sz w:val="20"/>
                <w:szCs w:val="20"/>
              </w:rPr>
              <w:t xml:space="preserve">Includes </w:t>
            </w:r>
            <w:r w:rsidR="007704DC">
              <w:rPr>
                <w:rFonts w:ascii="Calibri" w:hAnsi="Calibri"/>
                <w:sz w:val="20"/>
                <w:szCs w:val="20"/>
              </w:rPr>
              <w:t>20%+ bio-based material</w:t>
            </w:r>
          </w:p>
          <w:p w14:paraId="27A6177B" w14:textId="77777777" w:rsidR="00C04861" w:rsidRDefault="00C04861" w:rsidP="00537F97">
            <w:pPr>
              <w:rPr>
                <w:rFonts w:ascii="Calibri" w:hAnsi="Calibri"/>
                <w:sz w:val="20"/>
                <w:szCs w:val="20"/>
              </w:rPr>
            </w:pPr>
          </w:p>
          <w:p w14:paraId="0A34849E" w14:textId="08A7BA26" w:rsidR="00C04861" w:rsidRDefault="007704DC" w:rsidP="00537F97">
            <w:pPr>
              <w:rPr>
                <w:rFonts w:ascii="Calibri" w:hAnsi="Calibri"/>
                <w:sz w:val="20"/>
                <w:szCs w:val="20"/>
                <w:u w:val="single"/>
              </w:rPr>
            </w:pPr>
            <w:r>
              <w:rPr>
                <w:rFonts w:ascii="Calibri" w:hAnsi="Calibri"/>
                <w:sz w:val="20"/>
                <w:szCs w:val="20"/>
                <w:u w:val="single"/>
              </w:rPr>
              <w:t>Typical a</w:t>
            </w:r>
            <w:r w:rsidR="00250E00">
              <w:rPr>
                <w:rFonts w:ascii="Calibri" w:hAnsi="Calibri"/>
                <w:sz w:val="20"/>
                <w:szCs w:val="20"/>
                <w:u w:val="single"/>
              </w:rPr>
              <w:t>pplications</w:t>
            </w:r>
          </w:p>
          <w:p w14:paraId="75792D39" w14:textId="6162799B" w:rsidR="00537F97" w:rsidRDefault="00537F97" w:rsidP="00537F97">
            <w:pPr>
              <w:rPr>
                <w:rFonts w:ascii="Calibri" w:hAnsi="Calibri"/>
                <w:sz w:val="20"/>
                <w:szCs w:val="20"/>
                <w:u w:val="single"/>
              </w:rPr>
            </w:pPr>
          </w:p>
          <w:p w14:paraId="74A605C0" w14:textId="67F81F96" w:rsidR="0042724D" w:rsidRPr="0040274E" w:rsidRDefault="0040274E" w:rsidP="00537F97">
            <w:pPr>
              <w:rPr>
                <w:rFonts w:ascii="Calibri" w:hAnsi="Calibri"/>
                <w:sz w:val="20"/>
                <w:szCs w:val="20"/>
              </w:rPr>
            </w:pPr>
            <w:r>
              <w:rPr>
                <w:rFonts w:ascii="Calibri" w:hAnsi="Calibri"/>
                <w:sz w:val="20"/>
                <w:szCs w:val="20"/>
              </w:rPr>
              <w:t>BIOPAR® Bio-based</w:t>
            </w:r>
            <w:r w:rsidR="0042724D" w:rsidRPr="0040274E">
              <w:rPr>
                <w:rFonts w:ascii="Calibri" w:hAnsi="Calibri"/>
                <w:sz w:val="20"/>
                <w:szCs w:val="20"/>
              </w:rPr>
              <w:t xml:space="preserve"> is ideal for any type </w:t>
            </w:r>
            <w:r w:rsidRPr="0040274E">
              <w:rPr>
                <w:rFonts w:ascii="Calibri" w:hAnsi="Calibri"/>
                <w:sz w:val="20"/>
                <w:szCs w:val="20"/>
              </w:rPr>
              <w:t xml:space="preserve">of </w:t>
            </w:r>
            <w:r w:rsidR="0042724D" w:rsidRPr="0040274E">
              <w:rPr>
                <w:rFonts w:ascii="Calibri" w:hAnsi="Calibri"/>
                <w:sz w:val="20"/>
                <w:szCs w:val="20"/>
              </w:rPr>
              <w:t>durable plastic applications</w:t>
            </w:r>
            <w:r w:rsidRPr="0040274E">
              <w:rPr>
                <w:rFonts w:ascii="Calibri" w:hAnsi="Calibri"/>
                <w:sz w:val="20"/>
                <w:szCs w:val="20"/>
              </w:rPr>
              <w:t xml:space="preserve"> or barrier films used for modified atmospheric packaging</w:t>
            </w:r>
            <w:r w:rsidR="0042724D" w:rsidRPr="0040274E">
              <w:rPr>
                <w:rFonts w:ascii="Calibri" w:hAnsi="Calibri"/>
                <w:sz w:val="20"/>
                <w:szCs w:val="20"/>
              </w:rPr>
              <w:t>.</w:t>
            </w:r>
          </w:p>
          <w:p w14:paraId="20379CCD" w14:textId="77777777" w:rsidR="0042724D" w:rsidRDefault="0042724D" w:rsidP="00537F97">
            <w:pPr>
              <w:rPr>
                <w:rFonts w:ascii="Calibri" w:hAnsi="Calibri"/>
                <w:sz w:val="20"/>
                <w:szCs w:val="20"/>
                <w:u w:val="single"/>
              </w:rPr>
            </w:pPr>
          </w:p>
          <w:p w14:paraId="2A1DB044" w14:textId="0DF9FF05" w:rsidR="00C04861" w:rsidRPr="00D05587" w:rsidRDefault="00C04861" w:rsidP="00C04861">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Automotive</w:t>
            </w:r>
            <w:r w:rsidRPr="00D05587">
              <w:rPr>
                <w:rFonts w:ascii="Calibri" w:hAnsi="Calibri" w:cs="Arial"/>
                <w:sz w:val="20"/>
                <w:szCs w:val="20"/>
                <w:lang w:val="en-GB"/>
              </w:rPr>
              <w:t>] Automotive</w:t>
            </w:r>
          </w:p>
          <w:p w14:paraId="4FFFE20A" w14:textId="77777777" w:rsidR="00C04861" w:rsidRPr="00D05587" w:rsidRDefault="00C04861" w:rsidP="00C04861">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Dustbins</w:t>
            </w:r>
            <w:r w:rsidRPr="00D05587">
              <w:rPr>
                <w:rFonts w:ascii="Calibri" w:hAnsi="Calibri" w:cs="Arial"/>
                <w:sz w:val="20"/>
                <w:szCs w:val="20"/>
                <w:lang w:val="en-GB"/>
              </w:rPr>
              <w:t>] Dustbins</w:t>
            </w:r>
          </w:p>
          <w:p w14:paraId="268F8276" w14:textId="77777777" w:rsidR="00C04861" w:rsidRPr="00D05587" w:rsidRDefault="00C04861" w:rsidP="00C04861">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Fibres</w:t>
            </w:r>
            <w:r w:rsidRPr="00D05587">
              <w:rPr>
                <w:rFonts w:ascii="Calibri" w:hAnsi="Calibri" w:cs="Arial"/>
                <w:sz w:val="20"/>
                <w:szCs w:val="20"/>
                <w:lang w:val="en-GB"/>
              </w:rPr>
              <w:t>] Fibres</w:t>
            </w:r>
          </w:p>
          <w:p w14:paraId="6A8CA0C3" w14:textId="77777777" w:rsidR="00C04861" w:rsidRPr="00D05587" w:rsidRDefault="00C04861" w:rsidP="00C04861">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Healthcare</w:t>
            </w:r>
            <w:r w:rsidRPr="00D05587">
              <w:rPr>
                <w:rFonts w:ascii="Calibri" w:hAnsi="Calibri" w:cs="Arial"/>
                <w:sz w:val="20"/>
                <w:szCs w:val="20"/>
                <w:lang w:val="en-GB"/>
              </w:rPr>
              <w:t>] Healthcare</w:t>
            </w:r>
          </w:p>
          <w:p w14:paraId="158AAD85" w14:textId="4AB90BF4" w:rsidR="00C04861" w:rsidRPr="00D05587" w:rsidRDefault="00C04861" w:rsidP="00C04861">
            <w:pPr>
              <w:rPr>
                <w:rFonts w:ascii="Calibri" w:hAnsi="Calibri" w:cs="Arial"/>
                <w:sz w:val="20"/>
                <w:szCs w:val="20"/>
                <w:lang w:val="en-GB"/>
              </w:rPr>
            </w:pPr>
            <w:r>
              <w:rPr>
                <w:rFonts w:ascii="Calibri" w:hAnsi="Calibri" w:cs="Arial"/>
                <w:sz w:val="20"/>
                <w:szCs w:val="20"/>
                <w:lang w:val="en-GB"/>
              </w:rPr>
              <w:t>[Thumbnail image Packaging</w:t>
            </w:r>
            <w:r w:rsidRPr="00D05587">
              <w:rPr>
                <w:rFonts w:ascii="Calibri" w:hAnsi="Calibri" w:cs="Arial"/>
                <w:sz w:val="20"/>
                <w:szCs w:val="20"/>
                <w:lang w:val="en-GB"/>
              </w:rPr>
              <w:t>] Packaging</w:t>
            </w:r>
          </w:p>
          <w:p w14:paraId="042F8549" w14:textId="77777777" w:rsidR="00C04861" w:rsidRPr="00D05587" w:rsidRDefault="00C04861" w:rsidP="00C04861">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Paper coating</w:t>
            </w:r>
            <w:r w:rsidRPr="00D05587">
              <w:rPr>
                <w:rFonts w:ascii="Calibri" w:hAnsi="Calibri" w:cs="Arial"/>
                <w:sz w:val="20"/>
                <w:szCs w:val="20"/>
                <w:lang w:val="en-GB"/>
              </w:rPr>
              <w:t>] Paper coating</w:t>
            </w:r>
          </w:p>
          <w:p w14:paraId="2E18FD50" w14:textId="77777777" w:rsidR="00C04861" w:rsidRPr="00D05587" w:rsidRDefault="00C04861" w:rsidP="00C04861">
            <w:pPr>
              <w:rPr>
                <w:rFonts w:ascii="Calibri" w:hAnsi="Calibri" w:cs="Arial"/>
                <w:sz w:val="20"/>
                <w:szCs w:val="20"/>
                <w:lang w:val="en-GB"/>
              </w:rPr>
            </w:pPr>
          </w:p>
          <w:p w14:paraId="77B3BE50" w14:textId="4715D342" w:rsidR="003210E2" w:rsidRDefault="00C04861" w:rsidP="00DE1DA9">
            <w:pPr>
              <w:rPr>
                <w:rFonts w:ascii="Calibri" w:hAnsi="Calibri" w:cs="Arial"/>
                <w:sz w:val="20"/>
                <w:szCs w:val="20"/>
                <w:lang w:val="en-GB"/>
              </w:rPr>
            </w:pPr>
            <w:r>
              <w:rPr>
                <w:rFonts w:ascii="Calibri" w:hAnsi="Calibri" w:cs="Arial"/>
                <w:b/>
                <w:sz w:val="20"/>
                <w:szCs w:val="20"/>
                <w:lang w:val="en-GB"/>
              </w:rPr>
              <w:t>Not the right product?</w:t>
            </w:r>
            <w:r w:rsidRPr="00D05587">
              <w:rPr>
                <w:rFonts w:ascii="Calibri" w:hAnsi="Calibri" w:cs="Arial"/>
                <w:sz w:val="20"/>
                <w:szCs w:val="20"/>
                <w:lang w:val="en-GB"/>
              </w:rPr>
              <w:t xml:space="preserve"> Read more about </w:t>
            </w:r>
            <w:r w:rsidRPr="00D05587">
              <w:rPr>
                <w:rFonts w:ascii="Calibri" w:hAnsi="Calibri" w:cs="Arial"/>
                <w:color w:val="0000FF"/>
                <w:sz w:val="20"/>
                <w:szCs w:val="20"/>
                <w:u w:val="single"/>
                <w:lang w:val="en-GB"/>
              </w:rPr>
              <w:t>BIOPAR® Biodegradable</w:t>
            </w:r>
            <w:r w:rsidR="00852BC7">
              <w:rPr>
                <w:rFonts w:ascii="Calibri" w:hAnsi="Calibri" w:cs="Arial"/>
                <w:sz w:val="20"/>
                <w:szCs w:val="20"/>
                <w:lang w:val="en-GB"/>
              </w:rPr>
              <w:t xml:space="preserve"> or</w:t>
            </w:r>
            <w:r w:rsidRPr="00D05587">
              <w:rPr>
                <w:rFonts w:ascii="Calibri" w:hAnsi="Calibri" w:cs="Arial"/>
                <w:sz w:val="20"/>
                <w:szCs w:val="20"/>
                <w:lang w:val="en-GB"/>
              </w:rPr>
              <w:t xml:space="preserve"> </w:t>
            </w:r>
            <w:r w:rsidRPr="0034485B">
              <w:rPr>
                <w:rFonts w:ascii="Calibri" w:hAnsi="Calibri" w:cs="Arial"/>
                <w:color w:val="0000FF"/>
                <w:sz w:val="20"/>
                <w:szCs w:val="20"/>
                <w:u w:val="single"/>
                <w:lang w:val="en-GB"/>
              </w:rPr>
              <w:t>BIOPAR® Bio-neutral</w:t>
            </w:r>
            <w:r>
              <w:rPr>
                <w:rFonts w:ascii="Calibri" w:hAnsi="Calibri" w:cs="Arial"/>
                <w:sz w:val="20"/>
                <w:szCs w:val="20"/>
                <w:lang w:val="en-GB"/>
              </w:rPr>
              <w:t>.</w:t>
            </w:r>
          </w:p>
          <w:p w14:paraId="4598F09C" w14:textId="77777777" w:rsidR="00643446" w:rsidRDefault="00643446" w:rsidP="00DE1DA9">
            <w:pPr>
              <w:rPr>
                <w:rFonts w:ascii="Calibri" w:hAnsi="Calibri" w:cs="Arial"/>
                <w:sz w:val="20"/>
                <w:szCs w:val="20"/>
                <w:lang w:val="en-GB"/>
              </w:rPr>
            </w:pPr>
          </w:p>
          <w:p w14:paraId="4F01DAB0" w14:textId="4F7280EC" w:rsidR="00643446" w:rsidRPr="00C04861" w:rsidRDefault="00643446" w:rsidP="00A54515">
            <w:pPr>
              <w:rPr>
                <w:rFonts w:ascii="Calibri" w:hAnsi="Calibri"/>
                <w:sz w:val="20"/>
                <w:szCs w:val="20"/>
              </w:rPr>
            </w:pPr>
            <w:r>
              <w:rPr>
                <w:rFonts w:ascii="Calibri" w:hAnsi="Calibri" w:cs="Arial"/>
                <w:b/>
                <w:sz w:val="20"/>
                <w:szCs w:val="20"/>
                <w:lang w:val="en-GB"/>
              </w:rPr>
              <w:t xml:space="preserve">How does it work? </w:t>
            </w:r>
            <w:r w:rsidRPr="00643446">
              <w:rPr>
                <w:rFonts w:ascii="Calibri" w:hAnsi="Calibri" w:cs="Arial"/>
                <w:sz w:val="20"/>
                <w:szCs w:val="20"/>
                <w:lang w:val="en-GB"/>
              </w:rPr>
              <w:t xml:space="preserve">Learn more about our </w:t>
            </w:r>
            <w:r w:rsidRPr="00643446">
              <w:rPr>
                <w:rFonts w:ascii="Calibri" w:hAnsi="Calibri" w:cs="Arial"/>
                <w:color w:val="0000FF"/>
                <w:sz w:val="20"/>
                <w:szCs w:val="20"/>
                <w:u w:val="single"/>
                <w:lang w:val="en-GB"/>
              </w:rPr>
              <w:t xml:space="preserve">BIOPAR® </w:t>
            </w:r>
            <w:r w:rsidR="00A54515">
              <w:rPr>
                <w:rFonts w:ascii="Calibri" w:hAnsi="Calibri" w:cs="Arial"/>
                <w:color w:val="0000FF"/>
                <w:sz w:val="20"/>
                <w:szCs w:val="20"/>
                <w:u w:val="single"/>
                <w:lang w:val="en-GB"/>
              </w:rPr>
              <w:t>T</w:t>
            </w:r>
            <w:r w:rsidRPr="00643446">
              <w:rPr>
                <w:rFonts w:ascii="Calibri" w:hAnsi="Calibri" w:cs="Arial"/>
                <w:color w:val="0000FF"/>
                <w:sz w:val="20"/>
                <w:szCs w:val="20"/>
                <w:u w:val="single"/>
                <w:lang w:val="en-GB"/>
              </w:rPr>
              <w:t>echnology</w:t>
            </w:r>
            <w:r w:rsidRPr="00643446">
              <w:rPr>
                <w:rFonts w:ascii="Calibri" w:hAnsi="Calibri" w:cs="Arial"/>
                <w:sz w:val="20"/>
                <w:szCs w:val="20"/>
                <w:lang w:val="en-GB"/>
              </w:rPr>
              <w:t>.</w:t>
            </w:r>
          </w:p>
        </w:tc>
        <w:tc>
          <w:tcPr>
            <w:tcW w:w="1462" w:type="dxa"/>
          </w:tcPr>
          <w:p w14:paraId="152F74C5" w14:textId="77777777" w:rsidR="003210E2" w:rsidRPr="00D05587" w:rsidRDefault="003210E2" w:rsidP="00DE1DA9">
            <w:pPr>
              <w:rPr>
                <w:rFonts w:ascii="Calibri" w:hAnsi="Calibri" w:cs="Arial"/>
                <w:sz w:val="20"/>
                <w:szCs w:val="20"/>
                <w:lang w:val="en-GB"/>
              </w:rPr>
            </w:pPr>
          </w:p>
        </w:tc>
      </w:tr>
      <w:tr w:rsidR="003210E2" w:rsidRPr="00D05587" w14:paraId="059A3D03" w14:textId="77777777" w:rsidTr="00DE1DA9">
        <w:tc>
          <w:tcPr>
            <w:tcW w:w="1165" w:type="dxa"/>
          </w:tcPr>
          <w:p w14:paraId="781CB9FF" w14:textId="4519A7AC"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20E63D41" w14:textId="77777777" w:rsidR="00C04861" w:rsidRPr="00D05587" w:rsidRDefault="00C04861" w:rsidP="00C04861">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5978A471" w14:textId="777AAFA8" w:rsidR="00C04861" w:rsidRPr="00D05587" w:rsidRDefault="00C04861" w:rsidP="00C04861">
            <w:pPr>
              <w:rPr>
                <w:rFonts w:ascii="Calibri" w:hAnsi="Calibri" w:cs="Arial"/>
                <w:sz w:val="20"/>
                <w:szCs w:val="20"/>
                <w:lang w:val="en-GB"/>
              </w:rPr>
            </w:pPr>
            <w:r w:rsidRPr="00D05587">
              <w:rPr>
                <w:rFonts w:ascii="Calibri" w:hAnsi="Calibri" w:cs="Arial"/>
                <w:sz w:val="20"/>
                <w:szCs w:val="20"/>
                <w:lang w:val="en-GB"/>
              </w:rPr>
              <w:t>‘BIOPAR® Biodegradable’ =&gt; Page 1.3</w:t>
            </w:r>
          </w:p>
          <w:p w14:paraId="76C8C595" w14:textId="3D5DE964" w:rsidR="003210E2" w:rsidRDefault="00C04861" w:rsidP="00C04861">
            <w:pPr>
              <w:rPr>
                <w:rFonts w:ascii="Calibri" w:hAnsi="Calibri" w:cs="Arial"/>
                <w:sz w:val="20"/>
                <w:szCs w:val="20"/>
                <w:lang w:val="en-GB"/>
              </w:rPr>
            </w:pPr>
            <w:r w:rsidRPr="00D05587">
              <w:rPr>
                <w:rFonts w:ascii="Calibri" w:hAnsi="Calibri" w:cs="Arial"/>
                <w:sz w:val="20"/>
                <w:szCs w:val="20"/>
                <w:lang w:val="en-GB"/>
              </w:rPr>
              <w:t>‘BIOPAR® Bio-neutral’ =&gt; Page 1.4</w:t>
            </w:r>
          </w:p>
          <w:p w14:paraId="011866D3" w14:textId="0F50DBE5" w:rsidR="00A54515" w:rsidRPr="00C04861" w:rsidRDefault="00A54515" w:rsidP="00C04861">
            <w:pPr>
              <w:rPr>
                <w:rFonts w:ascii="Calibri" w:hAnsi="Calibri" w:cs="Arial"/>
                <w:sz w:val="20"/>
                <w:szCs w:val="20"/>
                <w:lang w:val="en-GB"/>
              </w:rPr>
            </w:pPr>
            <w:r>
              <w:rPr>
                <w:rFonts w:ascii="Calibri" w:hAnsi="Calibri" w:cs="Arial"/>
                <w:sz w:val="20"/>
                <w:szCs w:val="20"/>
                <w:lang w:val="en-GB"/>
              </w:rPr>
              <w:t>‘BIOPAR® Technology’ =&gt; Page 2.0</w:t>
            </w:r>
          </w:p>
        </w:tc>
        <w:tc>
          <w:tcPr>
            <w:tcW w:w="1462" w:type="dxa"/>
          </w:tcPr>
          <w:p w14:paraId="202D5172" w14:textId="77777777" w:rsidR="003210E2" w:rsidRPr="00D05587" w:rsidRDefault="003210E2" w:rsidP="00DE1DA9">
            <w:pPr>
              <w:rPr>
                <w:rFonts w:ascii="Calibri" w:hAnsi="Calibri" w:cs="Arial"/>
                <w:sz w:val="20"/>
                <w:szCs w:val="20"/>
                <w:lang w:val="en-GB"/>
              </w:rPr>
            </w:pPr>
          </w:p>
        </w:tc>
      </w:tr>
    </w:tbl>
    <w:p w14:paraId="7F79814C" w14:textId="77777777" w:rsidR="003210E2" w:rsidRPr="00D05587" w:rsidRDefault="003210E2" w:rsidP="003210E2">
      <w:pPr>
        <w:rPr>
          <w:rFonts w:ascii="Calibri" w:hAnsi="Calibri" w:cs="Arial"/>
          <w:sz w:val="20"/>
          <w:szCs w:val="20"/>
          <w:lang w:val="en-GB"/>
        </w:rPr>
      </w:pPr>
    </w:p>
    <w:p w14:paraId="736249A7" w14:textId="177259B9" w:rsidR="003210E2" w:rsidRPr="00D05587" w:rsidRDefault="003210E2" w:rsidP="003210E2">
      <w:pPr>
        <w:rPr>
          <w:rFonts w:ascii="Calibri" w:hAnsi="Calibri" w:cs="Arial"/>
          <w:b/>
          <w:sz w:val="20"/>
          <w:szCs w:val="20"/>
          <w:lang w:val="en-GB"/>
        </w:rPr>
      </w:pPr>
      <w:r w:rsidRPr="00D05587">
        <w:rPr>
          <w:rFonts w:ascii="Calibri" w:hAnsi="Calibri" w:cs="Arial"/>
          <w:b/>
          <w:sz w:val="20"/>
          <w:szCs w:val="20"/>
          <w:lang w:val="en-GB"/>
        </w:rPr>
        <w:t>1.3 BIOPAR® BIO-DEGRADABLE</w:t>
      </w:r>
    </w:p>
    <w:p w14:paraId="1CB06E0D" w14:textId="77777777" w:rsidR="003210E2" w:rsidRPr="00D05587" w:rsidRDefault="003210E2" w:rsidP="003210E2">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3210E2" w:rsidRPr="00D05587" w14:paraId="1D5AB42D" w14:textId="77777777" w:rsidTr="00DE1DA9">
        <w:tc>
          <w:tcPr>
            <w:tcW w:w="1165" w:type="dxa"/>
            <w:shd w:val="clear" w:color="auto" w:fill="E6E6E6"/>
          </w:tcPr>
          <w:p w14:paraId="377AAF3B"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78A14159"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5D54E825"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Type of content</w:t>
            </w:r>
          </w:p>
        </w:tc>
      </w:tr>
      <w:tr w:rsidR="003210E2" w:rsidRPr="00D05587" w14:paraId="637BD83D" w14:textId="77777777" w:rsidTr="00DE1DA9">
        <w:tc>
          <w:tcPr>
            <w:tcW w:w="1165" w:type="dxa"/>
          </w:tcPr>
          <w:p w14:paraId="3BBEE8EE"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10492C7B" w14:textId="77777777" w:rsidR="0040274E" w:rsidRDefault="00A54515" w:rsidP="00A54515">
            <w:pPr>
              <w:rPr>
                <w:rFonts w:ascii="Calibri" w:hAnsi="Calibri"/>
                <w:sz w:val="20"/>
                <w:szCs w:val="20"/>
              </w:rPr>
            </w:pPr>
            <w:r w:rsidRPr="0042724D">
              <w:rPr>
                <w:rFonts w:ascii="Calibri" w:hAnsi="Calibri"/>
                <w:b/>
                <w:sz w:val="20"/>
                <w:szCs w:val="20"/>
              </w:rPr>
              <w:t>BIOPAR® Biodegradable</w:t>
            </w:r>
            <w:r w:rsidRPr="00DF14B5">
              <w:rPr>
                <w:rFonts w:ascii="Calibri" w:hAnsi="Calibri"/>
                <w:sz w:val="20"/>
                <w:szCs w:val="20"/>
              </w:rPr>
              <w:t xml:space="preserve"> is a </w:t>
            </w:r>
            <w:r w:rsidR="00167181">
              <w:rPr>
                <w:rFonts w:ascii="Calibri" w:hAnsi="Calibri"/>
                <w:sz w:val="20"/>
                <w:szCs w:val="20"/>
              </w:rPr>
              <w:t xml:space="preserve">bio </w:t>
            </w:r>
            <w:r w:rsidRPr="00DF14B5">
              <w:rPr>
                <w:rFonts w:ascii="Calibri" w:hAnsi="Calibri"/>
                <w:sz w:val="20"/>
                <w:szCs w:val="20"/>
              </w:rPr>
              <w:t>plastic</w:t>
            </w:r>
            <w:r w:rsidR="0040274E">
              <w:rPr>
                <w:rFonts w:ascii="Calibri" w:hAnsi="Calibri"/>
                <w:sz w:val="20"/>
                <w:szCs w:val="20"/>
              </w:rPr>
              <w:t xml:space="preserve"> as it is biodegradable. It might or might contain bio-based materials as raw materials. </w:t>
            </w:r>
          </w:p>
          <w:p w14:paraId="793C3B84" w14:textId="3BF0398F" w:rsidR="00643446" w:rsidRPr="00DF14B5" w:rsidRDefault="00643446" w:rsidP="00DE1DA9">
            <w:pPr>
              <w:rPr>
                <w:rFonts w:ascii="Calibri" w:hAnsi="Calibri"/>
                <w:sz w:val="20"/>
                <w:szCs w:val="20"/>
              </w:rPr>
            </w:pPr>
          </w:p>
          <w:p w14:paraId="7DF288F7" w14:textId="30FCC32D" w:rsidR="00643446" w:rsidRPr="00DF14B5" w:rsidRDefault="00DF14B5" w:rsidP="00643446">
            <w:pPr>
              <w:rPr>
                <w:rFonts w:ascii="Calibri" w:hAnsi="Calibri"/>
                <w:sz w:val="20"/>
                <w:szCs w:val="20"/>
                <w:u w:val="single"/>
              </w:rPr>
            </w:pPr>
            <w:r>
              <w:rPr>
                <w:rFonts w:ascii="Calibri" w:hAnsi="Calibri"/>
                <w:sz w:val="20"/>
                <w:szCs w:val="20"/>
                <w:u w:val="single"/>
              </w:rPr>
              <w:t>Technical</w:t>
            </w:r>
            <w:r w:rsidR="00643446" w:rsidRPr="00DF14B5">
              <w:rPr>
                <w:rFonts w:ascii="Calibri" w:hAnsi="Calibri"/>
                <w:sz w:val="20"/>
                <w:szCs w:val="20"/>
                <w:u w:val="single"/>
              </w:rPr>
              <w:t xml:space="preserve"> features:</w:t>
            </w:r>
          </w:p>
          <w:p w14:paraId="5C7D6A0F" w14:textId="77777777" w:rsidR="00643446" w:rsidRPr="00DF14B5" w:rsidRDefault="00643446" w:rsidP="00643446">
            <w:pPr>
              <w:rPr>
                <w:rFonts w:ascii="Calibri" w:hAnsi="Calibri"/>
                <w:sz w:val="20"/>
                <w:szCs w:val="20"/>
              </w:rPr>
            </w:pPr>
          </w:p>
          <w:p w14:paraId="04AA9B3F" w14:textId="51743DA4" w:rsidR="00DF14B5" w:rsidRDefault="00DF14B5" w:rsidP="00643446">
            <w:pPr>
              <w:pStyle w:val="ListParagraph"/>
              <w:numPr>
                <w:ilvl w:val="0"/>
                <w:numId w:val="16"/>
              </w:numPr>
              <w:rPr>
                <w:rFonts w:ascii="Calibri" w:hAnsi="Calibri"/>
                <w:sz w:val="20"/>
                <w:szCs w:val="20"/>
              </w:rPr>
            </w:pPr>
            <w:r>
              <w:rPr>
                <w:rFonts w:ascii="Calibri" w:hAnsi="Calibri"/>
                <w:sz w:val="20"/>
                <w:szCs w:val="20"/>
              </w:rPr>
              <w:t>100% biodegradable</w:t>
            </w:r>
          </w:p>
          <w:p w14:paraId="736D9C2F" w14:textId="709EA7CD" w:rsidR="00DF14B5" w:rsidRDefault="007704DC" w:rsidP="00643446">
            <w:pPr>
              <w:pStyle w:val="ListParagraph"/>
              <w:numPr>
                <w:ilvl w:val="0"/>
                <w:numId w:val="16"/>
              </w:numPr>
              <w:rPr>
                <w:rFonts w:ascii="Calibri" w:hAnsi="Calibri"/>
                <w:sz w:val="20"/>
                <w:szCs w:val="20"/>
              </w:rPr>
            </w:pPr>
            <w:r>
              <w:rPr>
                <w:rFonts w:ascii="Calibri" w:hAnsi="Calibri"/>
                <w:sz w:val="20"/>
                <w:szCs w:val="20"/>
              </w:rPr>
              <w:t>Up</w:t>
            </w:r>
            <w:r w:rsidR="00DF14B5">
              <w:rPr>
                <w:rFonts w:ascii="Calibri" w:hAnsi="Calibri"/>
                <w:sz w:val="20"/>
                <w:szCs w:val="20"/>
              </w:rPr>
              <w:t xml:space="preserve"> to 50% of bio-based materials</w:t>
            </w:r>
          </w:p>
          <w:p w14:paraId="576A2E13" w14:textId="60AEF35A" w:rsidR="00643446" w:rsidRDefault="00DF14B5" w:rsidP="00643446">
            <w:pPr>
              <w:pStyle w:val="ListParagraph"/>
              <w:numPr>
                <w:ilvl w:val="0"/>
                <w:numId w:val="16"/>
              </w:numPr>
              <w:rPr>
                <w:rFonts w:ascii="Calibri" w:hAnsi="Calibri"/>
                <w:sz w:val="20"/>
                <w:szCs w:val="20"/>
              </w:rPr>
            </w:pPr>
            <w:r>
              <w:rPr>
                <w:rFonts w:ascii="Calibri" w:hAnsi="Calibri"/>
                <w:sz w:val="20"/>
                <w:szCs w:val="20"/>
              </w:rPr>
              <w:t>Compostable according to DIN13234</w:t>
            </w:r>
          </w:p>
          <w:p w14:paraId="1F766B37" w14:textId="77777777" w:rsidR="00643446" w:rsidRDefault="00643446" w:rsidP="00643446">
            <w:pPr>
              <w:rPr>
                <w:rFonts w:ascii="Calibri" w:hAnsi="Calibri"/>
                <w:sz w:val="20"/>
                <w:szCs w:val="20"/>
              </w:rPr>
            </w:pPr>
          </w:p>
          <w:p w14:paraId="1CFBEE6E" w14:textId="77777777" w:rsidR="00643446" w:rsidRDefault="00643446" w:rsidP="00643446">
            <w:pPr>
              <w:rPr>
                <w:rFonts w:ascii="Calibri" w:hAnsi="Calibri"/>
                <w:sz w:val="20"/>
                <w:szCs w:val="20"/>
                <w:u w:val="single"/>
              </w:rPr>
            </w:pPr>
            <w:r w:rsidRPr="00C04861">
              <w:rPr>
                <w:rFonts w:ascii="Calibri" w:hAnsi="Calibri"/>
                <w:sz w:val="20"/>
                <w:szCs w:val="20"/>
                <w:u w:val="single"/>
              </w:rPr>
              <w:t>Typical applications:</w:t>
            </w:r>
          </w:p>
          <w:p w14:paraId="07F6B673" w14:textId="77777777" w:rsidR="00643446" w:rsidRDefault="00643446" w:rsidP="00643446">
            <w:pPr>
              <w:rPr>
                <w:rFonts w:ascii="Calibri" w:hAnsi="Calibri"/>
                <w:sz w:val="20"/>
                <w:szCs w:val="20"/>
                <w:u w:val="single"/>
              </w:rPr>
            </w:pPr>
            <w:r w:rsidRPr="00C04861">
              <w:rPr>
                <w:rFonts w:ascii="Calibri" w:hAnsi="Calibri"/>
                <w:sz w:val="20"/>
                <w:szCs w:val="20"/>
                <w:u w:val="single"/>
              </w:rPr>
              <w:t xml:space="preserve"> </w:t>
            </w:r>
          </w:p>
          <w:p w14:paraId="09DD0209" w14:textId="170C342A" w:rsidR="0040274E" w:rsidRPr="0040274E" w:rsidRDefault="0040274E" w:rsidP="00643446">
            <w:pPr>
              <w:rPr>
                <w:rFonts w:ascii="Calibri" w:hAnsi="Calibri"/>
                <w:sz w:val="20"/>
                <w:szCs w:val="20"/>
              </w:rPr>
            </w:pPr>
            <w:r>
              <w:rPr>
                <w:rFonts w:ascii="Calibri" w:hAnsi="Calibri"/>
                <w:sz w:val="20"/>
                <w:szCs w:val="20"/>
              </w:rPr>
              <w:t>BIOPAR® Biodegradable is ideal for refusal bags, most packaging applications, caps &amp; closures, primary and secondary packaging film, trays and cutlery, and all other plastic applications that need to be at least 100% compostable according to DIN 13234.</w:t>
            </w:r>
          </w:p>
          <w:p w14:paraId="7EA3DA00" w14:textId="77777777" w:rsidR="0040274E" w:rsidRPr="00C04861" w:rsidRDefault="0040274E" w:rsidP="00643446">
            <w:pPr>
              <w:rPr>
                <w:rFonts w:ascii="Calibri" w:hAnsi="Calibri"/>
                <w:sz w:val="20"/>
                <w:szCs w:val="20"/>
                <w:u w:val="single"/>
              </w:rPr>
            </w:pPr>
          </w:p>
          <w:p w14:paraId="15A006FF" w14:textId="4BFBCB07"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Dustbins</w:t>
            </w:r>
            <w:r w:rsidRPr="00D05587">
              <w:rPr>
                <w:rFonts w:ascii="Calibri" w:hAnsi="Calibri" w:cs="Arial"/>
                <w:sz w:val="20"/>
                <w:szCs w:val="20"/>
                <w:lang w:val="en-GB"/>
              </w:rPr>
              <w:t>] Dustbins</w:t>
            </w:r>
          </w:p>
          <w:p w14:paraId="373914D1" w14:textId="77777777"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Fibres</w:t>
            </w:r>
            <w:r w:rsidRPr="00D05587">
              <w:rPr>
                <w:rFonts w:ascii="Calibri" w:hAnsi="Calibri" w:cs="Arial"/>
                <w:sz w:val="20"/>
                <w:szCs w:val="20"/>
                <w:lang w:val="en-GB"/>
              </w:rPr>
              <w:t>] Fibres</w:t>
            </w:r>
          </w:p>
          <w:p w14:paraId="23E067E6" w14:textId="77777777"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Healthcare</w:t>
            </w:r>
            <w:r w:rsidRPr="00D05587">
              <w:rPr>
                <w:rFonts w:ascii="Calibri" w:hAnsi="Calibri" w:cs="Arial"/>
                <w:sz w:val="20"/>
                <w:szCs w:val="20"/>
                <w:lang w:val="en-GB"/>
              </w:rPr>
              <w:t>] Healthcare</w:t>
            </w:r>
          </w:p>
          <w:p w14:paraId="5C4BDAC3" w14:textId="59D2D63D" w:rsidR="00823BA4" w:rsidRPr="00C057AC" w:rsidRDefault="00643446" w:rsidP="00C057AC">
            <w:pPr>
              <w:rPr>
                <w:rFonts w:ascii="Calibri" w:hAnsi="Calibri" w:cs="Arial"/>
                <w:sz w:val="20"/>
                <w:szCs w:val="20"/>
                <w:lang w:val="en-GB"/>
              </w:rPr>
            </w:pPr>
            <w:r>
              <w:rPr>
                <w:rFonts w:ascii="Calibri" w:hAnsi="Calibri" w:cs="Arial"/>
                <w:sz w:val="20"/>
                <w:szCs w:val="20"/>
                <w:lang w:val="en-GB"/>
              </w:rPr>
              <w:t>[Thumbnail image Packaging</w:t>
            </w:r>
            <w:r w:rsidRPr="00D05587">
              <w:rPr>
                <w:rFonts w:ascii="Calibri" w:hAnsi="Calibri" w:cs="Arial"/>
                <w:sz w:val="20"/>
                <w:szCs w:val="20"/>
                <w:lang w:val="en-GB"/>
              </w:rPr>
              <w:t>] Packaging</w:t>
            </w:r>
          </w:p>
          <w:p w14:paraId="551FA523" w14:textId="77777777"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Paper coating</w:t>
            </w:r>
            <w:r w:rsidRPr="00D05587">
              <w:rPr>
                <w:rFonts w:ascii="Calibri" w:hAnsi="Calibri" w:cs="Arial"/>
                <w:sz w:val="20"/>
                <w:szCs w:val="20"/>
                <w:lang w:val="en-GB"/>
              </w:rPr>
              <w:t>] Paper coating</w:t>
            </w:r>
          </w:p>
          <w:p w14:paraId="3A0F13F8" w14:textId="77777777" w:rsidR="00643446" w:rsidRPr="00D05587" w:rsidRDefault="00643446" w:rsidP="00643446">
            <w:pPr>
              <w:rPr>
                <w:rFonts w:ascii="Calibri" w:hAnsi="Calibri" w:cs="Arial"/>
                <w:sz w:val="20"/>
                <w:szCs w:val="20"/>
                <w:lang w:val="en-GB"/>
              </w:rPr>
            </w:pPr>
          </w:p>
          <w:p w14:paraId="4783F298" w14:textId="4D3B8655" w:rsidR="003210E2" w:rsidRDefault="00643446" w:rsidP="00643446">
            <w:pPr>
              <w:rPr>
                <w:rFonts w:ascii="Calibri" w:hAnsi="Calibri" w:cs="Arial"/>
                <w:sz w:val="20"/>
                <w:szCs w:val="20"/>
                <w:lang w:val="en-GB"/>
              </w:rPr>
            </w:pPr>
            <w:r>
              <w:rPr>
                <w:rFonts w:ascii="Calibri" w:hAnsi="Calibri" w:cs="Arial"/>
                <w:b/>
                <w:sz w:val="20"/>
                <w:szCs w:val="20"/>
                <w:lang w:val="en-GB"/>
              </w:rPr>
              <w:t>Not the right product?</w:t>
            </w:r>
            <w:r w:rsidRPr="00D05587">
              <w:rPr>
                <w:rFonts w:ascii="Calibri" w:hAnsi="Calibri" w:cs="Arial"/>
                <w:sz w:val="20"/>
                <w:szCs w:val="20"/>
                <w:lang w:val="en-GB"/>
              </w:rPr>
              <w:t xml:space="preserve"> Read more about </w:t>
            </w:r>
            <w:r w:rsidRPr="00D05587">
              <w:rPr>
                <w:rFonts w:ascii="Calibri" w:hAnsi="Calibri" w:cs="Arial"/>
                <w:color w:val="0000FF"/>
                <w:sz w:val="20"/>
                <w:szCs w:val="20"/>
                <w:u w:val="single"/>
                <w:lang w:val="en-GB"/>
              </w:rPr>
              <w:t>BIOPAR® Bio</w:t>
            </w:r>
            <w:r>
              <w:rPr>
                <w:rFonts w:ascii="Calibri" w:hAnsi="Calibri" w:cs="Arial"/>
                <w:color w:val="0000FF"/>
                <w:sz w:val="20"/>
                <w:szCs w:val="20"/>
                <w:u w:val="single"/>
                <w:lang w:val="en-GB"/>
              </w:rPr>
              <w:t>-based</w:t>
            </w:r>
            <w:r w:rsidR="007001CD">
              <w:rPr>
                <w:rFonts w:ascii="Calibri" w:hAnsi="Calibri" w:cs="Arial"/>
                <w:sz w:val="20"/>
                <w:szCs w:val="20"/>
                <w:lang w:val="en-GB"/>
              </w:rPr>
              <w:t xml:space="preserve"> or</w:t>
            </w:r>
            <w:r w:rsidRPr="00D05587">
              <w:rPr>
                <w:rFonts w:ascii="Calibri" w:hAnsi="Calibri" w:cs="Arial"/>
                <w:sz w:val="20"/>
                <w:szCs w:val="20"/>
                <w:lang w:val="en-GB"/>
              </w:rPr>
              <w:t xml:space="preserve"> </w:t>
            </w:r>
            <w:r w:rsidRPr="0034485B">
              <w:rPr>
                <w:rFonts w:ascii="Calibri" w:hAnsi="Calibri" w:cs="Arial"/>
                <w:color w:val="0000FF"/>
                <w:sz w:val="20"/>
                <w:szCs w:val="20"/>
                <w:u w:val="single"/>
                <w:lang w:val="en-GB"/>
              </w:rPr>
              <w:t>BIOPAR® Bio-neutral</w:t>
            </w:r>
            <w:r>
              <w:rPr>
                <w:rFonts w:ascii="Calibri" w:hAnsi="Calibri" w:cs="Arial"/>
                <w:sz w:val="20"/>
                <w:szCs w:val="20"/>
                <w:lang w:val="en-GB"/>
              </w:rPr>
              <w:t>.</w:t>
            </w:r>
          </w:p>
          <w:p w14:paraId="2BFE98FF" w14:textId="77777777" w:rsidR="00643446" w:rsidRDefault="00643446" w:rsidP="00643446">
            <w:pPr>
              <w:rPr>
                <w:rFonts w:ascii="Calibri" w:hAnsi="Calibri" w:cs="Arial"/>
                <w:sz w:val="20"/>
                <w:szCs w:val="20"/>
                <w:lang w:val="en-GB"/>
              </w:rPr>
            </w:pPr>
          </w:p>
          <w:p w14:paraId="353F4C0E" w14:textId="126E1F43" w:rsidR="00643446" w:rsidRPr="00D05587" w:rsidRDefault="00643446" w:rsidP="00A54515">
            <w:pPr>
              <w:rPr>
                <w:rFonts w:ascii="Calibri" w:hAnsi="Calibri" w:cs="Arial"/>
                <w:sz w:val="20"/>
                <w:szCs w:val="20"/>
                <w:lang w:val="en-GB"/>
              </w:rPr>
            </w:pPr>
            <w:r>
              <w:rPr>
                <w:rFonts w:ascii="Calibri" w:hAnsi="Calibri" w:cs="Arial"/>
                <w:b/>
                <w:sz w:val="20"/>
                <w:szCs w:val="20"/>
                <w:lang w:val="en-GB"/>
              </w:rPr>
              <w:t xml:space="preserve">How does it work? </w:t>
            </w:r>
            <w:r w:rsidRPr="00643446">
              <w:rPr>
                <w:rFonts w:ascii="Calibri" w:hAnsi="Calibri" w:cs="Arial"/>
                <w:sz w:val="20"/>
                <w:szCs w:val="20"/>
                <w:lang w:val="en-GB"/>
              </w:rPr>
              <w:t xml:space="preserve">Learn more about our </w:t>
            </w:r>
            <w:r w:rsidRPr="00643446">
              <w:rPr>
                <w:rFonts w:ascii="Calibri" w:hAnsi="Calibri" w:cs="Arial"/>
                <w:color w:val="0000FF"/>
                <w:sz w:val="20"/>
                <w:szCs w:val="20"/>
                <w:u w:val="single"/>
                <w:lang w:val="en-GB"/>
              </w:rPr>
              <w:t xml:space="preserve">BIOPAR® </w:t>
            </w:r>
            <w:r w:rsidR="00A54515">
              <w:rPr>
                <w:rFonts w:ascii="Calibri" w:hAnsi="Calibri" w:cs="Arial"/>
                <w:color w:val="0000FF"/>
                <w:sz w:val="20"/>
                <w:szCs w:val="20"/>
                <w:u w:val="single"/>
                <w:lang w:val="en-GB"/>
              </w:rPr>
              <w:t>T</w:t>
            </w:r>
            <w:r w:rsidRPr="00643446">
              <w:rPr>
                <w:rFonts w:ascii="Calibri" w:hAnsi="Calibri" w:cs="Arial"/>
                <w:color w:val="0000FF"/>
                <w:sz w:val="20"/>
                <w:szCs w:val="20"/>
                <w:u w:val="single"/>
                <w:lang w:val="en-GB"/>
              </w:rPr>
              <w:t>echnology</w:t>
            </w:r>
            <w:r w:rsidRPr="00643446">
              <w:rPr>
                <w:rFonts w:ascii="Calibri" w:hAnsi="Calibri" w:cs="Arial"/>
                <w:sz w:val="20"/>
                <w:szCs w:val="20"/>
                <w:lang w:val="en-GB"/>
              </w:rPr>
              <w:t>.</w:t>
            </w:r>
          </w:p>
        </w:tc>
        <w:tc>
          <w:tcPr>
            <w:tcW w:w="1462" w:type="dxa"/>
          </w:tcPr>
          <w:p w14:paraId="5855827D" w14:textId="77777777" w:rsidR="003210E2" w:rsidRPr="00D05587" w:rsidRDefault="003210E2" w:rsidP="00DE1DA9">
            <w:pPr>
              <w:rPr>
                <w:rFonts w:ascii="Calibri" w:hAnsi="Calibri" w:cs="Arial"/>
                <w:sz w:val="20"/>
                <w:szCs w:val="20"/>
                <w:lang w:val="en-GB"/>
              </w:rPr>
            </w:pPr>
          </w:p>
        </w:tc>
      </w:tr>
      <w:tr w:rsidR="003210E2" w:rsidRPr="00D05587" w14:paraId="4C30363A" w14:textId="77777777" w:rsidTr="00DE1DA9">
        <w:tc>
          <w:tcPr>
            <w:tcW w:w="1165" w:type="dxa"/>
          </w:tcPr>
          <w:p w14:paraId="21238C68" w14:textId="623C3563"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50FB8816" w14:textId="77777777" w:rsidR="00C04861" w:rsidRPr="00D05587" w:rsidRDefault="00C04861" w:rsidP="00C04861">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069E9D0A" w14:textId="77777777" w:rsidR="00C04861" w:rsidRDefault="00C04861" w:rsidP="00C04861">
            <w:pPr>
              <w:rPr>
                <w:rFonts w:ascii="Calibri" w:hAnsi="Calibri" w:cs="Arial"/>
                <w:sz w:val="20"/>
                <w:szCs w:val="20"/>
                <w:lang w:val="en-GB"/>
              </w:rPr>
            </w:pPr>
            <w:r w:rsidRPr="00D05587">
              <w:rPr>
                <w:rFonts w:ascii="Calibri" w:hAnsi="Calibri" w:cs="Arial"/>
                <w:sz w:val="20"/>
                <w:szCs w:val="20"/>
                <w:lang w:val="en-GB"/>
              </w:rPr>
              <w:t>‘BIOPAR® Bio-based’ =&gt; Page 1.2</w:t>
            </w:r>
          </w:p>
          <w:p w14:paraId="25B20E9B" w14:textId="0BBB2835" w:rsidR="003210E2" w:rsidRDefault="00C04861" w:rsidP="00C04861">
            <w:pPr>
              <w:rPr>
                <w:rFonts w:ascii="Calibri" w:hAnsi="Calibri" w:cs="Arial"/>
                <w:sz w:val="20"/>
                <w:szCs w:val="20"/>
                <w:lang w:val="en-GB"/>
              </w:rPr>
            </w:pPr>
            <w:r w:rsidRPr="00D05587">
              <w:rPr>
                <w:rFonts w:ascii="Calibri" w:hAnsi="Calibri" w:cs="Arial"/>
                <w:sz w:val="20"/>
                <w:szCs w:val="20"/>
                <w:lang w:val="en-GB"/>
              </w:rPr>
              <w:t>‘BIOPAR® Bio-neutral’ =&gt; Page 1.4</w:t>
            </w:r>
          </w:p>
          <w:p w14:paraId="6BCE2900" w14:textId="3AE70BCD" w:rsidR="00A54515" w:rsidRPr="00C04861" w:rsidRDefault="00A54515" w:rsidP="00C04861">
            <w:pPr>
              <w:rPr>
                <w:rFonts w:ascii="Calibri" w:hAnsi="Calibri" w:cs="Arial"/>
                <w:sz w:val="20"/>
                <w:szCs w:val="20"/>
                <w:lang w:val="en-GB"/>
              </w:rPr>
            </w:pPr>
            <w:r>
              <w:rPr>
                <w:rFonts w:ascii="Calibri" w:hAnsi="Calibri" w:cs="Arial"/>
                <w:sz w:val="20"/>
                <w:szCs w:val="20"/>
                <w:lang w:val="en-GB"/>
              </w:rPr>
              <w:t>‘BIOPAR® Technology’ =&gt; Page 2.0</w:t>
            </w:r>
          </w:p>
        </w:tc>
        <w:tc>
          <w:tcPr>
            <w:tcW w:w="1462" w:type="dxa"/>
          </w:tcPr>
          <w:p w14:paraId="5F07E02E" w14:textId="77777777" w:rsidR="003210E2" w:rsidRPr="00D05587" w:rsidRDefault="003210E2" w:rsidP="00DE1DA9">
            <w:pPr>
              <w:rPr>
                <w:rFonts w:ascii="Calibri" w:hAnsi="Calibri" w:cs="Arial"/>
                <w:sz w:val="20"/>
                <w:szCs w:val="20"/>
                <w:lang w:val="en-GB"/>
              </w:rPr>
            </w:pPr>
          </w:p>
        </w:tc>
      </w:tr>
    </w:tbl>
    <w:p w14:paraId="5D9D108E" w14:textId="77777777" w:rsidR="003210E2" w:rsidRPr="00D05587" w:rsidRDefault="003210E2" w:rsidP="003210E2">
      <w:pPr>
        <w:rPr>
          <w:rFonts w:ascii="Calibri" w:hAnsi="Calibri" w:cs="Arial"/>
          <w:b/>
          <w:sz w:val="20"/>
          <w:szCs w:val="20"/>
          <w:lang w:val="en-GB"/>
        </w:rPr>
      </w:pPr>
    </w:p>
    <w:p w14:paraId="06BDB160" w14:textId="222149D6" w:rsidR="003210E2" w:rsidRPr="00D05587" w:rsidRDefault="003210E2" w:rsidP="003210E2">
      <w:pPr>
        <w:rPr>
          <w:rFonts w:ascii="Calibri" w:hAnsi="Calibri" w:cs="Arial"/>
          <w:b/>
          <w:sz w:val="20"/>
          <w:szCs w:val="20"/>
          <w:lang w:val="en-GB"/>
        </w:rPr>
      </w:pPr>
      <w:r w:rsidRPr="00D05587">
        <w:rPr>
          <w:rFonts w:ascii="Calibri" w:hAnsi="Calibri" w:cs="Arial"/>
          <w:b/>
          <w:sz w:val="20"/>
          <w:szCs w:val="20"/>
          <w:lang w:val="en-GB"/>
        </w:rPr>
        <w:t xml:space="preserve">1.4 BIOPAR® </w:t>
      </w:r>
      <w:r w:rsidR="00C04861">
        <w:rPr>
          <w:rFonts w:ascii="Calibri" w:hAnsi="Calibri" w:cs="Arial"/>
          <w:b/>
          <w:sz w:val="20"/>
          <w:szCs w:val="20"/>
          <w:lang w:val="en-GB"/>
        </w:rPr>
        <w:t>BIO-NEUTRAL</w:t>
      </w:r>
    </w:p>
    <w:p w14:paraId="364A5DE2" w14:textId="77777777" w:rsidR="003210E2" w:rsidRPr="00D05587" w:rsidRDefault="003210E2" w:rsidP="003210E2">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3210E2" w:rsidRPr="00D05587" w14:paraId="056B373E" w14:textId="77777777" w:rsidTr="00DE1DA9">
        <w:tc>
          <w:tcPr>
            <w:tcW w:w="1165" w:type="dxa"/>
            <w:shd w:val="clear" w:color="auto" w:fill="E6E6E6"/>
          </w:tcPr>
          <w:p w14:paraId="5E006ECE"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51A7CE85"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2DAA9D8F"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Type of content</w:t>
            </w:r>
          </w:p>
        </w:tc>
      </w:tr>
      <w:tr w:rsidR="003210E2" w:rsidRPr="00D05587" w14:paraId="0957A122" w14:textId="77777777" w:rsidTr="00DE1DA9">
        <w:tc>
          <w:tcPr>
            <w:tcW w:w="1165" w:type="dxa"/>
          </w:tcPr>
          <w:p w14:paraId="7D32F327"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017F7EF5" w14:textId="44CB7611" w:rsidR="005265A7" w:rsidRPr="00392BC4" w:rsidRDefault="00DF14B5" w:rsidP="00DF14B5">
            <w:pPr>
              <w:rPr>
                <w:rFonts w:ascii="Calibri" w:hAnsi="Calibri"/>
                <w:sz w:val="20"/>
                <w:szCs w:val="20"/>
              </w:rPr>
            </w:pPr>
            <w:r w:rsidRPr="00392BC4">
              <w:rPr>
                <w:rFonts w:ascii="Calibri" w:hAnsi="Calibri"/>
                <w:b/>
                <w:sz w:val="20"/>
                <w:szCs w:val="20"/>
              </w:rPr>
              <w:t>BIOPAR® Bio-neutral</w:t>
            </w:r>
            <w:r w:rsidRPr="00392BC4">
              <w:rPr>
                <w:rFonts w:ascii="Calibri" w:hAnsi="Calibri"/>
                <w:sz w:val="20"/>
                <w:szCs w:val="20"/>
              </w:rPr>
              <w:t xml:space="preserve"> is</w:t>
            </w:r>
            <w:r w:rsidR="00FA4640" w:rsidRPr="00392BC4">
              <w:rPr>
                <w:rFonts w:ascii="Calibri" w:hAnsi="Calibri"/>
                <w:sz w:val="20"/>
                <w:szCs w:val="20"/>
              </w:rPr>
              <w:t xml:space="preserve"> our most environmentally friendly </w:t>
            </w:r>
            <w:r w:rsidR="00392BC4">
              <w:rPr>
                <w:rFonts w:ascii="Calibri" w:hAnsi="Calibri"/>
                <w:sz w:val="20"/>
                <w:szCs w:val="20"/>
              </w:rPr>
              <w:t>bio plastic</w:t>
            </w:r>
            <w:r w:rsidR="00FA4640" w:rsidRPr="00392BC4">
              <w:rPr>
                <w:rFonts w:ascii="Calibri" w:hAnsi="Calibri"/>
                <w:sz w:val="20"/>
                <w:szCs w:val="20"/>
              </w:rPr>
              <w:t xml:space="preserve">. </w:t>
            </w:r>
            <w:r w:rsidR="00392BC4">
              <w:rPr>
                <w:rFonts w:ascii="Calibri" w:hAnsi="Calibri"/>
                <w:sz w:val="20"/>
                <w:szCs w:val="20"/>
              </w:rPr>
              <w:t xml:space="preserve">It can be based on up to </w:t>
            </w:r>
            <w:r w:rsidR="005265A7" w:rsidRPr="00392BC4">
              <w:rPr>
                <w:rFonts w:ascii="Calibri" w:hAnsi="Calibri"/>
                <w:sz w:val="20"/>
                <w:szCs w:val="20"/>
              </w:rPr>
              <w:t xml:space="preserve">99% of bio-based materials from renewable sources and </w:t>
            </w:r>
            <w:r w:rsidR="00392BC4">
              <w:rPr>
                <w:rFonts w:ascii="Calibri" w:hAnsi="Calibri"/>
                <w:sz w:val="20"/>
                <w:szCs w:val="20"/>
              </w:rPr>
              <w:t xml:space="preserve">it </w:t>
            </w:r>
            <w:r w:rsidR="005265A7" w:rsidRPr="00392BC4">
              <w:rPr>
                <w:rFonts w:ascii="Calibri" w:hAnsi="Calibri"/>
                <w:sz w:val="20"/>
                <w:szCs w:val="20"/>
              </w:rPr>
              <w:t xml:space="preserve">is 100% biodegradable. </w:t>
            </w:r>
          </w:p>
          <w:p w14:paraId="2EDB2421" w14:textId="77777777" w:rsidR="00643446" w:rsidRDefault="00643446" w:rsidP="00643446">
            <w:pPr>
              <w:rPr>
                <w:rFonts w:ascii="Calibri" w:hAnsi="Calibri"/>
                <w:sz w:val="20"/>
                <w:szCs w:val="20"/>
              </w:rPr>
            </w:pPr>
          </w:p>
          <w:p w14:paraId="2805C95A" w14:textId="77777777" w:rsidR="00643446" w:rsidRDefault="00643446" w:rsidP="00643446">
            <w:pPr>
              <w:rPr>
                <w:rFonts w:ascii="Calibri" w:hAnsi="Calibri"/>
                <w:sz w:val="20"/>
                <w:szCs w:val="20"/>
                <w:u w:val="single"/>
              </w:rPr>
            </w:pPr>
            <w:r w:rsidRPr="00C04861">
              <w:rPr>
                <w:rFonts w:ascii="Calibri" w:hAnsi="Calibri"/>
                <w:sz w:val="20"/>
                <w:szCs w:val="20"/>
                <w:u w:val="single"/>
              </w:rPr>
              <w:t>Typical applications:</w:t>
            </w:r>
          </w:p>
          <w:p w14:paraId="010A407D" w14:textId="77777777" w:rsidR="00643446" w:rsidRDefault="00643446" w:rsidP="00643446">
            <w:pPr>
              <w:rPr>
                <w:rFonts w:ascii="Calibri" w:hAnsi="Calibri"/>
                <w:sz w:val="20"/>
                <w:szCs w:val="20"/>
                <w:u w:val="single"/>
              </w:rPr>
            </w:pPr>
            <w:r w:rsidRPr="00C04861">
              <w:rPr>
                <w:rFonts w:ascii="Calibri" w:hAnsi="Calibri"/>
                <w:sz w:val="20"/>
                <w:szCs w:val="20"/>
                <w:u w:val="single"/>
              </w:rPr>
              <w:t xml:space="preserve"> </w:t>
            </w:r>
          </w:p>
          <w:p w14:paraId="4C7D3C86" w14:textId="78E74844" w:rsidR="00392BC4" w:rsidRPr="00392BC4" w:rsidRDefault="00392BC4" w:rsidP="00643446">
            <w:pPr>
              <w:rPr>
                <w:rFonts w:ascii="Calibri" w:hAnsi="Calibri"/>
                <w:sz w:val="20"/>
                <w:szCs w:val="20"/>
              </w:rPr>
            </w:pPr>
            <w:r w:rsidRPr="00392BC4">
              <w:rPr>
                <w:rFonts w:ascii="Calibri" w:hAnsi="Calibri"/>
                <w:sz w:val="20"/>
                <w:szCs w:val="20"/>
              </w:rPr>
              <w:t xml:space="preserve">BIOPAR® Bio-neutral is ideal for hygiene applications (especially in biohazard areas), packaging applications with a high-level risk of irresponsible disposal. It offers also great potential for caps &amp; closures, primary and secondary packaging film, trays and cutlery, and all plastic material used on cruise or freight vessels. </w:t>
            </w:r>
          </w:p>
          <w:p w14:paraId="1FB66A11" w14:textId="77777777" w:rsidR="00392BC4" w:rsidRDefault="00392BC4" w:rsidP="00643446">
            <w:pPr>
              <w:rPr>
                <w:rFonts w:ascii="Calibri" w:hAnsi="Calibri" w:cs="Arial"/>
                <w:sz w:val="20"/>
                <w:szCs w:val="20"/>
                <w:lang w:val="en-GB"/>
              </w:rPr>
            </w:pPr>
          </w:p>
          <w:p w14:paraId="43763DEA" w14:textId="22B548CB"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Dustbins</w:t>
            </w:r>
            <w:r w:rsidRPr="00D05587">
              <w:rPr>
                <w:rFonts w:ascii="Calibri" w:hAnsi="Calibri" w:cs="Arial"/>
                <w:sz w:val="20"/>
                <w:szCs w:val="20"/>
                <w:lang w:val="en-GB"/>
              </w:rPr>
              <w:t>] Dustbins</w:t>
            </w:r>
          </w:p>
          <w:p w14:paraId="2A31FF94" w14:textId="77777777"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Fibres</w:t>
            </w:r>
            <w:r w:rsidRPr="00D05587">
              <w:rPr>
                <w:rFonts w:ascii="Calibri" w:hAnsi="Calibri" w:cs="Arial"/>
                <w:sz w:val="20"/>
                <w:szCs w:val="20"/>
                <w:lang w:val="en-GB"/>
              </w:rPr>
              <w:t>] Fibres</w:t>
            </w:r>
          </w:p>
          <w:p w14:paraId="72DC6B77" w14:textId="53CF77E2"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Healthcare</w:t>
            </w:r>
            <w:r w:rsidRPr="00D05587">
              <w:rPr>
                <w:rFonts w:ascii="Calibri" w:hAnsi="Calibri" w:cs="Arial"/>
                <w:sz w:val="20"/>
                <w:szCs w:val="20"/>
                <w:lang w:val="en-GB"/>
              </w:rPr>
              <w:t>] Healthcare</w:t>
            </w:r>
          </w:p>
          <w:p w14:paraId="0D13A081" w14:textId="77777777" w:rsidR="00643446" w:rsidRPr="00D05587" w:rsidRDefault="00643446" w:rsidP="00643446">
            <w:pPr>
              <w:rPr>
                <w:rFonts w:ascii="Calibri" w:hAnsi="Calibri" w:cs="Arial"/>
                <w:sz w:val="20"/>
                <w:szCs w:val="20"/>
                <w:lang w:val="en-GB"/>
              </w:rPr>
            </w:pPr>
            <w:r>
              <w:rPr>
                <w:rFonts w:ascii="Calibri" w:hAnsi="Calibri" w:cs="Arial"/>
                <w:sz w:val="20"/>
                <w:szCs w:val="20"/>
                <w:lang w:val="en-GB"/>
              </w:rPr>
              <w:t>[Thumbnail image Packaging</w:t>
            </w:r>
            <w:r w:rsidRPr="00D05587">
              <w:rPr>
                <w:rFonts w:ascii="Calibri" w:hAnsi="Calibri" w:cs="Arial"/>
                <w:sz w:val="20"/>
                <w:szCs w:val="20"/>
                <w:lang w:val="en-GB"/>
              </w:rPr>
              <w:t>] Packaging</w:t>
            </w:r>
          </w:p>
          <w:p w14:paraId="45013A79" w14:textId="77777777" w:rsidR="00643446" w:rsidRPr="00D05587" w:rsidRDefault="00643446" w:rsidP="00643446">
            <w:pPr>
              <w:rPr>
                <w:rFonts w:ascii="Calibri" w:hAnsi="Calibri" w:cs="Arial"/>
                <w:sz w:val="20"/>
                <w:szCs w:val="20"/>
                <w:lang w:val="en-GB"/>
              </w:rPr>
            </w:pPr>
            <w:r w:rsidRPr="00D05587">
              <w:rPr>
                <w:rFonts w:ascii="Calibri" w:hAnsi="Calibri" w:cs="Arial"/>
                <w:sz w:val="20"/>
                <w:szCs w:val="20"/>
                <w:lang w:val="en-GB"/>
              </w:rPr>
              <w:t xml:space="preserve">[Thumbnail image </w:t>
            </w:r>
            <w:r>
              <w:rPr>
                <w:rFonts w:ascii="Calibri" w:hAnsi="Calibri" w:cs="Arial"/>
                <w:sz w:val="20"/>
                <w:szCs w:val="20"/>
                <w:lang w:val="en-GB"/>
              </w:rPr>
              <w:t>Paper coating</w:t>
            </w:r>
            <w:r w:rsidRPr="00D05587">
              <w:rPr>
                <w:rFonts w:ascii="Calibri" w:hAnsi="Calibri" w:cs="Arial"/>
                <w:sz w:val="20"/>
                <w:szCs w:val="20"/>
                <w:lang w:val="en-GB"/>
              </w:rPr>
              <w:t>] Paper coating</w:t>
            </w:r>
          </w:p>
          <w:p w14:paraId="5B2D03FB" w14:textId="77777777" w:rsidR="00643446" w:rsidRPr="00D05587" w:rsidRDefault="00643446" w:rsidP="00643446">
            <w:pPr>
              <w:rPr>
                <w:rFonts w:ascii="Calibri" w:hAnsi="Calibri" w:cs="Arial"/>
                <w:sz w:val="20"/>
                <w:szCs w:val="20"/>
                <w:lang w:val="en-GB"/>
              </w:rPr>
            </w:pPr>
          </w:p>
          <w:p w14:paraId="1163D124" w14:textId="417A88C7" w:rsidR="003210E2" w:rsidRDefault="00643446" w:rsidP="00DE1DA9">
            <w:pPr>
              <w:rPr>
                <w:rFonts w:ascii="Calibri" w:hAnsi="Calibri" w:cs="Arial"/>
                <w:sz w:val="20"/>
                <w:szCs w:val="20"/>
                <w:lang w:val="en-GB"/>
              </w:rPr>
            </w:pPr>
            <w:r>
              <w:rPr>
                <w:rFonts w:ascii="Calibri" w:hAnsi="Calibri" w:cs="Arial"/>
                <w:b/>
                <w:sz w:val="20"/>
                <w:szCs w:val="20"/>
                <w:lang w:val="en-GB"/>
              </w:rPr>
              <w:t>Not the right product?</w:t>
            </w:r>
            <w:r w:rsidRPr="00D05587">
              <w:rPr>
                <w:rFonts w:ascii="Calibri" w:hAnsi="Calibri" w:cs="Arial"/>
                <w:sz w:val="20"/>
                <w:szCs w:val="20"/>
                <w:lang w:val="en-GB"/>
              </w:rPr>
              <w:t xml:space="preserve"> Read more about </w:t>
            </w:r>
            <w:r w:rsidRPr="00D05587">
              <w:rPr>
                <w:rFonts w:ascii="Calibri" w:hAnsi="Calibri" w:cs="Arial"/>
                <w:color w:val="0000FF"/>
                <w:sz w:val="20"/>
                <w:szCs w:val="20"/>
                <w:u w:val="single"/>
                <w:lang w:val="en-GB"/>
              </w:rPr>
              <w:t>B</w:t>
            </w:r>
            <w:r>
              <w:rPr>
                <w:rFonts w:ascii="Calibri" w:hAnsi="Calibri" w:cs="Arial"/>
                <w:color w:val="0000FF"/>
                <w:sz w:val="20"/>
                <w:szCs w:val="20"/>
                <w:u w:val="single"/>
                <w:lang w:val="en-GB"/>
              </w:rPr>
              <w:t>IOPAR® Bio-based</w:t>
            </w:r>
            <w:r w:rsidR="007001CD">
              <w:rPr>
                <w:rFonts w:ascii="Calibri" w:hAnsi="Calibri" w:cs="Arial"/>
                <w:sz w:val="20"/>
                <w:szCs w:val="20"/>
                <w:lang w:val="en-GB"/>
              </w:rPr>
              <w:t xml:space="preserve"> or</w:t>
            </w:r>
            <w:r>
              <w:rPr>
                <w:rFonts w:ascii="Calibri" w:hAnsi="Calibri" w:cs="Arial"/>
                <w:color w:val="0000FF"/>
                <w:sz w:val="20"/>
                <w:szCs w:val="20"/>
                <w:u w:val="single"/>
                <w:lang w:val="en-GB"/>
              </w:rPr>
              <w:t xml:space="preserve"> B</w:t>
            </w:r>
            <w:r w:rsidRPr="00D05587">
              <w:rPr>
                <w:rFonts w:ascii="Calibri" w:hAnsi="Calibri" w:cs="Arial"/>
                <w:color w:val="0000FF"/>
                <w:sz w:val="20"/>
                <w:szCs w:val="20"/>
                <w:u w:val="single"/>
                <w:lang w:val="en-GB"/>
              </w:rPr>
              <w:t>IOPAR® Biodegradable</w:t>
            </w:r>
            <w:r>
              <w:rPr>
                <w:rFonts w:ascii="Calibri" w:hAnsi="Calibri" w:cs="Arial"/>
                <w:sz w:val="20"/>
                <w:szCs w:val="20"/>
                <w:lang w:val="en-GB"/>
              </w:rPr>
              <w:t>.</w:t>
            </w:r>
          </w:p>
          <w:p w14:paraId="3D5AFBF7" w14:textId="77777777" w:rsidR="00643446" w:rsidRDefault="00643446" w:rsidP="00DE1DA9">
            <w:pPr>
              <w:rPr>
                <w:rFonts w:ascii="Calibri" w:hAnsi="Calibri" w:cs="Arial"/>
                <w:sz w:val="20"/>
                <w:szCs w:val="20"/>
                <w:lang w:val="en-GB"/>
              </w:rPr>
            </w:pPr>
          </w:p>
          <w:p w14:paraId="741EF910" w14:textId="7A672CFD" w:rsidR="00643446" w:rsidRPr="00D05587" w:rsidRDefault="00643446" w:rsidP="00A54515">
            <w:pPr>
              <w:rPr>
                <w:rFonts w:ascii="Calibri" w:hAnsi="Calibri" w:cs="Arial"/>
                <w:sz w:val="20"/>
                <w:szCs w:val="20"/>
                <w:lang w:val="en-GB"/>
              </w:rPr>
            </w:pPr>
            <w:r>
              <w:rPr>
                <w:rFonts w:ascii="Calibri" w:hAnsi="Calibri" w:cs="Arial"/>
                <w:b/>
                <w:sz w:val="20"/>
                <w:szCs w:val="20"/>
                <w:lang w:val="en-GB"/>
              </w:rPr>
              <w:t xml:space="preserve">How does it work? </w:t>
            </w:r>
            <w:r w:rsidRPr="00643446">
              <w:rPr>
                <w:rFonts w:ascii="Calibri" w:hAnsi="Calibri" w:cs="Arial"/>
                <w:sz w:val="20"/>
                <w:szCs w:val="20"/>
                <w:lang w:val="en-GB"/>
              </w:rPr>
              <w:t xml:space="preserve">Learn more about our </w:t>
            </w:r>
            <w:r w:rsidRPr="00643446">
              <w:rPr>
                <w:rFonts w:ascii="Calibri" w:hAnsi="Calibri" w:cs="Arial"/>
                <w:color w:val="0000FF"/>
                <w:sz w:val="20"/>
                <w:szCs w:val="20"/>
                <w:u w:val="single"/>
                <w:lang w:val="en-GB"/>
              </w:rPr>
              <w:t xml:space="preserve">BIOPAR® </w:t>
            </w:r>
            <w:r w:rsidR="00A54515">
              <w:rPr>
                <w:rFonts w:ascii="Calibri" w:hAnsi="Calibri" w:cs="Arial"/>
                <w:color w:val="0000FF"/>
                <w:sz w:val="20"/>
                <w:szCs w:val="20"/>
                <w:u w:val="single"/>
                <w:lang w:val="en-GB"/>
              </w:rPr>
              <w:t>T</w:t>
            </w:r>
            <w:r w:rsidRPr="00643446">
              <w:rPr>
                <w:rFonts w:ascii="Calibri" w:hAnsi="Calibri" w:cs="Arial"/>
                <w:color w:val="0000FF"/>
                <w:sz w:val="20"/>
                <w:szCs w:val="20"/>
                <w:u w:val="single"/>
                <w:lang w:val="en-GB"/>
              </w:rPr>
              <w:t>echnology</w:t>
            </w:r>
            <w:r w:rsidRPr="00643446">
              <w:rPr>
                <w:rFonts w:ascii="Calibri" w:hAnsi="Calibri" w:cs="Arial"/>
                <w:sz w:val="20"/>
                <w:szCs w:val="20"/>
                <w:lang w:val="en-GB"/>
              </w:rPr>
              <w:t>.</w:t>
            </w:r>
          </w:p>
        </w:tc>
        <w:tc>
          <w:tcPr>
            <w:tcW w:w="1462" w:type="dxa"/>
          </w:tcPr>
          <w:p w14:paraId="6345D70B" w14:textId="77777777" w:rsidR="003210E2" w:rsidRPr="00D05587" w:rsidRDefault="003210E2" w:rsidP="00DE1DA9">
            <w:pPr>
              <w:rPr>
                <w:rFonts w:ascii="Calibri" w:hAnsi="Calibri" w:cs="Arial"/>
                <w:sz w:val="20"/>
                <w:szCs w:val="20"/>
                <w:lang w:val="en-GB"/>
              </w:rPr>
            </w:pPr>
          </w:p>
        </w:tc>
      </w:tr>
      <w:tr w:rsidR="003210E2" w:rsidRPr="00D05587" w14:paraId="02AC9369" w14:textId="77777777" w:rsidTr="00DE1DA9">
        <w:tc>
          <w:tcPr>
            <w:tcW w:w="1165" w:type="dxa"/>
          </w:tcPr>
          <w:p w14:paraId="01CD4A8E" w14:textId="133633A1"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7C16C5F1" w14:textId="77777777" w:rsidR="00C04861" w:rsidRPr="00D05587" w:rsidRDefault="00C04861" w:rsidP="00C04861">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7D64C215" w14:textId="173B5AD4" w:rsidR="00C04861" w:rsidRPr="00D05587" w:rsidRDefault="00C04861" w:rsidP="00C04861">
            <w:pPr>
              <w:rPr>
                <w:rFonts w:ascii="Calibri" w:hAnsi="Calibri" w:cs="Arial"/>
                <w:sz w:val="20"/>
                <w:szCs w:val="20"/>
                <w:lang w:val="en-GB"/>
              </w:rPr>
            </w:pPr>
            <w:r w:rsidRPr="00D05587">
              <w:rPr>
                <w:rFonts w:ascii="Calibri" w:hAnsi="Calibri" w:cs="Arial"/>
                <w:sz w:val="20"/>
                <w:szCs w:val="20"/>
                <w:lang w:val="en-GB"/>
              </w:rPr>
              <w:t>‘BIOPAR® Bio-based’ =&gt; Page 1.2</w:t>
            </w:r>
          </w:p>
          <w:p w14:paraId="6335DC38" w14:textId="4E42AB73" w:rsidR="003210E2" w:rsidRDefault="00C04861" w:rsidP="00C04861">
            <w:pPr>
              <w:rPr>
                <w:rFonts w:ascii="Calibri" w:hAnsi="Calibri" w:cs="Arial"/>
                <w:sz w:val="20"/>
                <w:szCs w:val="20"/>
                <w:lang w:val="en-GB"/>
              </w:rPr>
            </w:pPr>
            <w:r w:rsidRPr="00D05587">
              <w:rPr>
                <w:rFonts w:ascii="Calibri" w:hAnsi="Calibri" w:cs="Arial"/>
                <w:sz w:val="20"/>
                <w:szCs w:val="20"/>
                <w:lang w:val="en-GB"/>
              </w:rPr>
              <w:t>‘BIOPAR® Biodegradable’ =&gt; Page 1.3</w:t>
            </w:r>
          </w:p>
          <w:p w14:paraId="3BB1DBB7" w14:textId="244E495B" w:rsidR="00A54515" w:rsidRPr="00C04861" w:rsidRDefault="00A54515" w:rsidP="00C04861">
            <w:pPr>
              <w:rPr>
                <w:rFonts w:ascii="Calibri" w:hAnsi="Calibri" w:cs="Arial"/>
                <w:sz w:val="20"/>
                <w:szCs w:val="20"/>
                <w:lang w:val="en-GB"/>
              </w:rPr>
            </w:pPr>
            <w:r>
              <w:rPr>
                <w:rFonts w:ascii="Calibri" w:hAnsi="Calibri" w:cs="Arial"/>
                <w:sz w:val="20"/>
                <w:szCs w:val="20"/>
                <w:lang w:val="en-GB"/>
              </w:rPr>
              <w:t>‘BIOPAR® Technology’ =&gt; Page 2.0</w:t>
            </w:r>
          </w:p>
        </w:tc>
        <w:tc>
          <w:tcPr>
            <w:tcW w:w="1462" w:type="dxa"/>
          </w:tcPr>
          <w:p w14:paraId="3146C2D1" w14:textId="77777777" w:rsidR="003210E2" w:rsidRPr="00D05587" w:rsidRDefault="003210E2" w:rsidP="00DE1DA9">
            <w:pPr>
              <w:rPr>
                <w:rFonts w:ascii="Calibri" w:hAnsi="Calibri" w:cs="Arial"/>
                <w:sz w:val="20"/>
                <w:szCs w:val="20"/>
                <w:lang w:val="en-GB"/>
              </w:rPr>
            </w:pPr>
          </w:p>
        </w:tc>
      </w:tr>
    </w:tbl>
    <w:p w14:paraId="1D7C00CF" w14:textId="77777777" w:rsidR="003210E2" w:rsidRPr="00D05587" w:rsidRDefault="003210E2">
      <w:pPr>
        <w:rPr>
          <w:rFonts w:ascii="Calibri" w:hAnsi="Calibri" w:cs="Arial"/>
          <w:sz w:val="20"/>
          <w:szCs w:val="20"/>
          <w:lang w:val="en-GB"/>
        </w:rPr>
      </w:pPr>
    </w:p>
    <w:p w14:paraId="76290D91" w14:textId="77777777" w:rsidR="00DE1DA9" w:rsidRPr="00D05587" w:rsidRDefault="00DE1DA9">
      <w:pPr>
        <w:rPr>
          <w:rFonts w:ascii="Calibri" w:hAnsi="Calibri" w:cs="Arial"/>
          <w:sz w:val="20"/>
          <w:szCs w:val="20"/>
          <w:lang w:val="en-GB"/>
        </w:rPr>
      </w:pPr>
    </w:p>
    <w:p w14:paraId="6EB6D327" w14:textId="66C4E68D"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2.0 BIOPAR® TECHNOLOGY</w:t>
      </w:r>
    </w:p>
    <w:p w14:paraId="76CF6E22"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1C6BBF7C" w14:textId="77777777" w:rsidTr="00EA0DD9">
        <w:tc>
          <w:tcPr>
            <w:tcW w:w="1165" w:type="dxa"/>
            <w:shd w:val="clear" w:color="auto" w:fill="E6E6E6"/>
          </w:tcPr>
          <w:p w14:paraId="0EC10F02"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1F696E8F"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2AC32B95"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577C1673" w14:textId="77777777" w:rsidTr="00EA0DD9">
        <w:tc>
          <w:tcPr>
            <w:tcW w:w="1165" w:type="dxa"/>
          </w:tcPr>
          <w:p w14:paraId="3B21EF93"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1FF0A1D0" w14:textId="57D103BB" w:rsidR="00CF6AEC" w:rsidRPr="00B52458" w:rsidRDefault="00823BA4" w:rsidP="00904558">
            <w:pPr>
              <w:rPr>
                <w:rFonts w:ascii="Calibri" w:hAnsi="Calibri" w:cs="Arial"/>
                <w:sz w:val="20"/>
                <w:szCs w:val="20"/>
              </w:rPr>
            </w:pPr>
            <w:r w:rsidRPr="00904558">
              <w:rPr>
                <w:rFonts w:ascii="Calibri" w:hAnsi="Calibri" w:cs="Arial"/>
                <w:b/>
                <w:sz w:val="20"/>
                <w:szCs w:val="20"/>
              </w:rPr>
              <w:t>BIOPAR®</w:t>
            </w:r>
            <w:r w:rsidR="000404FC" w:rsidRPr="00904558">
              <w:rPr>
                <w:rFonts w:ascii="Calibri" w:hAnsi="Calibri" w:cs="Arial"/>
                <w:b/>
                <w:sz w:val="20"/>
                <w:szCs w:val="20"/>
              </w:rPr>
              <w:t xml:space="preserve"> Technology</w:t>
            </w:r>
            <w:r w:rsidR="000404FC">
              <w:rPr>
                <w:rFonts w:ascii="Calibri" w:hAnsi="Calibri" w:cs="Arial"/>
                <w:sz w:val="20"/>
                <w:szCs w:val="20"/>
              </w:rPr>
              <w:t xml:space="preserve"> enables to </w:t>
            </w:r>
            <w:r w:rsidRPr="00823BA4">
              <w:rPr>
                <w:rFonts w:ascii="Calibri" w:hAnsi="Calibri" w:cs="Arial"/>
                <w:sz w:val="20"/>
                <w:szCs w:val="20"/>
              </w:rPr>
              <w:t>blend two or</w:t>
            </w:r>
            <w:r w:rsidR="000404FC">
              <w:rPr>
                <w:rFonts w:ascii="Calibri" w:hAnsi="Calibri" w:cs="Arial"/>
                <w:sz w:val="20"/>
                <w:szCs w:val="20"/>
              </w:rPr>
              <w:t xml:space="preserve"> more</w:t>
            </w:r>
            <w:r w:rsidRPr="00823BA4">
              <w:rPr>
                <w:rFonts w:ascii="Calibri" w:hAnsi="Calibri" w:cs="Arial"/>
                <w:sz w:val="20"/>
                <w:szCs w:val="20"/>
              </w:rPr>
              <w:t xml:space="preserve"> functional polymers with a unique bi-co-continues </w:t>
            </w:r>
            <w:r w:rsidR="000404FC">
              <w:rPr>
                <w:rFonts w:ascii="Calibri" w:hAnsi="Calibri" w:cs="Arial"/>
                <w:sz w:val="20"/>
                <w:szCs w:val="20"/>
              </w:rPr>
              <w:t>p</w:t>
            </w:r>
            <w:r w:rsidRPr="00823BA4">
              <w:rPr>
                <w:rFonts w:ascii="Calibri" w:hAnsi="Calibri" w:cs="Arial"/>
                <w:sz w:val="20"/>
                <w:szCs w:val="20"/>
              </w:rPr>
              <w:t>hase structure</w:t>
            </w:r>
            <w:r w:rsidR="000404FC">
              <w:rPr>
                <w:rFonts w:ascii="Calibri" w:hAnsi="Calibri" w:cs="Arial"/>
                <w:sz w:val="20"/>
                <w:szCs w:val="20"/>
              </w:rPr>
              <w:t xml:space="preserve">. </w:t>
            </w:r>
            <w:r w:rsidRPr="00823BA4">
              <w:rPr>
                <w:rFonts w:ascii="Calibri" w:hAnsi="Calibri" w:cs="Arial"/>
                <w:sz w:val="20"/>
                <w:szCs w:val="20"/>
              </w:rPr>
              <w:t xml:space="preserve"> </w:t>
            </w:r>
            <w:r w:rsidR="00904558">
              <w:rPr>
                <w:rFonts w:ascii="Calibri" w:hAnsi="Calibri" w:cs="Arial"/>
                <w:sz w:val="20"/>
                <w:szCs w:val="20"/>
              </w:rPr>
              <w:t xml:space="preserve">It offers several </w:t>
            </w:r>
            <w:r w:rsidR="00904558" w:rsidRPr="00904558">
              <w:rPr>
                <w:rFonts w:ascii="Calibri" w:hAnsi="Calibri" w:cs="Arial"/>
                <w:color w:val="0000FF"/>
                <w:sz w:val="20"/>
                <w:szCs w:val="20"/>
                <w:u w:val="single"/>
              </w:rPr>
              <w:t>competitive advantages</w:t>
            </w:r>
            <w:r w:rsidR="00904558">
              <w:rPr>
                <w:rFonts w:ascii="Calibri" w:hAnsi="Calibri" w:cs="Arial"/>
                <w:sz w:val="20"/>
                <w:szCs w:val="20"/>
              </w:rPr>
              <w:t xml:space="preserve"> over any of the disperse technologies currently available in the market and allows the production of </w:t>
            </w:r>
            <w:r w:rsidR="00904558" w:rsidRPr="00904558">
              <w:rPr>
                <w:rFonts w:ascii="Calibri" w:hAnsi="Calibri" w:cs="Arial"/>
                <w:color w:val="0000FF"/>
                <w:sz w:val="20"/>
                <w:szCs w:val="20"/>
                <w:u w:val="single"/>
              </w:rPr>
              <w:t>bio-based</w:t>
            </w:r>
            <w:r w:rsidR="00904558">
              <w:rPr>
                <w:rFonts w:ascii="Calibri" w:hAnsi="Calibri" w:cs="Arial"/>
                <w:sz w:val="20"/>
                <w:szCs w:val="20"/>
              </w:rPr>
              <w:t xml:space="preserve">, </w:t>
            </w:r>
            <w:r w:rsidR="00904558" w:rsidRPr="00904558">
              <w:rPr>
                <w:rFonts w:ascii="Calibri" w:hAnsi="Calibri" w:cs="Arial"/>
                <w:color w:val="0000FF"/>
                <w:sz w:val="20"/>
                <w:szCs w:val="20"/>
                <w:u w:val="single"/>
              </w:rPr>
              <w:t>biodegradable</w:t>
            </w:r>
            <w:r w:rsidR="00904558">
              <w:rPr>
                <w:rFonts w:ascii="Calibri" w:hAnsi="Calibri" w:cs="Arial"/>
                <w:sz w:val="20"/>
                <w:szCs w:val="20"/>
              </w:rPr>
              <w:t xml:space="preserve">, and/or </w:t>
            </w:r>
            <w:r w:rsidR="00904558" w:rsidRPr="00904558">
              <w:rPr>
                <w:rFonts w:ascii="Calibri" w:hAnsi="Calibri" w:cs="Arial"/>
                <w:color w:val="0000FF"/>
                <w:sz w:val="20"/>
                <w:szCs w:val="20"/>
                <w:u w:val="single"/>
              </w:rPr>
              <w:t>bio-neutral</w:t>
            </w:r>
            <w:r w:rsidR="00904558">
              <w:rPr>
                <w:rFonts w:ascii="Calibri" w:hAnsi="Calibri" w:cs="Arial"/>
                <w:sz w:val="20"/>
                <w:szCs w:val="20"/>
              </w:rPr>
              <w:t xml:space="preserve"> plastics. Plastic compounders can take advantage of this technology either under a </w:t>
            </w:r>
            <w:r w:rsidR="00904558">
              <w:rPr>
                <w:rFonts w:ascii="Calibri" w:hAnsi="Calibri" w:cs="Arial"/>
                <w:color w:val="0000FF"/>
                <w:sz w:val="20"/>
                <w:szCs w:val="20"/>
                <w:u w:val="single"/>
              </w:rPr>
              <w:t>C</w:t>
            </w:r>
            <w:r w:rsidR="00904558" w:rsidRPr="00904558">
              <w:rPr>
                <w:rFonts w:ascii="Calibri" w:hAnsi="Calibri" w:cs="Arial"/>
                <w:color w:val="0000FF"/>
                <w:sz w:val="20"/>
                <w:szCs w:val="20"/>
                <w:u w:val="single"/>
              </w:rPr>
              <w:t>ompounding license</w:t>
            </w:r>
            <w:r w:rsidR="00904558">
              <w:rPr>
                <w:rFonts w:ascii="Calibri" w:hAnsi="Calibri" w:cs="Arial"/>
                <w:sz w:val="20"/>
                <w:szCs w:val="20"/>
              </w:rPr>
              <w:t xml:space="preserve"> or a </w:t>
            </w:r>
            <w:r w:rsidR="00904558">
              <w:rPr>
                <w:rFonts w:ascii="Calibri" w:hAnsi="Calibri" w:cs="Arial"/>
                <w:color w:val="0000FF"/>
                <w:sz w:val="20"/>
                <w:szCs w:val="20"/>
                <w:u w:val="single"/>
              </w:rPr>
              <w:t>T</w:t>
            </w:r>
            <w:r w:rsidR="00904558" w:rsidRPr="00904558">
              <w:rPr>
                <w:rFonts w:ascii="Calibri" w:hAnsi="Calibri" w:cs="Arial"/>
                <w:color w:val="0000FF"/>
                <w:sz w:val="20"/>
                <w:szCs w:val="20"/>
                <w:u w:val="single"/>
              </w:rPr>
              <w:t>echnology license</w:t>
            </w:r>
            <w:r w:rsidR="00904558">
              <w:rPr>
                <w:rFonts w:ascii="Calibri" w:hAnsi="Calibri" w:cs="Arial"/>
                <w:sz w:val="20"/>
                <w:szCs w:val="20"/>
              </w:rPr>
              <w:t xml:space="preserve"> – depending on whether they want to just produce pellets or produce and innovate. </w:t>
            </w:r>
          </w:p>
        </w:tc>
        <w:tc>
          <w:tcPr>
            <w:tcW w:w="1462" w:type="dxa"/>
          </w:tcPr>
          <w:p w14:paraId="6D7C6002" w14:textId="77777777" w:rsidR="00EA0DD9" w:rsidRPr="00D05587" w:rsidRDefault="00EA0DD9" w:rsidP="00EA0DD9">
            <w:pPr>
              <w:rPr>
                <w:rFonts w:ascii="Calibri" w:hAnsi="Calibri" w:cs="Arial"/>
                <w:sz w:val="20"/>
                <w:szCs w:val="20"/>
                <w:lang w:val="en-GB"/>
              </w:rPr>
            </w:pPr>
          </w:p>
        </w:tc>
      </w:tr>
      <w:tr w:rsidR="00EA0DD9" w:rsidRPr="00D05587" w14:paraId="67FC37AD" w14:textId="77777777" w:rsidTr="00EA0DD9">
        <w:tc>
          <w:tcPr>
            <w:tcW w:w="1165" w:type="dxa"/>
          </w:tcPr>
          <w:p w14:paraId="32DEC4C7"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43A39F1A" w14:textId="77777777" w:rsidR="00EA0DD9" w:rsidRDefault="00904558" w:rsidP="00227A19">
            <w:pPr>
              <w:rPr>
                <w:rFonts w:ascii="Calibri" w:hAnsi="Calibri" w:cs="Arial"/>
                <w:sz w:val="20"/>
                <w:szCs w:val="20"/>
                <w:lang w:val="en-GB"/>
              </w:rPr>
            </w:pPr>
            <w:r>
              <w:rPr>
                <w:rFonts w:ascii="Calibri" w:hAnsi="Calibri" w:cs="Arial"/>
                <w:sz w:val="20"/>
                <w:szCs w:val="20"/>
                <w:lang w:val="en-GB"/>
              </w:rPr>
              <w:t>‘Competitive advantage’ =&gt; Page 2.1</w:t>
            </w:r>
          </w:p>
          <w:p w14:paraId="151F048A" w14:textId="77777777" w:rsidR="00904558" w:rsidRDefault="00904558" w:rsidP="00904558">
            <w:pPr>
              <w:rPr>
                <w:rFonts w:ascii="Calibri" w:hAnsi="Calibri" w:cs="Arial"/>
                <w:sz w:val="20"/>
                <w:szCs w:val="20"/>
                <w:lang w:val="en-GB"/>
              </w:rPr>
            </w:pPr>
            <w:r>
              <w:rPr>
                <w:rFonts w:ascii="Calibri" w:hAnsi="Calibri" w:cs="Arial"/>
                <w:sz w:val="20"/>
                <w:szCs w:val="20"/>
                <w:lang w:val="en-GB"/>
              </w:rPr>
              <w:t>‘Bio-based plastic’ =&gt; Page 1.2</w:t>
            </w:r>
          </w:p>
          <w:p w14:paraId="61FDD3CF" w14:textId="77777777" w:rsidR="00904558" w:rsidRDefault="00904558" w:rsidP="00904558">
            <w:pPr>
              <w:rPr>
                <w:rFonts w:ascii="Calibri" w:hAnsi="Calibri" w:cs="Arial"/>
                <w:sz w:val="20"/>
                <w:szCs w:val="20"/>
                <w:lang w:val="en-GB"/>
              </w:rPr>
            </w:pPr>
            <w:r>
              <w:rPr>
                <w:rFonts w:ascii="Calibri" w:hAnsi="Calibri" w:cs="Arial"/>
                <w:sz w:val="20"/>
                <w:szCs w:val="20"/>
                <w:lang w:val="en-GB"/>
              </w:rPr>
              <w:t>‘Biodegradable’ =&gt; Page 1.3</w:t>
            </w:r>
          </w:p>
          <w:p w14:paraId="305C15FB" w14:textId="77777777" w:rsidR="00904558" w:rsidRDefault="00904558" w:rsidP="00904558">
            <w:pPr>
              <w:rPr>
                <w:rFonts w:ascii="Calibri" w:hAnsi="Calibri" w:cs="Arial"/>
                <w:sz w:val="20"/>
                <w:szCs w:val="20"/>
                <w:lang w:val="en-GB"/>
              </w:rPr>
            </w:pPr>
            <w:r>
              <w:rPr>
                <w:rFonts w:ascii="Calibri" w:hAnsi="Calibri" w:cs="Arial"/>
                <w:sz w:val="20"/>
                <w:szCs w:val="20"/>
                <w:lang w:val="en-GB"/>
              </w:rPr>
              <w:t>‘Bio-neutral’ =&gt; Page 1.4</w:t>
            </w:r>
          </w:p>
          <w:p w14:paraId="57C405AA" w14:textId="084AA8CC" w:rsidR="00904558" w:rsidRPr="00D05587" w:rsidRDefault="00904558" w:rsidP="00904558">
            <w:pPr>
              <w:rPr>
                <w:rFonts w:ascii="Calibri" w:hAnsi="Calibri" w:cs="Arial"/>
                <w:sz w:val="20"/>
                <w:szCs w:val="20"/>
                <w:lang w:val="en-GB"/>
              </w:rPr>
            </w:pPr>
            <w:r>
              <w:rPr>
                <w:rFonts w:ascii="Calibri" w:hAnsi="Calibri" w:cs="Arial"/>
                <w:sz w:val="20"/>
                <w:szCs w:val="20"/>
                <w:lang w:val="en-GB"/>
              </w:rPr>
              <w:t>‘</w:t>
            </w:r>
            <w:r w:rsidRPr="00D05587">
              <w:rPr>
                <w:rFonts w:ascii="Calibri" w:hAnsi="Calibri" w:cs="Arial"/>
                <w:sz w:val="20"/>
                <w:szCs w:val="20"/>
                <w:lang w:val="en-GB"/>
              </w:rPr>
              <w:t>Compounding License’ =&gt; Page 3.2</w:t>
            </w:r>
          </w:p>
          <w:p w14:paraId="272FE00F" w14:textId="5E6EC8C9" w:rsidR="00904558" w:rsidRPr="00227A19" w:rsidRDefault="00904558" w:rsidP="00904558">
            <w:pPr>
              <w:rPr>
                <w:rFonts w:ascii="Calibri" w:hAnsi="Calibri" w:cs="Arial"/>
                <w:sz w:val="20"/>
                <w:szCs w:val="20"/>
                <w:lang w:val="en-GB"/>
              </w:rPr>
            </w:pPr>
            <w:r>
              <w:rPr>
                <w:rFonts w:ascii="Calibri" w:hAnsi="Calibri" w:cs="Arial"/>
                <w:sz w:val="20"/>
                <w:szCs w:val="20"/>
                <w:lang w:val="en-GB"/>
              </w:rPr>
              <w:t>‘</w:t>
            </w:r>
            <w:r w:rsidRPr="00D05587">
              <w:rPr>
                <w:rFonts w:ascii="Calibri" w:hAnsi="Calibri" w:cs="Arial"/>
                <w:sz w:val="20"/>
                <w:szCs w:val="20"/>
                <w:lang w:val="en-GB"/>
              </w:rPr>
              <w:t>Technology License</w:t>
            </w:r>
            <w:r>
              <w:rPr>
                <w:rFonts w:ascii="Calibri" w:hAnsi="Calibri" w:cs="Arial"/>
                <w:sz w:val="20"/>
                <w:szCs w:val="20"/>
                <w:lang w:val="en-GB"/>
              </w:rPr>
              <w:t xml:space="preserve"> – Read more</w:t>
            </w:r>
            <w:r w:rsidRPr="00D05587">
              <w:rPr>
                <w:rFonts w:ascii="Calibri" w:hAnsi="Calibri" w:cs="Arial"/>
                <w:sz w:val="20"/>
                <w:szCs w:val="20"/>
                <w:lang w:val="en-GB"/>
              </w:rPr>
              <w:t>’ =&gt; Page 3.3</w:t>
            </w:r>
          </w:p>
        </w:tc>
        <w:tc>
          <w:tcPr>
            <w:tcW w:w="1462" w:type="dxa"/>
          </w:tcPr>
          <w:p w14:paraId="72B36A26" w14:textId="77777777" w:rsidR="00EA0DD9" w:rsidRPr="00D05587" w:rsidRDefault="00EA0DD9" w:rsidP="00EA0DD9">
            <w:pPr>
              <w:rPr>
                <w:rFonts w:ascii="Calibri" w:hAnsi="Calibri" w:cs="Arial"/>
                <w:sz w:val="20"/>
                <w:szCs w:val="20"/>
                <w:lang w:val="en-GB"/>
              </w:rPr>
            </w:pPr>
          </w:p>
        </w:tc>
      </w:tr>
    </w:tbl>
    <w:p w14:paraId="51E32664" w14:textId="771B9098" w:rsidR="00EA0DD9" w:rsidRPr="00D05587" w:rsidRDefault="00EA0DD9">
      <w:pPr>
        <w:rPr>
          <w:rFonts w:ascii="Calibri" w:hAnsi="Calibri" w:cs="Arial"/>
          <w:sz w:val="20"/>
          <w:szCs w:val="20"/>
          <w:lang w:val="en-GB"/>
        </w:rPr>
      </w:pPr>
    </w:p>
    <w:p w14:paraId="19C60B17" w14:textId="5D7D93D2"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 xml:space="preserve">2.1 </w:t>
      </w:r>
      <w:r w:rsidR="00337C0E">
        <w:rPr>
          <w:rFonts w:ascii="Calibri" w:hAnsi="Calibri" w:cs="Arial"/>
          <w:b/>
          <w:sz w:val="20"/>
          <w:szCs w:val="20"/>
          <w:lang w:val="en-GB"/>
        </w:rPr>
        <w:t>COMPETITIVE ADVANTAGES</w:t>
      </w:r>
    </w:p>
    <w:p w14:paraId="5DA43936"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262CF659" w14:textId="77777777" w:rsidTr="005871BA">
        <w:tc>
          <w:tcPr>
            <w:tcW w:w="1165" w:type="dxa"/>
            <w:shd w:val="clear" w:color="auto" w:fill="E6E6E6"/>
          </w:tcPr>
          <w:p w14:paraId="0033ADE1"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59A23B5F"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3FCC92EA"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45BC563D" w14:textId="77777777" w:rsidTr="005871BA">
        <w:tc>
          <w:tcPr>
            <w:tcW w:w="1165" w:type="dxa"/>
          </w:tcPr>
          <w:p w14:paraId="25F377EB"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215CE28D" w14:textId="446E3BCF" w:rsidR="006A70A1" w:rsidRDefault="00A44908" w:rsidP="0015207A">
            <w:pPr>
              <w:rPr>
                <w:rFonts w:ascii="Calibri" w:hAnsi="Calibri" w:cs="Arial"/>
                <w:sz w:val="20"/>
                <w:szCs w:val="20"/>
                <w:lang w:val="en-GB"/>
              </w:rPr>
            </w:pPr>
            <w:r>
              <w:rPr>
                <w:rFonts w:ascii="Calibri" w:hAnsi="Calibri" w:cs="Arial"/>
                <w:sz w:val="20"/>
                <w:szCs w:val="20"/>
                <w:lang w:val="en-GB"/>
              </w:rPr>
              <w:t>BIOPAR®</w:t>
            </w:r>
            <w:r w:rsidR="006A70A1">
              <w:rPr>
                <w:rFonts w:ascii="Calibri" w:hAnsi="Calibri" w:cs="Arial"/>
                <w:sz w:val="20"/>
                <w:szCs w:val="20"/>
                <w:lang w:val="en-GB"/>
              </w:rPr>
              <w:t>’</w:t>
            </w:r>
            <w:r w:rsidR="00B87414">
              <w:rPr>
                <w:rFonts w:ascii="Calibri" w:hAnsi="Calibri" w:cs="Arial"/>
                <w:sz w:val="20"/>
                <w:szCs w:val="20"/>
                <w:lang w:val="en-GB"/>
              </w:rPr>
              <w:t>s</w:t>
            </w:r>
            <w:r w:rsidR="006A70A1">
              <w:rPr>
                <w:rFonts w:ascii="Calibri" w:hAnsi="Calibri" w:cs="Arial"/>
                <w:sz w:val="20"/>
                <w:szCs w:val="20"/>
                <w:lang w:val="en-GB"/>
              </w:rPr>
              <w:t xml:space="preserve"> key differentiator is </w:t>
            </w:r>
            <w:r w:rsidR="00B87414">
              <w:rPr>
                <w:rFonts w:ascii="Calibri" w:hAnsi="Calibri" w:cs="Arial"/>
                <w:sz w:val="20"/>
                <w:szCs w:val="20"/>
                <w:lang w:val="en-GB"/>
              </w:rPr>
              <w:t>the</w:t>
            </w:r>
            <w:r w:rsidR="006A70A1">
              <w:rPr>
                <w:rFonts w:ascii="Calibri" w:hAnsi="Calibri" w:cs="Arial"/>
                <w:sz w:val="20"/>
                <w:szCs w:val="20"/>
                <w:lang w:val="en-GB"/>
              </w:rPr>
              <w:t xml:space="preserve"> bi-co-continuous phase structure of the finished products, which </w:t>
            </w:r>
            <w:r>
              <w:rPr>
                <w:rFonts w:ascii="Calibri" w:hAnsi="Calibri" w:cs="Arial"/>
                <w:sz w:val="20"/>
                <w:szCs w:val="20"/>
                <w:lang w:val="en-GB"/>
              </w:rPr>
              <w:t xml:space="preserve">results in </w:t>
            </w:r>
            <w:r w:rsidR="00C14521">
              <w:rPr>
                <w:rFonts w:ascii="Calibri" w:hAnsi="Calibri" w:cs="Arial"/>
                <w:sz w:val="20"/>
                <w:szCs w:val="20"/>
                <w:lang w:val="en-GB"/>
              </w:rPr>
              <w:t xml:space="preserve">technical, functional, and </w:t>
            </w:r>
            <w:r>
              <w:rPr>
                <w:rFonts w:ascii="Calibri" w:hAnsi="Calibri" w:cs="Arial"/>
                <w:sz w:val="20"/>
                <w:szCs w:val="20"/>
                <w:lang w:val="en-GB"/>
              </w:rPr>
              <w:t xml:space="preserve">economical </w:t>
            </w:r>
            <w:r w:rsidR="00C14521">
              <w:rPr>
                <w:rFonts w:ascii="Calibri" w:hAnsi="Calibri" w:cs="Arial"/>
                <w:sz w:val="20"/>
                <w:szCs w:val="20"/>
                <w:lang w:val="en-GB"/>
              </w:rPr>
              <w:t xml:space="preserve">competitive </w:t>
            </w:r>
            <w:r w:rsidR="006A70A1">
              <w:rPr>
                <w:rFonts w:ascii="Calibri" w:hAnsi="Calibri" w:cs="Arial"/>
                <w:sz w:val="20"/>
                <w:szCs w:val="20"/>
                <w:lang w:val="en-GB"/>
              </w:rPr>
              <w:t>advantages.</w:t>
            </w:r>
          </w:p>
          <w:p w14:paraId="5EE1F880" w14:textId="77777777" w:rsidR="006A70A1" w:rsidRDefault="006A70A1" w:rsidP="0015207A">
            <w:pPr>
              <w:rPr>
                <w:rFonts w:ascii="Calibri" w:hAnsi="Calibri" w:cs="Arial"/>
                <w:sz w:val="20"/>
                <w:szCs w:val="20"/>
                <w:lang w:val="en-GB"/>
              </w:rPr>
            </w:pPr>
          </w:p>
          <w:p w14:paraId="47FC157D" w14:textId="3DF0E317" w:rsidR="00A44908" w:rsidRPr="006A70A1" w:rsidRDefault="006A70A1" w:rsidP="0015207A">
            <w:pPr>
              <w:rPr>
                <w:rFonts w:ascii="Calibri" w:hAnsi="Calibri" w:cs="Arial"/>
                <w:b/>
                <w:sz w:val="20"/>
                <w:szCs w:val="20"/>
                <w:lang w:val="en-GB"/>
              </w:rPr>
            </w:pPr>
            <w:r w:rsidRPr="006A70A1">
              <w:rPr>
                <w:rFonts w:ascii="Calibri" w:hAnsi="Calibri" w:cs="Arial"/>
                <w:b/>
                <w:sz w:val="20"/>
                <w:szCs w:val="20"/>
                <w:lang w:val="en-GB"/>
              </w:rPr>
              <w:t xml:space="preserve">BIOPAR® </w:t>
            </w:r>
            <w:r w:rsidR="00B0421D">
              <w:rPr>
                <w:rFonts w:ascii="Calibri" w:hAnsi="Calibri" w:cs="Arial"/>
                <w:b/>
                <w:sz w:val="20"/>
                <w:szCs w:val="20"/>
                <w:lang w:val="en-GB"/>
              </w:rPr>
              <w:t>Competitive advantages</w:t>
            </w:r>
          </w:p>
          <w:p w14:paraId="1C9D8984" w14:textId="68141640" w:rsidR="00A44908" w:rsidRDefault="00A44908" w:rsidP="00C14521">
            <w:pPr>
              <w:rPr>
                <w:rFonts w:ascii="Calibri" w:hAnsi="Calibri" w:cs="Arial"/>
                <w:sz w:val="20"/>
                <w:szCs w:val="20"/>
                <w:lang w:val="en-GB"/>
              </w:rPr>
            </w:pPr>
          </w:p>
          <w:tbl>
            <w:tblPr>
              <w:tblStyle w:val="TableGrid"/>
              <w:tblW w:w="0" w:type="auto"/>
              <w:tblLook w:val="04A0" w:firstRow="1" w:lastRow="0" w:firstColumn="1" w:lastColumn="0" w:noHBand="0" w:noVBand="1"/>
            </w:tblPr>
            <w:tblGrid>
              <w:gridCol w:w="5550"/>
            </w:tblGrid>
            <w:tr w:rsidR="00A44908" w14:paraId="097D5E8C" w14:textId="77777777" w:rsidTr="00A44908">
              <w:tc>
                <w:tcPr>
                  <w:tcW w:w="5550" w:type="dxa"/>
                </w:tcPr>
                <w:p w14:paraId="602F1675" w14:textId="0173CB6A" w:rsidR="00A44908" w:rsidRDefault="00C14521" w:rsidP="0015207A">
                  <w:pPr>
                    <w:rPr>
                      <w:rFonts w:ascii="Calibri" w:hAnsi="Calibri" w:cs="Arial"/>
                      <w:sz w:val="20"/>
                      <w:szCs w:val="20"/>
                      <w:lang w:val="en-GB"/>
                    </w:rPr>
                  </w:pPr>
                  <w:r>
                    <w:rPr>
                      <w:rFonts w:ascii="Calibri" w:hAnsi="Calibri" w:cs="Arial"/>
                      <w:sz w:val="20"/>
                      <w:szCs w:val="20"/>
                      <w:lang w:val="en-GB"/>
                    </w:rPr>
                    <w:t>Technical</w:t>
                  </w:r>
                  <w:r w:rsidR="00A44908">
                    <w:rPr>
                      <w:rFonts w:ascii="Calibri" w:hAnsi="Calibri" w:cs="Arial"/>
                      <w:sz w:val="20"/>
                      <w:szCs w:val="20"/>
                      <w:lang w:val="en-GB"/>
                    </w:rPr>
                    <w:t xml:space="preserve"> advantages</w:t>
                  </w:r>
                </w:p>
              </w:tc>
            </w:tr>
            <w:tr w:rsidR="00A44908" w14:paraId="1C743C98" w14:textId="77777777" w:rsidTr="00A44908">
              <w:tc>
                <w:tcPr>
                  <w:tcW w:w="5550" w:type="dxa"/>
                </w:tcPr>
                <w:p w14:paraId="29A0E4BF" w14:textId="1E6D7451" w:rsidR="00A44908" w:rsidRPr="00C14521" w:rsidRDefault="00C14521" w:rsidP="00C14521">
                  <w:pPr>
                    <w:pStyle w:val="ListParagraph"/>
                    <w:numPr>
                      <w:ilvl w:val="0"/>
                      <w:numId w:val="18"/>
                    </w:numPr>
                    <w:rPr>
                      <w:rFonts w:ascii="Calibri" w:hAnsi="Calibri" w:cs="Arial"/>
                      <w:sz w:val="20"/>
                      <w:szCs w:val="20"/>
                      <w:lang w:val="en-GB"/>
                    </w:rPr>
                  </w:pPr>
                  <w:r>
                    <w:rPr>
                      <w:rFonts w:ascii="Calibri" w:hAnsi="Calibri" w:cs="Arial"/>
                      <w:sz w:val="20"/>
                      <w:szCs w:val="20"/>
                      <w:lang w:val="en-GB"/>
                    </w:rPr>
                    <w:t>Better process ability on conventional equipment</w:t>
                  </w:r>
                </w:p>
              </w:tc>
            </w:tr>
            <w:tr w:rsidR="00C14521" w14:paraId="295F2DB0" w14:textId="77777777" w:rsidTr="00A44908">
              <w:tc>
                <w:tcPr>
                  <w:tcW w:w="5550" w:type="dxa"/>
                </w:tcPr>
                <w:p w14:paraId="32455874" w14:textId="56C92A73" w:rsidR="00C14521" w:rsidRDefault="00C14521" w:rsidP="0015207A">
                  <w:pPr>
                    <w:rPr>
                      <w:rFonts w:ascii="Calibri" w:hAnsi="Calibri" w:cs="Arial"/>
                      <w:sz w:val="20"/>
                      <w:szCs w:val="20"/>
                      <w:lang w:val="en-GB"/>
                    </w:rPr>
                  </w:pPr>
                  <w:r>
                    <w:rPr>
                      <w:rFonts w:ascii="Calibri" w:hAnsi="Calibri" w:cs="Arial"/>
                      <w:sz w:val="20"/>
                      <w:szCs w:val="20"/>
                      <w:lang w:val="en-GB"/>
                    </w:rPr>
                    <w:t>Functional advantages</w:t>
                  </w:r>
                </w:p>
              </w:tc>
            </w:tr>
            <w:tr w:rsidR="00C14521" w14:paraId="1B1EED23" w14:textId="77777777" w:rsidTr="00A44908">
              <w:tc>
                <w:tcPr>
                  <w:tcW w:w="5550" w:type="dxa"/>
                </w:tcPr>
                <w:p w14:paraId="5FFBD44C" w14:textId="61DB2337" w:rsidR="00C14521" w:rsidRDefault="00C14521" w:rsidP="00C14521">
                  <w:pPr>
                    <w:pStyle w:val="ListParagraph"/>
                    <w:numPr>
                      <w:ilvl w:val="0"/>
                      <w:numId w:val="18"/>
                    </w:numPr>
                    <w:rPr>
                      <w:rFonts w:ascii="Calibri" w:hAnsi="Calibri" w:cs="Arial"/>
                      <w:sz w:val="20"/>
                      <w:szCs w:val="20"/>
                      <w:lang w:val="en-GB"/>
                    </w:rPr>
                  </w:pPr>
                  <w:r>
                    <w:rPr>
                      <w:rFonts w:ascii="Calibri" w:hAnsi="Calibri" w:cs="Arial"/>
                      <w:sz w:val="20"/>
                      <w:szCs w:val="20"/>
                      <w:lang w:val="en-GB"/>
                    </w:rPr>
                    <w:t>Higher transparency, and higher gloss</w:t>
                  </w:r>
                </w:p>
                <w:p w14:paraId="5B0C62F1" w14:textId="77777777" w:rsidR="00C14521" w:rsidRDefault="00C14521" w:rsidP="00C14521">
                  <w:pPr>
                    <w:pStyle w:val="ListParagraph"/>
                    <w:numPr>
                      <w:ilvl w:val="0"/>
                      <w:numId w:val="18"/>
                    </w:numPr>
                    <w:rPr>
                      <w:rFonts w:ascii="Calibri" w:hAnsi="Calibri" w:cs="Arial"/>
                      <w:sz w:val="20"/>
                      <w:szCs w:val="20"/>
                      <w:lang w:val="en-GB"/>
                    </w:rPr>
                  </w:pPr>
                  <w:r>
                    <w:rPr>
                      <w:rFonts w:ascii="Calibri" w:hAnsi="Calibri" w:cs="Arial"/>
                      <w:sz w:val="20"/>
                      <w:szCs w:val="20"/>
                      <w:lang w:val="en-GB"/>
                    </w:rPr>
                    <w:t>More flexible and softer touch</w:t>
                  </w:r>
                </w:p>
                <w:p w14:paraId="053C90A5" w14:textId="77777777" w:rsidR="00C14521" w:rsidRDefault="00C14521" w:rsidP="00C14521">
                  <w:pPr>
                    <w:pStyle w:val="ListParagraph"/>
                    <w:numPr>
                      <w:ilvl w:val="0"/>
                      <w:numId w:val="18"/>
                    </w:numPr>
                    <w:rPr>
                      <w:rFonts w:ascii="Calibri" w:hAnsi="Calibri" w:cs="Arial"/>
                      <w:sz w:val="20"/>
                      <w:szCs w:val="20"/>
                      <w:lang w:val="en-GB"/>
                    </w:rPr>
                  </w:pPr>
                  <w:r>
                    <w:rPr>
                      <w:rFonts w:ascii="Calibri" w:hAnsi="Calibri" w:cs="Arial"/>
                      <w:sz w:val="20"/>
                      <w:szCs w:val="20"/>
                      <w:lang w:val="en-GB"/>
                    </w:rPr>
                    <w:t>Barrier properties for oxygen and preservative gases</w:t>
                  </w:r>
                </w:p>
                <w:p w14:paraId="7F85BC4A" w14:textId="77777777" w:rsidR="00C14521" w:rsidRDefault="00C14521" w:rsidP="00C14521">
                  <w:pPr>
                    <w:pStyle w:val="ListParagraph"/>
                    <w:numPr>
                      <w:ilvl w:val="0"/>
                      <w:numId w:val="18"/>
                    </w:numPr>
                    <w:rPr>
                      <w:rFonts w:ascii="Calibri" w:hAnsi="Calibri" w:cs="Arial"/>
                      <w:sz w:val="20"/>
                      <w:szCs w:val="20"/>
                      <w:lang w:val="en-GB"/>
                    </w:rPr>
                  </w:pPr>
                  <w:r>
                    <w:rPr>
                      <w:rFonts w:ascii="Calibri" w:hAnsi="Calibri" w:cs="Arial"/>
                      <w:sz w:val="20"/>
                      <w:szCs w:val="20"/>
                      <w:lang w:val="en-GB"/>
                    </w:rPr>
                    <w:t>Adjustable water vapour transmission rates and breathability</w:t>
                  </w:r>
                </w:p>
                <w:p w14:paraId="4895657C" w14:textId="77777777" w:rsidR="00C14521" w:rsidRDefault="00C14521" w:rsidP="00C14521">
                  <w:pPr>
                    <w:pStyle w:val="ListParagraph"/>
                    <w:numPr>
                      <w:ilvl w:val="0"/>
                      <w:numId w:val="18"/>
                    </w:numPr>
                    <w:rPr>
                      <w:rFonts w:ascii="Calibri" w:hAnsi="Calibri" w:cs="Arial"/>
                      <w:sz w:val="20"/>
                      <w:szCs w:val="20"/>
                      <w:lang w:val="en-GB"/>
                    </w:rPr>
                  </w:pPr>
                  <w:r>
                    <w:rPr>
                      <w:rFonts w:ascii="Calibri" w:hAnsi="Calibri" w:cs="Arial"/>
                      <w:sz w:val="20"/>
                      <w:szCs w:val="20"/>
                      <w:lang w:val="en-GB"/>
                    </w:rPr>
                    <w:t>Higher water and heat resistance</w:t>
                  </w:r>
                </w:p>
                <w:p w14:paraId="436880B8" w14:textId="2663109A" w:rsidR="00C14521" w:rsidRPr="00A44908" w:rsidRDefault="00C14521" w:rsidP="00C14521">
                  <w:pPr>
                    <w:pStyle w:val="ListParagraph"/>
                    <w:numPr>
                      <w:ilvl w:val="0"/>
                      <w:numId w:val="18"/>
                    </w:numPr>
                    <w:rPr>
                      <w:rFonts w:ascii="Calibri" w:hAnsi="Calibri" w:cs="Arial"/>
                      <w:sz w:val="20"/>
                      <w:szCs w:val="20"/>
                      <w:lang w:val="en-GB"/>
                    </w:rPr>
                  </w:pPr>
                  <w:r>
                    <w:rPr>
                      <w:rFonts w:ascii="Calibri" w:hAnsi="Calibri" w:cs="Arial"/>
                      <w:sz w:val="20"/>
                      <w:szCs w:val="20"/>
                      <w:lang w:val="en-GB"/>
                    </w:rPr>
                    <w:t>Higher content of renewable resources</w:t>
                  </w:r>
                </w:p>
              </w:tc>
            </w:tr>
            <w:tr w:rsidR="00C14521" w14:paraId="309672E4" w14:textId="77777777" w:rsidTr="00B0421D">
              <w:tc>
                <w:tcPr>
                  <w:tcW w:w="5550" w:type="dxa"/>
                </w:tcPr>
                <w:p w14:paraId="1B7347CE" w14:textId="77777777" w:rsidR="00C14521" w:rsidRDefault="00C14521" w:rsidP="00B0421D">
                  <w:pPr>
                    <w:rPr>
                      <w:rFonts w:ascii="Calibri" w:hAnsi="Calibri" w:cs="Arial"/>
                      <w:sz w:val="20"/>
                      <w:szCs w:val="20"/>
                      <w:lang w:val="en-GB"/>
                    </w:rPr>
                  </w:pPr>
                  <w:r>
                    <w:rPr>
                      <w:rFonts w:ascii="Calibri" w:hAnsi="Calibri" w:cs="Arial"/>
                      <w:sz w:val="20"/>
                      <w:szCs w:val="20"/>
                      <w:lang w:val="en-GB"/>
                    </w:rPr>
                    <w:t>Economical advantages</w:t>
                  </w:r>
                </w:p>
              </w:tc>
            </w:tr>
            <w:tr w:rsidR="00C14521" w:rsidRPr="00A44908" w14:paraId="483B518B" w14:textId="77777777" w:rsidTr="00B0421D">
              <w:tc>
                <w:tcPr>
                  <w:tcW w:w="5550" w:type="dxa"/>
                </w:tcPr>
                <w:p w14:paraId="16C2727E" w14:textId="77777777" w:rsidR="00C14521" w:rsidRDefault="00C14521" w:rsidP="00B0421D">
                  <w:pPr>
                    <w:pStyle w:val="ListParagraph"/>
                    <w:numPr>
                      <w:ilvl w:val="0"/>
                      <w:numId w:val="18"/>
                    </w:numPr>
                    <w:rPr>
                      <w:rFonts w:ascii="Calibri" w:hAnsi="Calibri" w:cs="Arial"/>
                      <w:sz w:val="20"/>
                      <w:szCs w:val="20"/>
                      <w:lang w:val="en-GB"/>
                    </w:rPr>
                  </w:pPr>
                  <w:r w:rsidRPr="00AB2291">
                    <w:rPr>
                      <w:rFonts w:ascii="Calibri" w:hAnsi="Calibri" w:cs="Arial"/>
                      <w:sz w:val="20"/>
                      <w:szCs w:val="20"/>
                      <w:lang w:val="en-GB"/>
                    </w:rPr>
                    <w:t>Lower operational costs due to single process step</w:t>
                  </w:r>
                </w:p>
                <w:p w14:paraId="3CAF0133" w14:textId="725929EA" w:rsidR="00C14521" w:rsidRDefault="00B52458" w:rsidP="00B0421D">
                  <w:pPr>
                    <w:pStyle w:val="ListParagraph"/>
                    <w:numPr>
                      <w:ilvl w:val="0"/>
                      <w:numId w:val="18"/>
                    </w:numPr>
                    <w:rPr>
                      <w:rFonts w:ascii="Calibri" w:hAnsi="Calibri" w:cs="Arial"/>
                      <w:sz w:val="20"/>
                      <w:szCs w:val="20"/>
                      <w:lang w:val="en-GB"/>
                    </w:rPr>
                  </w:pPr>
                  <w:r>
                    <w:rPr>
                      <w:rFonts w:ascii="Calibri" w:hAnsi="Calibri" w:cs="Arial"/>
                      <w:sz w:val="20"/>
                      <w:szCs w:val="20"/>
                      <w:lang w:val="en-GB"/>
                    </w:rPr>
                    <w:t>Substantially h</w:t>
                  </w:r>
                  <w:r w:rsidR="00C14521">
                    <w:rPr>
                      <w:rFonts w:ascii="Calibri" w:hAnsi="Calibri" w:cs="Arial"/>
                      <w:sz w:val="20"/>
                      <w:szCs w:val="20"/>
                      <w:lang w:val="en-GB"/>
                    </w:rPr>
                    <w:t>igher throughput</w:t>
                  </w:r>
                </w:p>
                <w:p w14:paraId="20CDC890" w14:textId="77777777" w:rsidR="00C14521" w:rsidRDefault="00C14521" w:rsidP="00B0421D">
                  <w:pPr>
                    <w:pStyle w:val="ListParagraph"/>
                    <w:numPr>
                      <w:ilvl w:val="0"/>
                      <w:numId w:val="18"/>
                    </w:numPr>
                    <w:rPr>
                      <w:rFonts w:ascii="Calibri" w:hAnsi="Calibri" w:cs="Arial"/>
                      <w:sz w:val="20"/>
                      <w:szCs w:val="20"/>
                      <w:lang w:val="en-GB"/>
                    </w:rPr>
                  </w:pPr>
                  <w:r>
                    <w:rPr>
                      <w:rFonts w:ascii="Calibri" w:hAnsi="Calibri" w:cs="Arial"/>
                      <w:sz w:val="20"/>
                      <w:szCs w:val="20"/>
                      <w:lang w:val="en-GB"/>
                    </w:rPr>
                    <w:t>20% down gauging potential</w:t>
                  </w:r>
                </w:p>
                <w:p w14:paraId="1193F749" w14:textId="77777777" w:rsidR="00C14521" w:rsidRDefault="00C14521" w:rsidP="00B0421D">
                  <w:pPr>
                    <w:pStyle w:val="ListParagraph"/>
                    <w:numPr>
                      <w:ilvl w:val="0"/>
                      <w:numId w:val="18"/>
                    </w:numPr>
                    <w:rPr>
                      <w:rFonts w:ascii="Calibri" w:hAnsi="Calibri" w:cs="Arial"/>
                      <w:sz w:val="20"/>
                      <w:szCs w:val="20"/>
                      <w:lang w:val="en-GB"/>
                    </w:rPr>
                  </w:pPr>
                  <w:r>
                    <w:rPr>
                      <w:rFonts w:ascii="Calibri" w:hAnsi="Calibri" w:cs="Arial"/>
                      <w:sz w:val="20"/>
                      <w:szCs w:val="20"/>
                      <w:lang w:val="en-GB"/>
                    </w:rPr>
                    <w:t xml:space="preserve">Up to 33% lower energy consumption </w:t>
                  </w:r>
                </w:p>
                <w:p w14:paraId="74825D1F" w14:textId="77777777" w:rsidR="00C14521" w:rsidRPr="00A44908" w:rsidRDefault="00C14521" w:rsidP="00B0421D">
                  <w:pPr>
                    <w:pStyle w:val="ListParagraph"/>
                    <w:numPr>
                      <w:ilvl w:val="0"/>
                      <w:numId w:val="18"/>
                    </w:numPr>
                    <w:rPr>
                      <w:rFonts w:ascii="Calibri" w:hAnsi="Calibri" w:cs="Arial"/>
                      <w:sz w:val="20"/>
                      <w:szCs w:val="20"/>
                      <w:lang w:val="en-GB"/>
                    </w:rPr>
                  </w:pPr>
                  <w:r>
                    <w:rPr>
                      <w:rFonts w:ascii="Calibri" w:hAnsi="Calibri" w:cs="Arial"/>
                      <w:sz w:val="20"/>
                      <w:szCs w:val="20"/>
                      <w:lang w:val="en-GB"/>
                    </w:rPr>
                    <w:t>50%+ reduction of carbon dioxide emissions</w:t>
                  </w:r>
                </w:p>
              </w:tc>
            </w:tr>
          </w:tbl>
          <w:p w14:paraId="482C292A" w14:textId="77777777" w:rsidR="00A44908" w:rsidRDefault="00A44908" w:rsidP="0015207A">
            <w:pPr>
              <w:rPr>
                <w:rFonts w:ascii="Calibri" w:hAnsi="Calibri" w:cs="Arial"/>
                <w:sz w:val="20"/>
                <w:szCs w:val="20"/>
                <w:lang w:val="en-GB"/>
              </w:rPr>
            </w:pPr>
          </w:p>
          <w:p w14:paraId="735F598A" w14:textId="77777777" w:rsidR="007001CD" w:rsidRPr="007001CD" w:rsidRDefault="007001CD" w:rsidP="007001CD">
            <w:pPr>
              <w:rPr>
                <w:rFonts w:ascii="Calibri" w:hAnsi="Calibri" w:cs="Arial"/>
                <w:sz w:val="20"/>
                <w:szCs w:val="20"/>
                <w:lang w:val="en-GB"/>
              </w:rPr>
            </w:pPr>
          </w:p>
          <w:p w14:paraId="084C4612" w14:textId="6EC6A1BE" w:rsidR="0050580F" w:rsidRPr="0050580F" w:rsidRDefault="0050580F" w:rsidP="00CE7365">
            <w:pPr>
              <w:rPr>
                <w:rFonts w:ascii="Calibri" w:hAnsi="Calibri" w:cs="Arial"/>
                <w:sz w:val="20"/>
                <w:szCs w:val="20"/>
                <w:lang w:val="en-GB"/>
              </w:rPr>
            </w:pPr>
            <w:r w:rsidRPr="0050580F">
              <w:rPr>
                <w:rFonts w:ascii="Calibri" w:hAnsi="Calibri" w:cs="Arial"/>
                <w:b/>
                <w:sz w:val="20"/>
                <w:szCs w:val="20"/>
                <w:lang w:val="en-GB"/>
              </w:rPr>
              <w:t xml:space="preserve">Convinced by </w:t>
            </w:r>
            <w:r w:rsidR="00CE7365">
              <w:rPr>
                <w:rFonts w:ascii="Calibri" w:hAnsi="Calibri" w:cs="Arial"/>
                <w:b/>
                <w:sz w:val="20"/>
                <w:szCs w:val="20"/>
                <w:lang w:val="en-GB"/>
              </w:rPr>
              <w:t xml:space="preserve">the benefits of our </w:t>
            </w:r>
            <w:r w:rsidRPr="0050580F">
              <w:rPr>
                <w:rFonts w:ascii="Calibri" w:hAnsi="Calibri" w:cs="Arial"/>
                <w:b/>
                <w:sz w:val="20"/>
                <w:szCs w:val="20"/>
                <w:lang w:val="en-GB"/>
              </w:rPr>
              <w:t>BIOPAR® Technology?</w:t>
            </w:r>
            <w:r>
              <w:rPr>
                <w:rFonts w:ascii="Calibri" w:hAnsi="Calibri" w:cs="Arial"/>
                <w:sz w:val="20"/>
                <w:szCs w:val="20"/>
                <w:lang w:val="en-GB"/>
              </w:rPr>
              <w:t xml:space="preserve"> Then read more about </w:t>
            </w:r>
            <w:r w:rsidRPr="0050580F">
              <w:rPr>
                <w:rFonts w:ascii="Calibri" w:hAnsi="Calibri" w:cs="Arial"/>
                <w:color w:val="0000FF"/>
                <w:sz w:val="20"/>
                <w:szCs w:val="20"/>
                <w:u w:val="single"/>
                <w:lang w:val="en-GB"/>
              </w:rPr>
              <w:t>how it works</w:t>
            </w:r>
            <w:r w:rsidR="00225FD1">
              <w:rPr>
                <w:rFonts w:ascii="Calibri" w:hAnsi="Calibri" w:cs="Arial"/>
                <w:sz w:val="20"/>
                <w:szCs w:val="20"/>
                <w:lang w:val="en-GB"/>
              </w:rPr>
              <w:t xml:space="preserve"> or </w:t>
            </w:r>
            <w:r w:rsidR="00225FD1" w:rsidRPr="00225FD1">
              <w:rPr>
                <w:rFonts w:ascii="Calibri" w:hAnsi="Calibri" w:cs="Arial"/>
                <w:color w:val="0000FF"/>
                <w:sz w:val="20"/>
                <w:szCs w:val="20"/>
                <w:u w:val="single"/>
                <w:lang w:val="en-GB"/>
              </w:rPr>
              <w:t>licensing opportunities</w:t>
            </w:r>
            <w:r w:rsidR="00225FD1">
              <w:rPr>
                <w:rFonts w:ascii="Calibri" w:hAnsi="Calibri" w:cs="Arial"/>
                <w:sz w:val="20"/>
                <w:szCs w:val="20"/>
                <w:lang w:val="en-GB"/>
              </w:rPr>
              <w:t xml:space="preserve"> available to you. </w:t>
            </w:r>
            <w:r>
              <w:rPr>
                <w:rFonts w:ascii="Calibri" w:hAnsi="Calibri" w:cs="Arial"/>
                <w:sz w:val="20"/>
                <w:szCs w:val="20"/>
                <w:lang w:val="en-GB"/>
              </w:rPr>
              <w:t xml:space="preserve"> </w:t>
            </w:r>
          </w:p>
        </w:tc>
        <w:tc>
          <w:tcPr>
            <w:tcW w:w="1462" w:type="dxa"/>
          </w:tcPr>
          <w:p w14:paraId="7128CFE4" w14:textId="77777777" w:rsidR="00EA0DD9" w:rsidRPr="00D05587" w:rsidRDefault="00EA0DD9" w:rsidP="00EA0DD9">
            <w:pPr>
              <w:rPr>
                <w:rFonts w:ascii="Calibri" w:hAnsi="Calibri" w:cs="Arial"/>
                <w:sz w:val="20"/>
                <w:szCs w:val="20"/>
                <w:lang w:val="en-GB"/>
              </w:rPr>
            </w:pPr>
          </w:p>
        </w:tc>
      </w:tr>
      <w:tr w:rsidR="00EA0DD9" w:rsidRPr="00D05587" w14:paraId="2FE71D0F" w14:textId="77777777" w:rsidTr="005871BA">
        <w:tc>
          <w:tcPr>
            <w:tcW w:w="1165" w:type="dxa"/>
          </w:tcPr>
          <w:p w14:paraId="6545381A" w14:textId="036BEFFA"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5537DD59" w14:textId="77777777" w:rsidR="00EA0DD9" w:rsidRDefault="0050580F" w:rsidP="0050580F">
            <w:pPr>
              <w:rPr>
                <w:rFonts w:ascii="Calibri" w:hAnsi="Calibri" w:cs="Arial"/>
                <w:sz w:val="20"/>
                <w:szCs w:val="20"/>
                <w:lang w:val="en-GB"/>
              </w:rPr>
            </w:pPr>
            <w:r>
              <w:rPr>
                <w:rFonts w:ascii="Calibri" w:hAnsi="Calibri" w:cs="Arial"/>
                <w:sz w:val="20"/>
                <w:szCs w:val="20"/>
                <w:lang w:val="en-GB"/>
              </w:rPr>
              <w:t>‘How it works’ =&gt; Page 2.2</w:t>
            </w:r>
          </w:p>
          <w:p w14:paraId="2B862466" w14:textId="2646A3B8" w:rsidR="00225FD1" w:rsidRPr="0050580F" w:rsidRDefault="00225FD1" w:rsidP="0050580F">
            <w:pPr>
              <w:rPr>
                <w:rFonts w:ascii="Calibri" w:hAnsi="Calibri" w:cs="Arial"/>
                <w:sz w:val="20"/>
                <w:szCs w:val="20"/>
                <w:lang w:val="en-GB"/>
              </w:rPr>
            </w:pPr>
            <w:r>
              <w:rPr>
                <w:rFonts w:ascii="Calibri" w:hAnsi="Calibri" w:cs="Arial"/>
                <w:sz w:val="20"/>
                <w:szCs w:val="20"/>
                <w:lang w:val="en-GB"/>
              </w:rPr>
              <w:t>‘Licensing opportunities’ =&gt; Page 3.0</w:t>
            </w:r>
          </w:p>
        </w:tc>
        <w:tc>
          <w:tcPr>
            <w:tcW w:w="1462" w:type="dxa"/>
          </w:tcPr>
          <w:p w14:paraId="542F268F" w14:textId="77777777" w:rsidR="00EA0DD9" w:rsidRPr="00D05587" w:rsidRDefault="00EA0DD9" w:rsidP="00EA0DD9">
            <w:pPr>
              <w:rPr>
                <w:rFonts w:ascii="Calibri" w:hAnsi="Calibri" w:cs="Arial"/>
                <w:sz w:val="20"/>
                <w:szCs w:val="20"/>
                <w:lang w:val="en-GB"/>
              </w:rPr>
            </w:pPr>
          </w:p>
        </w:tc>
      </w:tr>
    </w:tbl>
    <w:p w14:paraId="05C322A5" w14:textId="77777777" w:rsidR="00EA0DD9" w:rsidRPr="00D05587" w:rsidRDefault="00EA0DD9">
      <w:pPr>
        <w:rPr>
          <w:rFonts w:ascii="Calibri" w:hAnsi="Calibri" w:cs="Arial"/>
          <w:sz w:val="20"/>
          <w:szCs w:val="20"/>
          <w:lang w:val="en-GB"/>
        </w:rPr>
      </w:pPr>
    </w:p>
    <w:p w14:paraId="38DFAB86" w14:textId="46D22895"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2.2 HOW IT WORKS</w:t>
      </w:r>
    </w:p>
    <w:p w14:paraId="77C3F7DD"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26A72388" w14:textId="77777777" w:rsidTr="00EA0DD9">
        <w:tc>
          <w:tcPr>
            <w:tcW w:w="1165" w:type="dxa"/>
            <w:shd w:val="clear" w:color="auto" w:fill="E6E6E6"/>
          </w:tcPr>
          <w:p w14:paraId="3408BE5D"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4E7BD0F9"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7F0CBC77"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6D52C951" w14:textId="77777777" w:rsidTr="00EA0DD9">
        <w:tc>
          <w:tcPr>
            <w:tcW w:w="1165" w:type="dxa"/>
          </w:tcPr>
          <w:p w14:paraId="2848FA7C"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3AD6CB34" w14:textId="51E96560" w:rsidR="00337C0E" w:rsidRDefault="001E3C8A" w:rsidP="00CE7365">
            <w:pPr>
              <w:rPr>
                <w:rFonts w:ascii="Calibri" w:hAnsi="Calibri" w:cs="Arial"/>
                <w:sz w:val="20"/>
                <w:szCs w:val="20"/>
                <w:lang w:val="en-GB"/>
              </w:rPr>
            </w:pPr>
            <w:r>
              <w:rPr>
                <w:rFonts w:ascii="Calibri" w:hAnsi="Calibri" w:cs="Arial"/>
                <w:sz w:val="20"/>
                <w:szCs w:val="20"/>
                <w:lang w:val="en-GB"/>
              </w:rPr>
              <w:t xml:space="preserve">Compounding </w:t>
            </w:r>
            <w:r w:rsidRPr="00337C0E">
              <w:rPr>
                <w:rFonts w:ascii="Calibri" w:hAnsi="Calibri" w:cs="Arial"/>
                <w:b/>
                <w:sz w:val="20"/>
                <w:szCs w:val="20"/>
                <w:lang w:val="en-GB"/>
              </w:rPr>
              <w:t xml:space="preserve">BIOPAR® </w:t>
            </w:r>
            <w:r w:rsidR="00337C0E" w:rsidRPr="00337C0E">
              <w:rPr>
                <w:rFonts w:ascii="Calibri" w:hAnsi="Calibri" w:cs="Arial"/>
                <w:b/>
                <w:sz w:val="20"/>
                <w:szCs w:val="20"/>
                <w:lang w:val="en-GB"/>
              </w:rPr>
              <w:t>P</w:t>
            </w:r>
            <w:r w:rsidRPr="00337C0E">
              <w:rPr>
                <w:rFonts w:ascii="Calibri" w:hAnsi="Calibri" w:cs="Arial"/>
                <w:b/>
                <w:sz w:val="20"/>
                <w:szCs w:val="20"/>
                <w:lang w:val="en-GB"/>
              </w:rPr>
              <w:t>ellets</w:t>
            </w:r>
            <w:r>
              <w:rPr>
                <w:rFonts w:ascii="Calibri" w:hAnsi="Calibri" w:cs="Arial"/>
                <w:sz w:val="20"/>
                <w:szCs w:val="20"/>
                <w:lang w:val="en-GB"/>
              </w:rPr>
              <w:t xml:space="preserve"> couldn’t be simpler. </w:t>
            </w:r>
            <w:r w:rsidR="00337C0E">
              <w:rPr>
                <w:rFonts w:ascii="Calibri" w:hAnsi="Calibri" w:cs="Arial"/>
                <w:sz w:val="20"/>
                <w:szCs w:val="20"/>
                <w:lang w:val="en-GB"/>
              </w:rPr>
              <w:t>Essentially</w:t>
            </w:r>
            <w:r>
              <w:rPr>
                <w:rFonts w:ascii="Calibri" w:hAnsi="Calibri" w:cs="Arial"/>
                <w:sz w:val="20"/>
                <w:szCs w:val="20"/>
                <w:lang w:val="en-GB"/>
              </w:rPr>
              <w:t xml:space="preserve"> you need </w:t>
            </w:r>
            <w:r w:rsidR="00337C0E">
              <w:rPr>
                <w:rFonts w:ascii="Calibri" w:hAnsi="Calibri" w:cs="Arial"/>
                <w:sz w:val="20"/>
                <w:szCs w:val="20"/>
                <w:lang w:val="en-GB"/>
              </w:rPr>
              <w:t xml:space="preserve">only </w:t>
            </w:r>
            <w:r>
              <w:rPr>
                <w:rFonts w:ascii="Calibri" w:hAnsi="Calibri" w:cs="Arial"/>
                <w:sz w:val="20"/>
                <w:szCs w:val="20"/>
                <w:lang w:val="en-GB"/>
              </w:rPr>
              <w:t xml:space="preserve">three ingredients: Our </w:t>
            </w:r>
            <w:r w:rsidRPr="00337C0E">
              <w:rPr>
                <w:rFonts w:ascii="Calibri" w:hAnsi="Calibri" w:cs="Arial"/>
                <w:b/>
                <w:sz w:val="20"/>
                <w:szCs w:val="20"/>
                <w:lang w:val="en-GB"/>
              </w:rPr>
              <w:t>BIOPAR® Ready-mix Powder</w:t>
            </w:r>
            <w:r>
              <w:rPr>
                <w:rFonts w:ascii="Calibri" w:hAnsi="Calibri" w:cs="Arial"/>
                <w:sz w:val="20"/>
                <w:szCs w:val="20"/>
                <w:lang w:val="en-GB"/>
              </w:rPr>
              <w:t>, which contains starch and our ‘secret’ ingredients; a Co-polymer, which can either be synthetic</w:t>
            </w:r>
            <w:r w:rsidR="00337C0E">
              <w:rPr>
                <w:rFonts w:ascii="Calibri" w:hAnsi="Calibri" w:cs="Arial"/>
                <w:sz w:val="20"/>
                <w:szCs w:val="20"/>
                <w:lang w:val="en-GB"/>
              </w:rPr>
              <w:t>, a biodegradable polymer, polyethylene or polyurethane; and some plasticiser.</w:t>
            </w:r>
            <w:r w:rsidR="008903BC">
              <w:rPr>
                <w:rFonts w:ascii="Calibri" w:hAnsi="Calibri" w:cs="Arial"/>
                <w:sz w:val="20"/>
                <w:szCs w:val="20"/>
                <w:lang w:val="en-GB"/>
              </w:rPr>
              <w:t xml:space="preserve"> </w:t>
            </w:r>
            <w:r w:rsidR="00337C0E">
              <w:rPr>
                <w:rFonts w:ascii="Calibri" w:hAnsi="Calibri" w:cs="Arial"/>
                <w:sz w:val="20"/>
                <w:szCs w:val="20"/>
                <w:lang w:val="en-GB"/>
              </w:rPr>
              <w:t xml:space="preserve">Using a twin-screw extruder and by means of a reactive extrusion, BIOPAR® Pellets are produced in a single production step – resulting in technical, functional, and economical </w:t>
            </w:r>
            <w:r w:rsidR="00337C0E" w:rsidRPr="00337C0E">
              <w:rPr>
                <w:rFonts w:ascii="Calibri" w:hAnsi="Calibri" w:cs="Arial"/>
                <w:color w:val="0000FF"/>
                <w:sz w:val="20"/>
                <w:szCs w:val="20"/>
                <w:u w:val="single"/>
                <w:lang w:val="en-GB"/>
              </w:rPr>
              <w:t>competitive advantages</w:t>
            </w:r>
            <w:r w:rsidR="00337C0E">
              <w:rPr>
                <w:rFonts w:ascii="Calibri" w:hAnsi="Calibri" w:cs="Arial"/>
                <w:sz w:val="20"/>
                <w:szCs w:val="20"/>
                <w:lang w:val="en-GB"/>
              </w:rPr>
              <w:t xml:space="preserve">. </w:t>
            </w:r>
          </w:p>
          <w:p w14:paraId="77EEF129" w14:textId="77777777" w:rsidR="008903BC" w:rsidRDefault="008903BC" w:rsidP="00CE7365">
            <w:pPr>
              <w:rPr>
                <w:rFonts w:ascii="Calibri" w:hAnsi="Calibri" w:cs="Arial"/>
                <w:sz w:val="20"/>
                <w:szCs w:val="20"/>
                <w:lang w:val="en-GB"/>
              </w:rPr>
            </w:pPr>
          </w:p>
          <w:p w14:paraId="24A6BADE" w14:textId="3336A613" w:rsidR="008903BC" w:rsidRPr="008903BC" w:rsidRDefault="008903BC" w:rsidP="00CE7365">
            <w:pPr>
              <w:rPr>
                <w:rFonts w:ascii="Calibri" w:hAnsi="Calibri" w:cs="Arial"/>
                <w:b/>
                <w:sz w:val="20"/>
                <w:szCs w:val="20"/>
                <w:lang w:val="en-GB"/>
              </w:rPr>
            </w:pPr>
            <w:r w:rsidRPr="008903BC">
              <w:rPr>
                <w:rFonts w:ascii="Calibri" w:hAnsi="Calibri" w:cs="Arial"/>
                <w:b/>
                <w:sz w:val="20"/>
                <w:szCs w:val="20"/>
                <w:lang w:val="en-GB"/>
              </w:rPr>
              <w:t>BIOPAR® Compounding process</w:t>
            </w:r>
          </w:p>
          <w:p w14:paraId="74A66353" w14:textId="77777777" w:rsidR="00337C0E" w:rsidRDefault="00337C0E" w:rsidP="00CE7365">
            <w:pPr>
              <w:rPr>
                <w:rFonts w:ascii="Calibri" w:hAnsi="Calibri" w:cs="Arial"/>
                <w:sz w:val="20"/>
                <w:szCs w:val="20"/>
                <w:lang w:val="en-GB"/>
              </w:rPr>
            </w:pPr>
          </w:p>
          <w:p w14:paraId="2B88D8AA" w14:textId="102FFCE2" w:rsidR="008903BC" w:rsidRPr="00337C0E" w:rsidRDefault="00337C0E" w:rsidP="00CE7365">
            <w:pPr>
              <w:rPr>
                <w:rFonts w:ascii="Calibri" w:hAnsi="Calibri" w:cs="Arial"/>
                <w:sz w:val="20"/>
                <w:szCs w:val="20"/>
                <w:lang w:val="en-GB"/>
              </w:rPr>
            </w:pPr>
            <w:r w:rsidRPr="00337C0E">
              <w:rPr>
                <w:rFonts w:ascii="Calibri" w:hAnsi="Calibri" w:cs="Arial"/>
                <w:noProof/>
                <w:sz w:val="20"/>
                <w:szCs w:val="20"/>
              </w:rPr>
              <w:drawing>
                <wp:inline distT="0" distB="0" distL="0" distR="0" wp14:anchorId="1C0533C2" wp14:editId="15E105C0">
                  <wp:extent cx="2508250" cy="1949183"/>
                  <wp:effectExtent l="0" t="0" r="6350" b="6985"/>
                  <wp:docPr id="7" name="Picture 7" descr="Macintosh HD:Users:jongmd:Desktop:BIOP_WebsiteImages:BIOPAR_ProductionProce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ongmd:Desktop:BIOP_WebsiteImages:BIOPAR_ProductionProces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9155" cy="1949886"/>
                          </a:xfrm>
                          <a:prstGeom prst="rect">
                            <a:avLst/>
                          </a:prstGeom>
                          <a:noFill/>
                          <a:ln>
                            <a:noFill/>
                          </a:ln>
                        </pic:spPr>
                      </pic:pic>
                    </a:graphicData>
                  </a:graphic>
                </wp:inline>
              </w:drawing>
            </w:r>
          </w:p>
          <w:p w14:paraId="2E3D706C" w14:textId="77777777" w:rsidR="00337C0E" w:rsidRDefault="00337C0E" w:rsidP="00CE7365">
            <w:pPr>
              <w:rPr>
                <w:rFonts w:ascii="Calibri" w:hAnsi="Calibri" w:cs="Arial"/>
                <w:sz w:val="20"/>
                <w:szCs w:val="20"/>
                <w:u w:val="single"/>
                <w:lang w:val="en-GB"/>
              </w:rPr>
            </w:pPr>
          </w:p>
          <w:p w14:paraId="3BECBBDD" w14:textId="77DA63B5" w:rsidR="008903BC" w:rsidRPr="008903BC" w:rsidRDefault="008903BC" w:rsidP="00CE7365">
            <w:pPr>
              <w:rPr>
                <w:rFonts w:ascii="Calibri" w:hAnsi="Calibri" w:cs="Arial"/>
                <w:sz w:val="20"/>
                <w:szCs w:val="20"/>
                <w:u w:val="single"/>
                <w:lang w:val="en-GB"/>
              </w:rPr>
            </w:pPr>
            <w:r w:rsidRPr="008903BC">
              <w:rPr>
                <w:rFonts w:ascii="Calibri" w:hAnsi="Calibri" w:cs="Arial"/>
                <w:sz w:val="20"/>
                <w:szCs w:val="20"/>
                <w:u w:val="single"/>
                <w:lang w:val="en-GB"/>
              </w:rPr>
              <w:t>Technical information:</w:t>
            </w:r>
          </w:p>
          <w:p w14:paraId="23747FF7" w14:textId="77777777" w:rsidR="008903BC" w:rsidRDefault="008903BC" w:rsidP="00CE7365">
            <w:pPr>
              <w:rPr>
                <w:rFonts w:ascii="Calibri" w:hAnsi="Calibri" w:cs="Arial"/>
                <w:sz w:val="20"/>
                <w:szCs w:val="20"/>
                <w:lang w:val="en-GB"/>
              </w:rPr>
            </w:pPr>
          </w:p>
          <w:p w14:paraId="2BF40B57" w14:textId="77777777" w:rsidR="00CE7365" w:rsidRDefault="008903BC" w:rsidP="008903BC">
            <w:pPr>
              <w:pStyle w:val="ListParagraph"/>
              <w:numPr>
                <w:ilvl w:val="0"/>
                <w:numId w:val="23"/>
              </w:numPr>
              <w:rPr>
                <w:rFonts w:ascii="Calibri" w:hAnsi="Calibri" w:cs="Arial"/>
                <w:sz w:val="20"/>
                <w:szCs w:val="20"/>
                <w:lang w:val="en-GB"/>
              </w:rPr>
            </w:pPr>
            <w:r>
              <w:rPr>
                <w:rFonts w:ascii="Calibri" w:hAnsi="Calibri" w:cs="Arial"/>
                <w:sz w:val="20"/>
                <w:szCs w:val="20"/>
                <w:lang w:val="en-GB"/>
              </w:rPr>
              <w:t>Direct gravimetric dosing of components</w:t>
            </w:r>
          </w:p>
          <w:p w14:paraId="72B9B9EA" w14:textId="77777777" w:rsidR="008903BC" w:rsidRDefault="008903BC" w:rsidP="008903BC">
            <w:pPr>
              <w:pStyle w:val="ListParagraph"/>
              <w:numPr>
                <w:ilvl w:val="0"/>
                <w:numId w:val="23"/>
              </w:numPr>
              <w:rPr>
                <w:rFonts w:ascii="Calibri" w:hAnsi="Calibri" w:cs="Arial"/>
                <w:sz w:val="20"/>
                <w:szCs w:val="20"/>
                <w:lang w:val="en-GB"/>
              </w:rPr>
            </w:pPr>
            <w:r>
              <w:rPr>
                <w:rFonts w:ascii="Calibri" w:hAnsi="Calibri" w:cs="Arial"/>
                <w:sz w:val="20"/>
                <w:szCs w:val="20"/>
                <w:lang w:val="en-GB"/>
              </w:rPr>
              <w:t>Reactive extrusion using twin screw extruder</w:t>
            </w:r>
          </w:p>
          <w:p w14:paraId="665FB446" w14:textId="1D94D40E" w:rsidR="00CE7365" w:rsidRDefault="00225FD1" w:rsidP="00225FD1">
            <w:pPr>
              <w:pStyle w:val="ListParagraph"/>
              <w:numPr>
                <w:ilvl w:val="0"/>
                <w:numId w:val="23"/>
              </w:numPr>
              <w:rPr>
                <w:rFonts w:ascii="Calibri" w:hAnsi="Calibri" w:cs="Arial"/>
                <w:sz w:val="20"/>
                <w:szCs w:val="20"/>
                <w:lang w:val="en-GB"/>
              </w:rPr>
            </w:pPr>
            <w:r>
              <w:rPr>
                <w:rFonts w:ascii="Calibri" w:hAnsi="Calibri" w:cs="Arial"/>
                <w:sz w:val="20"/>
                <w:szCs w:val="20"/>
                <w:lang w:val="en-GB"/>
              </w:rPr>
              <w:t>Processing temperatu</w:t>
            </w:r>
            <w:r w:rsidR="008903BC">
              <w:rPr>
                <w:rFonts w:ascii="Calibri" w:hAnsi="Calibri" w:cs="Arial"/>
                <w:sz w:val="20"/>
                <w:szCs w:val="20"/>
                <w:lang w:val="en-GB"/>
              </w:rPr>
              <w:t>res between 120 and 180</w:t>
            </w:r>
            <w:r w:rsidRPr="00CE7365">
              <w:rPr>
                <w:rFonts w:ascii="Calibri" w:hAnsi="Calibri" w:cs="Arial"/>
                <w:sz w:val="20"/>
                <w:szCs w:val="20"/>
                <w:lang w:val="en-GB"/>
              </w:rPr>
              <w:t>°C</w:t>
            </w:r>
          </w:p>
          <w:p w14:paraId="0093C2EA" w14:textId="77777777" w:rsidR="00CE7365" w:rsidRDefault="00CE7365" w:rsidP="00CE7365">
            <w:pPr>
              <w:rPr>
                <w:rFonts w:ascii="Calibri" w:hAnsi="Calibri" w:cs="Arial"/>
                <w:sz w:val="20"/>
                <w:szCs w:val="20"/>
                <w:lang w:val="en-GB"/>
              </w:rPr>
            </w:pPr>
          </w:p>
          <w:p w14:paraId="3FA94A8C" w14:textId="77777777" w:rsidR="00CE7365" w:rsidRDefault="00CE7365" w:rsidP="00CE7365">
            <w:pPr>
              <w:rPr>
                <w:rFonts w:ascii="Calibri" w:hAnsi="Calibri" w:cs="Arial"/>
                <w:sz w:val="20"/>
                <w:szCs w:val="20"/>
                <w:lang w:val="en-GB"/>
              </w:rPr>
            </w:pPr>
          </w:p>
          <w:p w14:paraId="12BE3BF2" w14:textId="6CF4ED63" w:rsidR="0013398E" w:rsidRPr="0013398E" w:rsidRDefault="0013398E" w:rsidP="0013398E">
            <w:pPr>
              <w:rPr>
                <w:rFonts w:ascii="Calibri" w:hAnsi="Calibri" w:cs="Arial"/>
                <w:sz w:val="20"/>
                <w:szCs w:val="20"/>
                <w:lang w:val="en-GB"/>
              </w:rPr>
            </w:pPr>
            <w:r>
              <w:rPr>
                <w:rFonts w:ascii="Calibri" w:hAnsi="Calibri" w:cs="Arial"/>
                <w:b/>
                <w:sz w:val="20"/>
                <w:szCs w:val="20"/>
                <w:lang w:val="en-GB"/>
              </w:rPr>
              <w:t xml:space="preserve">Want </w:t>
            </w:r>
            <w:r w:rsidRPr="0013398E">
              <w:rPr>
                <w:rFonts w:ascii="Calibri" w:hAnsi="Calibri" w:cs="Arial"/>
                <w:b/>
                <w:sz w:val="20"/>
                <w:szCs w:val="20"/>
                <w:lang w:val="en-GB"/>
              </w:rPr>
              <w:t>to produce pellets for</w:t>
            </w:r>
            <w:r w:rsidR="00CE7365" w:rsidRPr="0013398E">
              <w:rPr>
                <w:rFonts w:ascii="Calibri" w:hAnsi="Calibri" w:cs="Arial"/>
                <w:b/>
                <w:sz w:val="20"/>
                <w:szCs w:val="20"/>
                <w:lang w:val="en-GB"/>
              </w:rPr>
              <w:t xml:space="preserve"> </w:t>
            </w:r>
            <w:r w:rsidRPr="0013398E">
              <w:rPr>
                <w:rFonts w:ascii="Calibri" w:hAnsi="Calibri" w:cs="Arial"/>
                <w:b/>
                <w:color w:val="0000FF"/>
                <w:sz w:val="20"/>
                <w:szCs w:val="20"/>
                <w:u w:val="single"/>
                <w:lang w:val="en-GB"/>
              </w:rPr>
              <w:t>b</w:t>
            </w:r>
            <w:r w:rsidR="00CE7365" w:rsidRPr="0013398E">
              <w:rPr>
                <w:rFonts w:ascii="Calibri" w:hAnsi="Calibri" w:cs="Arial"/>
                <w:b/>
                <w:color w:val="0000FF"/>
                <w:sz w:val="20"/>
                <w:szCs w:val="20"/>
                <w:u w:val="single"/>
                <w:lang w:val="en-GB"/>
              </w:rPr>
              <w:t>io-based</w:t>
            </w:r>
            <w:r w:rsidR="00CE7365" w:rsidRPr="0013398E">
              <w:rPr>
                <w:rFonts w:ascii="Calibri" w:hAnsi="Calibri" w:cs="Arial"/>
                <w:b/>
                <w:sz w:val="20"/>
                <w:szCs w:val="20"/>
                <w:lang w:val="en-GB"/>
              </w:rPr>
              <w:t xml:space="preserve">, </w:t>
            </w:r>
            <w:r w:rsidRPr="0013398E">
              <w:rPr>
                <w:rFonts w:ascii="Calibri" w:hAnsi="Calibri" w:cs="Arial"/>
                <w:b/>
                <w:color w:val="0000FF"/>
                <w:sz w:val="20"/>
                <w:szCs w:val="20"/>
                <w:u w:val="single"/>
                <w:lang w:val="en-GB"/>
              </w:rPr>
              <w:t>b</w:t>
            </w:r>
            <w:r w:rsidR="00CE7365" w:rsidRPr="0013398E">
              <w:rPr>
                <w:rFonts w:ascii="Calibri" w:hAnsi="Calibri" w:cs="Arial"/>
                <w:b/>
                <w:color w:val="0000FF"/>
                <w:sz w:val="20"/>
                <w:szCs w:val="20"/>
                <w:u w:val="single"/>
                <w:lang w:val="en-GB"/>
              </w:rPr>
              <w:t>iodegradable</w:t>
            </w:r>
            <w:r w:rsidR="00CE7365" w:rsidRPr="0013398E">
              <w:rPr>
                <w:rFonts w:ascii="Calibri" w:hAnsi="Calibri" w:cs="Arial"/>
                <w:b/>
                <w:sz w:val="20"/>
                <w:szCs w:val="20"/>
                <w:lang w:val="en-GB"/>
              </w:rPr>
              <w:t xml:space="preserve">, or </w:t>
            </w:r>
            <w:r w:rsidRPr="0013398E">
              <w:rPr>
                <w:rFonts w:ascii="Calibri" w:hAnsi="Calibri" w:cs="Arial"/>
                <w:b/>
                <w:color w:val="0000FF"/>
                <w:sz w:val="20"/>
                <w:szCs w:val="20"/>
                <w:u w:val="single"/>
                <w:lang w:val="en-GB"/>
              </w:rPr>
              <w:t>b</w:t>
            </w:r>
            <w:r w:rsidR="00CE7365" w:rsidRPr="0013398E">
              <w:rPr>
                <w:rFonts w:ascii="Calibri" w:hAnsi="Calibri" w:cs="Arial"/>
                <w:b/>
                <w:color w:val="0000FF"/>
                <w:sz w:val="20"/>
                <w:szCs w:val="20"/>
                <w:u w:val="single"/>
                <w:lang w:val="en-GB"/>
              </w:rPr>
              <w:t>io-neutral</w:t>
            </w:r>
            <w:r w:rsidRPr="0013398E">
              <w:rPr>
                <w:rFonts w:ascii="Calibri" w:hAnsi="Calibri" w:cs="Arial"/>
                <w:b/>
                <w:sz w:val="20"/>
                <w:szCs w:val="20"/>
                <w:lang w:val="en-GB"/>
              </w:rPr>
              <w:t xml:space="preserve"> plastics?</w:t>
            </w:r>
            <w:r w:rsidR="00CE7365">
              <w:rPr>
                <w:rFonts w:ascii="Calibri" w:hAnsi="Calibri" w:cs="Arial"/>
                <w:sz w:val="20"/>
                <w:szCs w:val="20"/>
                <w:lang w:val="en-GB"/>
              </w:rPr>
              <w:t xml:space="preserve"> </w:t>
            </w:r>
            <w:r>
              <w:rPr>
                <w:rFonts w:ascii="Calibri" w:hAnsi="Calibri" w:cs="Arial"/>
                <w:sz w:val="20"/>
                <w:szCs w:val="20"/>
                <w:lang w:val="en-GB"/>
              </w:rPr>
              <w:t xml:space="preserve">Then find out more about the </w:t>
            </w:r>
            <w:r w:rsidRPr="0013398E">
              <w:rPr>
                <w:rFonts w:ascii="Calibri" w:hAnsi="Calibri" w:cs="Arial"/>
                <w:color w:val="0000FF"/>
                <w:sz w:val="20"/>
                <w:szCs w:val="20"/>
                <w:u w:val="single"/>
                <w:lang w:val="en-GB"/>
              </w:rPr>
              <w:t>licensing opportunities</w:t>
            </w:r>
            <w:r>
              <w:rPr>
                <w:rFonts w:ascii="Calibri" w:hAnsi="Calibri" w:cs="Arial"/>
                <w:sz w:val="20"/>
                <w:szCs w:val="20"/>
                <w:lang w:val="en-GB"/>
              </w:rPr>
              <w:t xml:space="preserve"> available to you. </w:t>
            </w:r>
          </w:p>
        </w:tc>
        <w:tc>
          <w:tcPr>
            <w:tcW w:w="1462" w:type="dxa"/>
          </w:tcPr>
          <w:p w14:paraId="270E5EAD" w14:textId="77777777" w:rsidR="00EA0DD9" w:rsidRPr="00D05587" w:rsidRDefault="00EA0DD9" w:rsidP="00EA0DD9">
            <w:pPr>
              <w:rPr>
                <w:rFonts w:ascii="Calibri" w:hAnsi="Calibri" w:cs="Arial"/>
                <w:sz w:val="20"/>
                <w:szCs w:val="20"/>
                <w:lang w:val="en-GB"/>
              </w:rPr>
            </w:pPr>
          </w:p>
        </w:tc>
      </w:tr>
      <w:tr w:rsidR="00CE7365" w:rsidRPr="00D05587" w14:paraId="6F0A3584" w14:textId="77777777" w:rsidTr="00CE7365">
        <w:tc>
          <w:tcPr>
            <w:tcW w:w="1165" w:type="dxa"/>
          </w:tcPr>
          <w:p w14:paraId="6F23AFA5" w14:textId="5D3E6D18" w:rsidR="00CE7365" w:rsidRPr="00D05587" w:rsidRDefault="00CE7365" w:rsidP="00CE7365">
            <w:pPr>
              <w:rPr>
                <w:rFonts w:ascii="Calibri" w:hAnsi="Calibri" w:cs="Arial"/>
                <w:b/>
                <w:sz w:val="20"/>
                <w:szCs w:val="20"/>
                <w:lang w:val="en-GB"/>
              </w:rPr>
            </w:pPr>
            <w:r>
              <w:rPr>
                <w:rFonts w:ascii="Calibri" w:hAnsi="Calibri" w:cs="Arial"/>
                <w:b/>
                <w:sz w:val="20"/>
                <w:szCs w:val="20"/>
                <w:lang w:val="en-GB"/>
              </w:rPr>
              <w:t>Links</w:t>
            </w:r>
          </w:p>
        </w:tc>
        <w:tc>
          <w:tcPr>
            <w:tcW w:w="5781" w:type="dxa"/>
          </w:tcPr>
          <w:p w14:paraId="409B3BA4" w14:textId="77777777" w:rsidR="00337C0E" w:rsidRDefault="00337C0E" w:rsidP="00CE7365">
            <w:pPr>
              <w:rPr>
                <w:rFonts w:ascii="Calibri" w:hAnsi="Calibri" w:cs="Arial"/>
                <w:sz w:val="20"/>
                <w:szCs w:val="20"/>
                <w:lang w:val="en-GB"/>
              </w:rPr>
            </w:pPr>
            <w:r>
              <w:rPr>
                <w:rFonts w:ascii="Calibri" w:hAnsi="Calibri" w:cs="Arial"/>
                <w:sz w:val="20"/>
                <w:szCs w:val="20"/>
                <w:lang w:val="en-GB"/>
              </w:rPr>
              <w:t>‘Competitive advantages’ =&gt; Page 2.1</w:t>
            </w:r>
          </w:p>
          <w:p w14:paraId="42E35D76" w14:textId="7922A184" w:rsidR="00CE7365" w:rsidRDefault="00CE7365" w:rsidP="00CE7365">
            <w:pPr>
              <w:rPr>
                <w:rFonts w:ascii="Calibri" w:hAnsi="Calibri" w:cs="Arial"/>
                <w:sz w:val="20"/>
                <w:szCs w:val="20"/>
                <w:lang w:val="en-GB"/>
              </w:rPr>
            </w:pPr>
            <w:r>
              <w:rPr>
                <w:rFonts w:ascii="Calibri" w:hAnsi="Calibri" w:cs="Arial"/>
                <w:sz w:val="20"/>
                <w:szCs w:val="20"/>
                <w:lang w:val="en-GB"/>
              </w:rPr>
              <w:t>‘Bio-based’ =&gt; Page 1.2</w:t>
            </w:r>
          </w:p>
          <w:p w14:paraId="296B12EB" w14:textId="74FABE71" w:rsidR="00CE7365" w:rsidRDefault="00CE7365" w:rsidP="00CE7365">
            <w:pPr>
              <w:rPr>
                <w:rFonts w:ascii="Calibri" w:hAnsi="Calibri" w:cs="Arial"/>
                <w:sz w:val="20"/>
                <w:szCs w:val="20"/>
                <w:lang w:val="en-GB"/>
              </w:rPr>
            </w:pPr>
            <w:r>
              <w:rPr>
                <w:rFonts w:ascii="Calibri" w:hAnsi="Calibri" w:cs="Arial"/>
                <w:sz w:val="20"/>
                <w:szCs w:val="20"/>
                <w:lang w:val="en-GB"/>
              </w:rPr>
              <w:t>‘Biodegradable’ =&gt; Page 1.3</w:t>
            </w:r>
          </w:p>
          <w:p w14:paraId="47DF3321" w14:textId="77777777" w:rsidR="00CE7365" w:rsidRDefault="00CE7365" w:rsidP="0013398E">
            <w:pPr>
              <w:rPr>
                <w:rFonts w:ascii="Calibri" w:hAnsi="Calibri" w:cs="Arial"/>
                <w:sz w:val="20"/>
                <w:szCs w:val="20"/>
                <w:lang w:val="en-GB"/>
              </w:rPr>
            </w:pPr>
            <w:r>
              <w:rPr>
                <w:rFonts w:ascii="Calibri" w:hAnsi="Calibri" w:cs="Arial"/>
                <w:sz w:val="20"/>
                <w:szCs w:val="20"/>
                <w:lang w:val="en-GB"/>
              </w:rPr>
              <w:t>‘Bio-neutral’ =&gt; Page 1.4</w:t>
            </w:r>
          </w:p>
          <w:p w14:paraId="47164247" w14:textId="042369A9" w:rsidR="0013398E" w:rsidRPr="00CE7365" w:rsidRDefault="0013398E" w:rsidP="0013398E">
            <w:pPr>
              <w:rPr>
                <w:rFonts w:ascii="Calibri" w:hAnsi="Calibri" w:cs="Arial"/>
                <w:sz w:val="20"/>
                <w:szCs w:val="20"/>
                <w:lang w:val="en-GB"/>
              </w:rPr>
            </w:pPr>
            <w:r>
              <w:rPr>
                <w:rFonts w:ascii="Calibri" w:hAnsi="Calibri" w:cs="Arial"/>
                <w:sz w:val="20"/>
                <w:szCs w:val="20"/>
                <w:lang w:val="en-GB"/>
              </w:rPr>
              <w:t>‘Licensing opportunities’ =&gt; Page 3.0</w:t>
            </w:r>
          </w:p>
        </w:tc>
        <w:tc>
          <w:tcPr>
            <w:tcW w:w="1462" w:type="dxa"/>
          </w:tcPr>
          <w:p w14:paraId="3BF98904" w14:textId="77777777" w:rsidR="00CE7365" w:rsidRPr="00D05587" w:rsidRDefault="00CE7365" w:rsidP="00CE7365">
            <w:pPr>
              <w:rPr>
                <w:rFonts w:ascii="Calibri" w:hAnsi="Calibri" w:cs="Arial"/>
                <w:sz w:val="20"/>
                <w:szCs w:val="20"/>
                <w:lang w:val="en-GB"/>
              </w:rPr>
            </w:pPr>
          </w:p>
        </w:tc>
      </w:tr>
      <w:tr w:rsidR="00EA0DD9" w:rsidRPr="00D05587" w14:paraId="50421800" w14:textId="77777777" w:rsidTr="00EA0DD9">
        <w:tc>
          <w:tcPr>
            <w:tcW w:w="1165" w:type="dxa"/>
          </w:tcPr>
          <w:p w14:paraId="1C022AA7" w14:textId="1E4BD1A1" w:rsidR="00EA0DD9" w:rsidRPr="00D05587" w:rsidRDefault="00CE7365" w:rsidP="00EA0DD9">
            <w:pPr>
              <w:rPr>
                <w:rFonts w:ascii="Calibri" w:hAnsi="Calibri" w:cs="Arial"/>
                <w:b/>
                <w:sz w:val="20"/>
                <w:szCs w:val="20"/>
                <w:lang w:val="en-GB"/>
              </w:rPr>
            </w:pPr>
            <w:r>
              <w:rPr>
                <w:rFonts w:ascii="Calibri" w:hAnsi="Calibri" w:cs="Arial"/>
                <w:b/>
                <w:sz w:val="20"/>
                <w:szCs w:val="20"/>
                <w:lang w:val="en-GB"/>
              </w:rPr>
              <w:t>Images</w:t>
            </w:r>
          </w:p>
        </w:tc>
        <w:tc>
          <w:tcPr>
            <w:tcW w:w="5781" w:type="dxa"/>
          </w:tcPr>
          <w:p w14:paraId="1A2B16D2" w14:textId="6DD38344" w:rsidR="00EA0DD9" w:rsidRPr="00CE7365" w:rsidRDefault="00CE7365" w:rsidP="00CE7365">
            <w:pPr>
              <w:rPr>
                <w:rFonts w:ascii="Calibri" w:hAnsi="Calibri" w:cs="Arial"/>
                <w:sz w:val="20"/>
                <w:szCs w:val="20"/>
                <w:lang w:val="en-GB"/>
              </w:rPr>
            </w:pPr>
            <w:r>
              <w:rPr>
                <w:rFonts w:ascii="Calibri" w:hAnsi="Calibri" w:cs="Arial"/>
                <w:sz w:val="20"/>
                <w:szCs w:val="20"/>
                <w:lang w:val="en-GB"/>
              </w:rPr>
              <w:t>BIOPAR_ProductionProcess.jpg</w:t>
            </w:r>
          </w:p>
        </w:tc>
        <w:tc>
          <w:tcPr>
            <w:tcW w:w="1462" w:type="dxa"/>
          </w:tcPr>
          <w:p w14:paraId="02173B14" w14:textId="77777777" w:rsidR="00EA0DD9" w:rsidRPr="00D05587" w:rsidRDefault="00EA0DD9" w:rsidP="00EA0DD9">
            <w:pPr>
              <w:rPr>
                <w:rFonts w:ascii="Calibri" w:hAnsi="Calibri" w:cs="Arial"/>
                <w:sz w:val="20"/>
                <w:szCs w:val="20"/>
                <w:lang w:val="en-GB"/>
              </w:rPr>
            </w:pPr>
          </w:p>
        </w:tc>
      </w:tr>
    </w:tbl>
    <w:p w14:paraId="2F5BCFE3" w14:textId="77777777" w:rsidR="00EA0DD9" w:rsidRPr="00D05587" w:rsidRDefault="00EA0DD9" w:rsidP="00EA0DD9">
      <w:pPr>
        <w:rPr>
          <w:rFonts w:ascii="Calibri" w:hAnsi="Calibri" w:cs="Arial"/>
          <w:b/>
          <w:sz w:val="20"/>
          <w:szCs w:val="20"/>
          <w:lang w:val="en-GB"/>
        </w:rPr>
      </w:pPr>
    </w:p>
    <w:p w14:paraId="171574A8" w14:textId="0680FD24" w:rsidR="003210E2" w:rsidRPr="00D05587" w:rsidRDefault="003210E2" w:rsidP="003210E2">
      <w:pPr>
        <w:rPr>
          <w:rFonts w:ascii="Calibri" w:hAnsi="Calibri" w:cs="Arial"/>
          <w:b/>
          <w:sz w:val="20"/>
          <w:szCs w:val="20"/>
          <w:lang w:val="en-GB"/>
        </w:rPr>
      </w:pPr>
      <w:r w:rsidRPr="00D05587">
        <w:rPr>
          <w:rFonts w:ascii="Calibri" w:hAnsi="Calibri" w:cs="Arial"/>
          <w:b/>
          <w:sz w:val="20"/>
          <w:szCs w:val="20"/>
          <w:lang w:val="en-GB"/>
        </w:rPr>
        <w:t>2.3 FAQ</w:t>
      </w:r>
    </w:p>
    <w:p w14:paraId="2D29069B" w14:textId="77777777" w:rsidR="003210E2" w:rsidRPr="00D05587" w:rsidRDefault="003210E2" w:rsidP="003210E2">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3210E2" w:rsidRPr="00D05587" w14:paraId="3A78D92A" w14:textId="77777777" w:rsidTr="00DE1DA9">
        <w:tc>
          <w:tcPr>
            <w:tcW w:w="1165" w:type="dxa"/>
            <w:shd w:val="clear" w:color="auto" w:fill="E6E6E6"/>
          </w:tcPr>
          <w:p w14:paraId="19EF3D48"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0A0EA5E3"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6EFEA7D0"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Type of content</w:t>
            </w:r>
          </w:p>
        </w:tc>
      </w:tr>
      <w:tr w:rsidR="003210E2" w:rsidRPr="00D05587" w14:paraId="6D4BBCB9" w14:textId="77777777" w:rsidTr="00DE1DA9">
        <w:tc>
          <w:tcPr>
            <w:tcW w:w="1165" w:type="dxa"/>
          </w:tcPr>
          <w:p w14:paraId="492FEAD0" w14:textId="77777777" w:rsidR="003210E2" w:rsidRPr="00D05587" w:rsidRDefault="003210E2" w:rsidP="00DE1DA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177BBC92" w14:textId="057294B9" w:rsidR="00011E00" w:rsidRDefault="00011E00" w:rsidP="003E1C00">
            <w:pPr>
              <w:rPr>
                <w:rFonts w:ascii="Calibri" w:hAnsi="Calibri" w:cs="Arial"/>
                <w:sz w:val="20"/>
                <w:szCs w:val="20"/>
                <w:lang w:val="en-GB"/>
              </w:rPr>
            </w:pPr>
            <w:r>
              <w:rPr>
                <w:rFonts w:ascii="Calibri" w:hAnsi="Calibri" w:cs="Arial"/>
                <w:sz w:val="20"/>
                <w:szCs w:val="20"/>
                <w:lang w:val="en-GB"/>
              </w:rPr>
              <w:t xml:space="preserve">Over the past years, we’ve been asked many question about our </w:t>
            </w:r>
            <w:r w:rsidRPr="00011E00">
              <w:rPr>
                <w:rFonts w:ascii="Calibri" w:hAnsi="Calibri" w:cs="Arial"/>
                <w:color w:val="0000FF"/>
                <w:sz w:val="20"/>
                <w:szCs w:val="20"/>
                <w:u w:val="single"/>
                <w:lang w:val="en-GB"/>
              </w:rPr>
              <w:t>BIOPAR® Technology</w:t>
            </w:r>
            <w:r>
              <w:rPr>
                <w:rFonts w:ascii="Calibri" w:hAnsi="Calibri" w:cs="Arial"/>
                <w:sz w:val="20"/>
                <w:szCs w:val="20"/>
                <w:lang w:val="en-GB"/>
              </w:rPr>
              <w:t xml:space="preserve">, </w:t>
            </w:r>
            <w:r w:rsidRPr="00011E00">
              <w:rPr>
                <w:rFonts w:ascii="Calibri" w:hAnsi="Calibri" w:cs="Arial"/>
                <w:color w:val="0000FF"/>
                <w:sz w:val="20"/>
                <w:szCs w:val="20"/>
                <w:u w:val="single"/>
                <w:lang w:val="en-GB"/>
              </w:rPr>
              <w:t xml:space="preserve">our </w:t>
            </w:r>
            <w:r>
              <w:rPr>
                <w:rFonts w:ascii="Calibri" w:hAnsi="Calibri" w:cs="Arial"/>
                <w:color w:val="0000FF"/>
                <w:sz w:val="20"/>
                <w:szCs w:val="20"/>
                <w:u w:val="single"/>
                <w:lang w:val="en-GB"/>
              </w:rPr>
              <w:t>BIOPAR® P</w:t>
            </w:r>
            <w:r w:rsidRPr="00011E00">
              <w:rPr>
                <w:rFonts w:ascii="Calibri" w:hAnsi="Calibri" w:cs="Arial"/>
                <w:color w:val="0000FF"/>
                <w:sz w:val="20"/>
                <w:szCs w:val="20"/>
                <w:u w:val="single"/>
                <w:lang w:val="en-GB"/>
              </w:rPr>
              <w:t>roducts</w:t>
            </w:r>
            <w:r>
              <w:rPr>
                <w:rFonts w:ascii="Calibri" w:hAnsi="Calibri" w:cs="Arial"/>
                <w:sz w:val="20"/>
                <w:szCs w:val="20"/>
                <w:lang w:val="en-GB"/>
              </w:rPr>
              <w:t xml:space="preserve">, and </w:t>
            </w:r>
            <w:r>
              <w:rPr>
                <w:rFonts w:ascii="Calibri" w:hAnsi="Calibri" w:cs="Arial"/>
                <w:color w:val="0000FF"/>
                <w:sz w:val="20"/>
                <w:szCs w:val="20"/>
                <w:u w:val="single"/>
                <w:lang w:val="en-GB"/>
              </w:rPr>
              <w:t>L</w:t>
            </w:r>
            <w:r w:rsidRPr="00011E00">
              <w:rPr>
                <w:rFonts w:ascii="Calibri" w:hAnsi="Calibri" w:cs="Arial"/>
                <w:color w:val="0000FF"/>
                <w:sz w:val="20"/>
                <w:szCs w:val="20"/>
                <w:u w:val="single"/>
                <w:lang w:val="en-GB"/>
              </w:rPr>
              <w:t>icensing opportunities</w:t>
            </w:r>
            <w:r>
              <w:rPr>
                <w:rFonts w:ascii="Calibri" w:hAnsi="Calibri" w:cs="Arial"/>
                <w:sz w:val="20"/>
                <w:szCs w:val="20"/>
                <w:lang w:val="en-GB"/>
              </w:rPr>
              <w:t xml:space="preserve">. </w:t>
            </w:r>
          </w:p>
          <w:p w14:paraId="2683FAA9" w14:textId="77777777" w:rsidR="00011E00" w:rsidRDefault="00011E00" w:rsidP="003E1C00">
            <w:pPr>
              <w:rPr>
                <w:rFonts w:ascii="Calibri" w:hAnsi="Calibri" w:cs="Arial"/>
                <w:sz w:val="20"/>
                <w:szCs w:val="20"/>
                <w:lang w:val="en-GB"/>
              </w:rPr>
            </w:pPr>
          </w:p>
          <w:p w14:paraId="51BBAAAB" w14:textId="00FDDFEB" w:rsidR="003210E2" w:rsidRDefault="00011E00" w:rsidP="003E1C00">
            <w:pPr>
              <w:rPr>
                <w:rFonts w:ascii="Calibri" w:hAnsi="Calibri" w:cs="Arial"/>
                <w:sz w:val="20"/>
                <w:szCs w:val="20"/>
                <w:lang w:val="en-GB"/>
              </w:rPr>
            </w:pPr>
            <w:r>
              <w:rPr>
                <w:rFonts w:ascii="Calibri" w:hAnsi="Calibri" w:cs="Arial"/>
                <w:sz w:val="20"/>
                <w:szCs w:val="20"/>
                <w:lang w:val="en-GB"/>
              </w:rPr>
              <w:t>Below you’ll find the most frequently asked question:</w:t>
            </w:r>
          </w:p>
          <w:p w14:paraId="278F33D5" w14:textId="77777777" w:rsidR="005265A7" w:rsidRDefault="005265A7" w:rsidP="003E1C00">
            <w:pPr>
              <w:rPr>
                <w:rFonts w:ascii="Calibri" w:hAnsi="Calibri" w:cs="Arial"/>
                <w:sz w:val="20"/>
                <w:szCs w:val="20"/>
                <w:lang w:val="en-GB"/>
              </w:rPr>
            </w:pPr>
          </w:p>
          <w:tbl>
            <w:tblPr>
              <w:tblStyle w:val="TableGrid"/>
              <w:tblW w:w="0" w:type="auto"/>
              <w:tblLook w:val="04A0" w:firstRow="1" w:lastRow="0" w:firstColumn="1" w:lastColumn="0" w:noHBand="0" w:noVBand="1"/>
            </w:tblPr>
            <w:tblGrid>
              <w:gridCol w:w="5550"/>
            </w:tblGrid>
            <w:tr w:rsidR="00227A19" w14:paraId="060F2E8C" w14:textId="77777777" w:rsidTr="005265A7">
              <w:tc>
                <w:tcPr>
                  <w:tcW w:w="5550" w:type="dxa"/>
                </w:tcPr>
                <w:p w14:paraId="0636F986" w14:textId="0BF1422D" w:rsidR="00227A19" w:rsidRPr="005265A7" w:rsidRDefault="00227A19" w:rsidP="003E1C00">
                  <w:pPr>
                    <w:rPr>
                      <w:rFonts w:ascii="Calibri" w:hAnsi="Calibri" w:cs="Arial"/>
                      <w:b/>
                      <w:sz w:val="20"/>
                      <w:szCs w:val="20"/>
                      <w:lang w:val="en-GB"/>
                    </w:rPr>
                  </w:pPr>
                  <w:r w:rsidRPr="005265A7">
                    <w:rPr>
                      <w:rFonts w:ascii="Calibri" w:hAnsi="Calibri" w:cs="Arial"/>
                      <w:b/>
                      <w:sz w:val="20"/>
                      <w:szCs w:val="20"/>
                      <w:lang w:val="en-GB"/>
                    </w:rPr>
                    <w:t xml:space="preserve">Does BIOPAR® Technology only work with potato starch? </w:t>
                  </w:r>
                </w:p>
              </w:tc>
            </w:tr>
            <w:tr w:rsidR="00227A19" w14:paraId="4127709A" w14:textId="77777777" w:rsidTr="005265A7">
              <w:tc>
                <w:tcPr>
                  <w:tcW w:w="5550" w:type="dxa"/>
                </w:tcPr>
                <w:p w14:paraId="0F79726D" w14:textId="6D4F1A06" w:rsidR="00227A19" w:rsidRDefault="003D4B9C" w:rsidP="003E1C00">
                  <w:pPr>
                    <w:rPr>
                      <w:rFonts w:ascii="Calibri" w:hAnsi="Calibri" w:cs="Arial"/>
                      <w:sz w:val="20"/>
                      <w:szCs w:val="20"/>
                      <w:lang w:val="en-GB"/>
                    </w:rPr>
                  </w:pPr>
                  <w:r>
                    <w:rPr>
                      <w:rFonts w:ascii="Calibri" w:hAnsi="Calibri" w:cs="Arial"/>
                      <w:sz w:val="20"/>
                      <w:szCs w:val="20"/>
                      <w:lang w:val="en-GB"/>
                    </w:rPr>
                    <w:t>No, BIOPAR® Technology works with other starches and can be adapted to available starch in different local markets</w:t>
                  </w:r>
                </w:p>
              </w:tc>
            </w:tr>
            <w:tr w:rsidR="00227A19" w:rsidRPr="005265A7" w14:paraId="0EFE5CC7" w14:textId="77777777" w:rsidTr="005F2973">
              <w:tc>
                <w:tcPr>
                  <w:tcW w:w="5550" w:type="dxa"/>
                </w:tcPr>
                <w:p w14:paraId="41846408" w14:textId="47A99FD6" w:rsidR="00227A19" w:rsidRPr="005265A7" w:rsidRDefault="00227A19" w:rsidP="005F2973">
                  <w:pPr>
                    <w:rPr>
                      <w:rFonts w:ascii="Calibri" w:hAnsi="Calibri" w:cs="Arial"/>
                      <w:b/>
                      <w:sz w:val="20"/>
                      <w:szCs w:val="20"/>
                      <w:lang w:val="en-GB"/>
                    </w:rPr>
                  </w:pPr>
                  <w:r>
                    <w:rPr>
                      <w:rFonts w:ascii="Calibri" w:hAnsi="Calibri" w:cs="Arial"/>
                      <w:b/>
                      <w:sz w:val="20"/>
                      <w:szCs w:val="20"/>
                      <w:lang w:val="en-GB"/>
                    </w:rPr>
                    <w:t xml:space="preserve">Using potato starch as the main raw material, don’t you compete with food production? </w:t>
                  </w:r>
                </w:p>
              </w:tc>
            </w:tr>
            <w:tr w:rsidR="00227A19" w14:paraId="7DE899A1" w14:textId="77777777" w:rsidTr="005F2973">
              <w:tc>
                <w:tcPr>
                  <w:tcW w:w="5550" w:type="dxa"/>
                </w:tcPr>
                <w:p w14:paraId="4F39F7EA" w14:textId="33E77B83" w:rsidR="00227A19" w:rsidRDefault="00227A19" w:rsidP="003D4B9C">
                  <w:pPr>
                    <w:rPr>
                      <w:rFonts w:ascii="Calibri" w:hAnsi="Calibri" w:cs="Arial"/>
                      <w:sz w:val="20"/>
                      <w:szCs w:val="20"/>
                      <w:lang w:val="en-GB"/>
                    </w:rPr>
                  </w:pPr>
                  <w:r>
                    <w:rPr>
                      <w:rFonts w:ascii="Calibri" w:hAnsi="Calibri" w:cs="Arial"/>
                      <w:sz w:val="20"/>
                      <w:szCs w:val="20"/>
                      <w:lang w:val="en-GB"/>
                    </w:rPr>
                    <w:t xml:space="preserve">The answer to this </w:t>
                  </w:r>
                  <w:r w:rsidRPr="003D4B9C">
                    <w:rPr>
                      <w:rFonts w:ascii="Calibri" w:hAnsi="Calibri" w:cs="Arial"/>
                      <w:sz w:val="20"/>
                      <w:szCs w:val="20"/>
                      <w:lang w:val="en-GB"/>
                    </w:rPr>
                    <w:t xml:space="preserve">question is no. </w:t>
                  </w:r>
                  <w:r w:rsidR="003D4B9C" w:rsidRPr="003D4B9C">
                    <w:rPr>
                      <w:rFonts w:ascii="Calibri" w:hAnsi="Calibri" w:cs="Arial"/>
                      <w:sz w:val="20"/>
                      <w:szCs w:val="20"/>
                      <w:lang w:val="en-GB"/>
                    </w:rPr>
                    <w:t xml:space="preserve">First of all, we use starch from non-edible potatoes. And secondly, </w:t>
                  </w:r>
                  <w:r w:rsidR="003D4B9C" w:rsidRPr="003D4B9C">
                    <w:rPr>
                      <w:rFonts w:ascii="Calibri" w:hAnsi="Calibri" w:cs="Verdana"/>
                      <w:color w:val="313131"/>
                      <w:sz w:val="20"/>
                      <w:szCs w:val="20"/>
                    </w:rPr>
                    <w:t>a</w:t>
                  </w:r>
                  <w:r w:rsidR="003D4B9C" w:rsidRPr="003D4B9C">
                    <w:rPr>
                      <w:rFonts w:ascii="Calibri" w:hAnsi="Calibri" w:cs="Verdana"/>
                      <w:color w:val="313131"/>
                      <w:sz w:val="20"/>
                      <w:szCs w:val="20"/>
                    </w:rPr>
                    <w:t>t present, the world bio</w:t>
                  </w:r>
                  <w:r w:rsidR="003D4B9C">
                    <w:rPr>
                      <w:rFonts w:ascii="Calibri" w:hAnsi="Calibri" w:cs="Verdana"/>
                      <w:color w:val="313131"/>
                      <w:sz w:val="20"/>
                      <w:szCs w:val="20"/>
                    </w:rPr>
                    <w:t xml:space="preserve"> </w:t>
                  </w:r>
                  <w:r w:rsidR="003D4B9C" w:rsidRPr="003D4B9C">
                    <w:rPr>
                      <w:rFonts w:ascii="Calibri" w:hAnsi="Calibri" w:cs="Verdana"/>
                      <w:color w:val="313131"/>
                      <w:sz w:val="20"/>
                      <w:szCs w:val="20"/>
                    </w:rPr>
                    <w:t xml:space="preserve">plastics industry produces about 1 million </w:t>
                  </w:r>
                  <w:r w:rsidR="003D4B9C">
                    <w:rPr>
                      <w:rFonts w:ascii="Calibri" w:hAnsi="Calibri" w:cs="Verdana"/>
                      <w:color w:val="313131"/>
                      <w:sz w:val="20"/>
                      <w:szCs w:val="20"/>
                    </w:rPr>
                    <w:t>tonnes</w:t>
                  </w:r>
                  <w:r w:rsidR="003D4B9C" w:rsidRPr="003D4B9C">
                    <w:rPr>
                      <w:rFonts w:ascii="Calibri" w:hAnsi="Calibri" w:cs="Verdana"/>
                      <w:color w:val="313131"/>
                      <w:sz w:val="20"/>
                      <w:szCs w:val="20"/>
                    </w:rPr>
                    <w:t xml:space="preserve"> of material. Perhaps 300,000 hectares are used to grow the crops</w:t>
                  </w:r>
                  <w:r w:rsidR="003D4B9C" w:rsidRPr="003D4B9C">
                    <w:rPr>
                      <w:rFonts w:ascii="Calibri" w:hAnsi="Calibri" w:cs="Verdana"/>
                      <w:color w:val="313131"/>
                      <w:sz w:val="20"/>
                      <w:szCs w:val="20"/>
                    </w:rPr>
                    <w:t>,</w:t>
                  </w:r>
                  <w:r w:rsidR="003D4B9C" w:rsidRPr="003D4B9C">
                    <w:rPr>
                      <w:rFonts w:ascii="Calibri" w:hAnsi="Calibri" w:cs="Verdana"/>
                      <w:color w:val="313131"/>
                      <w:sz w:val="20"/>
                      <w:szCs w:val="20"/>
                    </w:rPr>
                    <w:t xml:space="preserve"> which the industry processes into plastics.</w:t>
                  </w:r>
                  <w:r w:rsidR="003D4B9C" w:rsidRPr="003D4B9C">
                    <w:rPr>
                      <w:rFonts w:ascii="Calibri" w:hAnsi="Calibri" w:cs="Arial"/>
                      <w:sz w:val="20"/>
                      <w:szCs w:val="20"/>
                      <w:lang w:val="en-GB"/>
                    </w:rPr>
                    <w:t xml:space="preserve">  F</w:t>
                  </w:r>
                  <w:r w:rsidR="003D4B9C" w:rsidRPr="003D4B9C">
                    <w:rPr>
                      <w:rFonts w:ascii="Calibri" w:hAnsi="Calibri" w:cs="Verdana"/>
                      <w:color w:val="313131"/>
                      <w:sz w:val="20"/>
                      <w:szCs w:val="20"/>
                    </w:rPr>
                    <w:t>or comparison, this is about 0.02% of the world’s total naturally irrigated area available for cultivation.</w:t>
                  </w:r>
                  <w:r w:rsidR="003D4B9C" w:rsidRPr="003D4B9C">
                    <w:rPr>
                      <w:rFonts w:ascii="Calibri" w:hAnsi="Calibri" w:cs="Verdana"/>
                      <w:color w:val="313131"/>
                      <w:sz w:val="20"/>
                      <w:szCs w:val="20"/>
                    </w:rPr>
                    <w:t xml:space="preserve"> </w:t>
                  </w:r>
                  <w:r w:rsidR="003D4B9C" w:rsidRPr="003D4B9C">
                    <w:rPr>
                      <w:rFonts w:ascii="Calibri" w:hAnsi="Calibri" w:cs="Verdana"/>
                      <w:color w:val="313131"/>
                      <w:sz w:val="20"/>
                      <w:szCs w:val="20"/>
                    </w:rPr>
                    <w:t>Even if half the world’s plastics were made from crops grown on food land, the industry would only require 3% of the world’s cultivated acreage.</w:t>
                  </w:r>
                </w:p>
              </w:tc>
            </w:tr>
          </w:tbl>
          <w:p w14:paraId="3BC43C1C" w14:textId="77777777" w:rsidR="005265A7" w:rsidRDefault="005265A7" w:rsidP="003E1C00">
            <w:pPr>
              <w:rPr>
                <w:rFonts w:ascii="Calibri" w:hAnsi="Calibri" w:cs="Arial"/>
                <w:sz w:val="20"/>
                <w:szCs w:val="20"/>
                <w:lang w:val="en-GB"/>
              </w:rPr>
            </w:pPr>
          </w:p>
          <w:p w14:paraId="7242CDD1" w14:textId="77777777" w:rsidR="005265A7" w:rsidRDefault="005265A7" w:rsidP="003E1C00">
            <w:pPr>
              <w:rPr>
                <w:rFonts w:ascii="Calibri" w:hAnsi="Calibri" w:cs="Arial"/>
                <w:sz w:val="20"/>
                <w:szCs w:val="20"/>
                <w:lang w:val="en-GB"/>
              </w:rPr>
            </w:pPr>
          </w:p>
          <w:p w14:paraId="4E4FFD23" w14:textId="527A20FD" w:rsidR="005265A7" w:rsidRPr="003E1C00" w:rsidRDefault="0020399C" w:rsidP="003E1C00">
            <w:pPr>
              <w:rPr>
                <w:rFonts w:ascii="Calibri" w:hAnsi="Calibri" w:cs="Arial"/>
                <w:sz w:val="20"/>
                <w:szCs w:val="20"/>
                <w:lang w:val="en-GB"/>
              </w:rPr>
            </w:pPr>
            <w:r>
              <w:rPr>
                <w:rFonts w:ascii="Calibri" w:hAnsi="Calibri" w:cs="Arial"/>
                <w:b/>
                <w:sz w:val="20"/>
                <w:szCs w:val="20"/>
                <w:lang w:val="en-GB"/>
              </w:rPr>
              <w:t xml:space="preserve">You got a new question? </w:t>
            </w:r>
            <w:r w:rsidR="0013398E">
              <w:rPr>
                <w:rFonts w:ascii="Calibri" w:hAnsi="Calibri" w:cs="Arial"/>
                <w:sz w:val="20"/>
                <w:szCs w:val="20"/>
                <w:lang w:val="en-GB"/>
              </w:rPr>
              <w:t xml:space="preserve">Then </w:t>
            </w:r>
            <w:r w:rsidR="0013398E" w:rsidRPr="0013398E">
              <w:rPr>
                <w:rFonts w:ascii="Calibri" w:hAnsi="Calibri" w:cs="Arial"/>
                <w:color w:val="0000FF"/>
                <w:sz w:val="20"/>
                <w:szCs w:val="20"/>
                <w:u w:val="single"/>
                <w:lang w:val="en-GB"/>
              </w:rPr>
              <w:t>contact us</w:t>
            </w:r>
            <w:r w:rsidR="0013398E">
              <w:rPr>
                <w:rFonts w:ascii="Calibri" w:hAnsi="Calibri" w:cs="Arial"/>
                <w:sz w:val="20"/>
                <w:szCs w:val="20"/>
                <w:lang w:val="en-GB"/>
              </w:rPr>
              <w:t xml:space="preserve"> and we’ll happily answer them. </w:t>
            </w:r>
          </w:p>
        </w:tc>
        <w:tc>
          <w:tcPr>
            <w:tcW w:w="1462" w:type="dxa"/>
          </w:tcPr>
          <w:p w14:paraId="6DAEFDCE" w14:textId="77777777" w:rsidR="003210E2" w:rsidRPr="00D05587" w:rsidRDefault="003210E2" w:rsidP="00DE1DA9">
            <w:pPr>
              <w:rPr>
                <w:rFonts w:ascii="Calibri" w:hAnsi="Calibri" w:cs="Arial"/>
                <w:sz w:val="20"/>
                <w:szCs w:val="20"/>
                <w:lang w:val="en-GB"/>
              </w:rPr>
            </w:pPr>
          </w:p>
        </w:tc>
      </w:tr>
      <w:tr w:rsidR="003E1C00" w:rsidRPr="00D05587" w14:paraId="7708E64B" w14:textId="77777777" w:rsidTr="003E32C0">
        <w:tc>
          <w:tcPr>
            <w:tcW w:w="1165" w:type="dxa"/>
          </w:tcPr>
          <w:p w14:paraId="020EB04E" w14:textId="77777777" w:rsidR="003E1C00" w:rsidRPr="00D05587" w:rsidRDefault="003E1C00" w:rsidP="003E32C0">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7235E534" w14:textId="77777777" w:rsidR="00011E00" w:rsidRDefault="00011E00" w:rsidP="00011E00">
            <w:pPr>
              <w:rPr>
                <w:rFonts w:ascii="Calibri" w:hAnsi="Calibri" w:cs="Arial"/>
                <w:sz w:val="20"/>
                <w:szCs w:val="20"/>
                <w:lang w:val="en-GB"/>
              </w:rPr>
            </w:pPr>
            <w:r>
              <w:rPr>
                <w:rFonts w:ascii="Calibri" w:hAnsi="Calibri" w:cs="Arial"/>
                <w:sz w:val="20"/>
                <w:szCs w:val="20"/>
                <w:lang w:val="en-GB"/>
              </w:rPr>
              <w:t>‘BIOPAR® Products’ =&gt; Page 1.0</w:t>
            </w:r>
          </w:p>
          <w:p w14:paraId="17C03615" w14:textId="56F72F80" w:rsidR="00011E00" w:rsidRDefault="00011E00" w:rsidP="00011E00">
            <w:pPr>
              <w:rPr>
                <w:rFonts w:ascii="Calibri" w:hAnsi="Calibri" w:cs="Arial"/>
                <w:sz w:val="20"/>
                <w:szCs w:val="20"/>
                <w:lang w:val="en-GB"/>
              </w:rPr>
            </w:pPr>
            <w:r>
              <w:rPr>
                <w:rFonts w:ascii="Calibri" w:hAnsi="Calibri" w:cs="Arial"/>
                <w:sz w:val="20"/>
                <w:szCs w:val="20"/>
                <w:lang w:val="en-GB"/>
              </w:rPr>
              <w:t>‘BIOPAR® Technology’ =&gt; Page 2.0</w:t>
            </w:r>
          </w:p>
          <w:p w14:paraId="1A9C8066" w14:textId="63E61E8F" w:rsidR="00011E00" w:rsidRDefault="00011E00" w:rsidP="0013398E">
            <w:pPr>
              <w:rPr>
                <w:rFonts w:ascii="Calibri" w:hAnsi="Calibri" w:cs="Arial"/>
                <w:sz w:val="20"/>
                <w:szCs w:val="20"/>
                <w:lang w:val="en-GB"/>
              </w:rPr>
            </w:pPr>
            <w:r>
              <w:rPr>
                <w:rFonts w:ascii="Calibri" w:hAnsi="Calibri" w:cs="Arial"/>
                <w:sz w:val="20"/>
                <w:szCs w:val="20"/>
                <w:lang w:val="en-GB"/>
              </w:rPr>
              <w:t>‘Licensing Opportunities’ =&gt; Page 3.0</w:t>
            </w:r>
          </w:p>
          <w:p w14:paraId="088E4607" w14:textId="620064BA" w:rsidR="003E1C00" w:rsidRPr="0013398E" w:rsidRDefault="0013398E" w:rsidP="0013398E">
            <w:pPr>
              <w:rPr>
                <w:rFonts w:ascii="Calibri" w:hAnsi="Calibri" w:cs="Arial"/>
                <w:sz w:val="20"/>
                <w:szCs w:val="20"/>
                <w:lang w:val="en-GB"/>
              </w:rPr>
            </w:pPr>
            <w:r>
              <w:rPr>
                <w:rFonts w:ascii="Calibri" w:hAnsi="Calibri" w:cs="Arial"/>
                <w:sz w:val="20"/>
                <w:szCs w:val="20"/>
                <w:lang w:val="en-GB"/>
              </w:rPr>
              <w:t>‘Contact us’ =&gt; Page 7.0</w:t>
            </w:r>
          </w:p>
        </w:tc>
        <w:tc>
          <w:tcPr>
            <w:tcW w:w="1462" w:type="dxa"/>
          </w:tcPr>
          <w:p w14:paraId="55213C08" w14:textId="77777777" w:rsidR="003E1C00" w:rsidRPr="00D05587" w:rsidRDefault="003E1C00" w:rsidP="003E32C0">
            <w:pPr>
              <w:rPr>
                <w:rFonts w:ascii="Calibri" w:hAnsi="Calibri" w:cs="Arial"/>
                <w:sz w:val="20"/>
                <w:szCs w:val="20"/>
                <w:lang w:val="en-GB"/>
              </w:rPr>
            </w:pPr>
          </w:p>
        </w:tc>
      </w:tr>
      <w:tr w:rsidR="003210E2" w:rsidRPr="003E1C00" w14:paraId="5456062F" w14:textId="77777777" w:rsidTr="00DE1DA9">
        <w:tc>
          <w:tcPr>
            <w:tcW w:w="1165" w:type="dxa"/>
          </w:tcPr>
          <w:p w14:paraId="0D93ECD6" w14:textId="00F68860" w:rsidR="003210E2" w:rsidRPr="003E1C00" w:rsidRDefault="003E1C00" w:rsidP="00DE1DA9">
            <w:pPr>
              <w:rPr>
                <w:rFonts w:ascii="Calibri" w:hAnsi="Calibri" w:cs="Arial"/>
                <w:b/>
                <w:color w:val="FF0000"/>
                <w:sz w:val="20"/>
                <w:szCs w:val="20"/>
                <w:lang w:val="en-GB"/>
              </w:rPr>
            </w:pPr>
            <w:r w:rsidRPr="003E1C00">
              <w:rPr>
                <w:rFonts w:ascii="Calibri" w:hAnsi="Calibri" w:cs="Arial"/>
                <w:b/>
                <w:color w:val="FF0000"/>
                <w:sz w:val="20"/>
                <w:szCs w:val="20"/>
                <w:lang w:val="en-GB"/>
              </w:rPr>
              <w:t>Other comment</w:t>
            </w:r>
          </w:p>
        </w:tc>
        <w:tc>
          <w:tcPr>
            <w:tcW w:w="5781" w:type="dxa"/>
          </w:tcPr>
          <w:p w14:paraId="7EF1894F" w14:textId="32505FEE" w:rsidR="003210E2" w:rsidRPr="003E1C00" w:rsidRDefault="003E1C00" w:rsidP="003E1C00">
            <w:pPr>
              <w:rPr>
                <w:rFonts w:ascii="Calibri" w:hAnsi="Calibri" w:cs="Arial"/>
                <w:color w:val="FF0000"/>
                <w:sz w:val="20"/>
                <w:szCs w:val="20"/>
                <w:lang w:val="en-GB"/>
              </w:rPr>
            </w:pPr>
            <w:r w:rsidRPr="003E1C00">
              <w:rPr>
                <w:rFonts w:ascii="Calibri" w:hAnsi="Calibri" w:cs="Arial"/>
                <w:color w:val="FF0000"/>
                <w:sz w:val="20"/>
                <w:szCs w:val="20"/>
                <w:lang w:val="en-GB"/>
              </w:rPr>
              <w:t xml:space="preserve">It would be nice to have a feature here where the questions are visible and the answer is revealed when clicking on the question. </w:t>
            </w:r>
            <w:r w:rsidR="003D4B9C">
              <w:rPr>
                <w:rFonts w:ascii="Calibri" w:hAnsi="Calibri" w:cs="Arial"/>
                <w:color w:val="FF0000"/>
                <w:sz w:val="20"/>
                <w:szCs w:val="20"/>
                <w:lang w:val="en-GB"/>
              </w:rPr>
              <w:t xml:space="preserve">We need to be able to add several questions and answers at a later stage. </w:t>
            </w:r>
            <w:bookmarkStart w:id="0" w:name="_GoBack"/>
            <w:bookmarkEnd w:id="0"/>
          </w:p>
        </w:tc>
        <w:tc>
          <w:tcPr>
            <w:tcW w:w="1462" w:type="dxa"/>
          </w:tcPr>
          <w:p w14:paraId="132D850D" w14:textId="77777777" w:rsidR="003210E2" w:rsidRPr="003E1C00" w:rsidRDefault="003210E2" w:rsidP="00DE1DA9">
            <w:pPr>
              <w:rPr>
                <w:rFonts w:ascii="Calibri" w:hAnsi="Calibri" w:cs="Arial"/>
                <w:color w:val="FF0000"/>
                <w:sz w:val="20"/>
                <w:szCs w:val="20"/>
                <w:lang w:val="en-GB"/>
              </w:rPr>
            </w:pPr>
          </w:p>
        </w:tc>
      </w:tr>
    </w:tbl>
    <w:p w14:paraId="7423A8F3" w14:textId="77777777" w:rsidR="003210E2" w:rsidRPr="00D05587" w:rsidRDefault="003210E2" w:rsidP="00EA0DD9">
      <w:pPr>
        <w:rPr>
          <w:rFonts w:ascii="Calibri" w:hAnsi="Calibri" w:cs="Arial"/>
          <w:b/>
          <w:sz w:val="20"/>
          <w:szCs w:val="20"/>
          <w:lang w:val="en-GB"/>
        </w:rPr>
      </w:pPr>
    </w:p>
    <w:p w14:paraId="693CEB0F" w14:textId="77777777" w:rsidR="00EA0DD9" w:rsidRPr="00D05587" w:rsidRDefault="00EA0DD9" w:rsidP="00082B7A">
      <w:pPr>
        <w:rPr>
          <w:rFonts w:ascii="Calibri" w:hAnsi="Calibri" w:cs="Arial"/>
          <w:b/>
          <w:sz w:val="20"/>
          <w:szCs w:val="20"/>
          <w:lang w:val="en-GB"/>
        </w:rPr>
      </w:pPr>
    </w:p>
    <w:p w14:paraId="702289D4" w14:textId="77777777" w:rsidR="00DE1DA9" w:rsidRPr="00D05587" w:rsidRDefault="00DE1DA9" w:rsidP="00EA0DD9">
      <w:pPr>
        <w:rPr>
          <w:rFonts w:ascii="Calibri" w:hAnsi="Calibri" w:cs="Arial"/>
          <w:b/>
          <w:sz w:val="20"/>
          <w:szCs w:val="20"/>
          <w:lang w:val="en-GB"/>
        </w:rPr>
      </w:pPr>
    </w:p>
    <w:p w14:paraId="193FF7C4" w14:textId="6103E86E"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3.</w:t>
      </w:r>
      <w:r w:rsidR="00DE1DA9" w:rsidRPr="00D05587">
        <w:rPr>
          <w:rFonts w:ascii="Calibri" w:hAnsi="Calibri" w:cs="Arial"/>
          <w:b/>
          <w:sz w:val="20"/>
          <w:szCs w:val="20"/>
          <w:lang w:val="en-GB"/>
        </w:rPr>
        <w:t>0</w:t>
      </w:r>
      <w:r w:rsidRPr="00D05587">
        <w:rPr>
          <w:rFonts w:ascii="Calibri" w:hAnsi="Calibri" w:cs="Arial"/>
          <w:b/>
          <w:sz w:val="20"/>
          <w:szCs w:val="20"/>
          <w:lang w:val="en-GB"/>
        </w:rPr>
        <w:t xml:space="preserve"> </w:t>
      </w:r>
      <w:r w:rsidR="00DE1DA9" w:rsidRPr="00D05587">
        <w:rPr>
          <w:rFonts w:ascii="Calibri" w:hAnsi="Calibri" w:cs="Arial"/>
          <w:b/>
          <w:sz w:val="20"/>
          <w:szCs w:val="20"/>
          <w:lang w:val="en-GB"/>
        </w:rPr>
        <w:t>LICENS</w:t>
      </w:r>
      <w:r w:rsidR="00710F34">
        <w:rPr>
          <w:rFonts w:ascii="Calibri" w:hAnsi="Calibri" w:cs="Arial"/>
          <w:b/>
          <w:sz w:val="20"/>
          <w:szCs w:val="20"/>
          <w:lang w:val="en-GB"/>
        </w:rPr>
        <w:t>ING</w:t>
      </w:r>
      <w:r w:rsidR="00DE1DA9" w:rsidRPr="00D05587">
        <w:rPr>
          <w:rFonts w:ascii="Calibri" w:hAnsi="Calibri" w:cs="Arial"/>
          <w:b/>
          <w:sz w:val="20"/>
          <w:szCs w:val="20"/>
          <w:lang w:val="en-GB"/>
        </w:rPr>
        <w:t xml:space="preserve"> OPPORTUNITIES</w:t>
      </w:r>
    </w:p>
    <w:p w14:paraId="6D807E0B" w14:textId="77777777" w:rsidR="00DE1DA9" w:rsidRPr="00D05587" w:rsidRDefault="00DE1DA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26EBF8FF" w14:textId="77777777" w:rsidTr="005A739A">
        <w:tc>
          <w:tcPr>
            <w:tcW w:w="1165" w:type="dxa"/>
            <w:shd w:val="clear" w:color="auto" w:fill="E6E6E6"/>
          </w:tcPr>
          <w:p w14:paraId="4610E8A7"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11BA2F54"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2EB66922"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0BD4EB00" w14:textId="77777777" w:rsidTr="005A739A">
        <w:tc>
          <w:tcPr>
            <w:tcW w:w="1165" w:type="dxa"/>
          </w:tcPr>
          <w:p w14:paraId="45BC1897"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7C24E968" w14:textId="69AF1B1B" w:rsidR="009E139A" w:rsidRPr="00D05587" w:rsidRDefault="00710F34" w:rsidP="00C35152">
            <w:pPr>
              <w:rPr>
                <w:rFonts w:ascii="Calibri" w:hAnsi="Calibri" w:cs="Arial"/>
                <w:sz w:val="20"/>
                <w:szCs w:val="20"/>
                <w:lang w:val="en-GB"/>
              </w:rPr>
            </w:pPr>
            <w:r>
              <w:rPr>
                <w:rFonts w:ascii="Calibri" w:hAnsi="Calibri" w:cs="Arial"/>
                <w:sz w:val="20"/>
                <w:szCs w:val="20"/>
                <w:lang w:val="en-GB"/>
              </w:rPr>
              <w:t>We offer two types of licenses</w:t>
            </w:r>
            <w:r w:rsidR="005A739A" w:rsidRPr="00D05587">
              <w:rPr>
                <w:rFonts w:ascii="Calibri" w:hAnsi="Calibri" w:cs="Arial"/>
                <w:sz w:val="20"/>
                <w:szCs w:val="20"/>
                <w:lang w:val="en-GB"/>
              </w:rPr>
              <w:t>:</w:t>
            </w:r>
          </w:p>
          <w:p w14:paraId="19F14D94" w14:textId="77777777" w:rsidR="005A739A" w:rsidRPr="00D05587" w:rsidRDefault="005A739A" w:rsidP="00C35152">
            <w:pPr>
              <w:rPr>
                <w:rFonts w:ascii="Calibri" w:hAnsi="Calibri" w:cs="Arial"/>
                <w:sz w:val="20"/>
                <w:szCs w:val="20"/>
                <w:lang w:val="en-GB"/>
              </w:rPr>
            </w:pPr>
          </w:p>
          <w:p w14:paraId="27B6E87B" w14:textId="77777777" w:rsidR="00590E67" w:rsidRPr="00590E67" w:rsidRDefault="00590E67" w:rsidP="00C35152">
            <w:pPr>
              <w:rPr>
                <w:rFonts w:ascii="Calibri" w:hAnsi="Calibri" w:cs="Arial"/>
                <w:sz w:val="20"/>
                <w:szCs w:val="20"/>
                <w:u w:val="single"/>
                <w:lang w:val="en-GB"/>
              </w:rPr>
            </w:pPr>
            <w:r w:rsidRPr="00590E67">
              <w:rPr>
                <w:rFonts w:ascii="Calibri" w:hAnsi="Calibri" w:cs="Arial"/>
                <w:sz w:val="20"/>
                <w:szCs w:val="20"/>
                <w:u w:val="single"/>
                <w:lang w:val="en-GB"/>
              </w:rPr>
              <w:t>[Image 1]</w:t>
            </w:r>
          </w:p>
          <w:p w14:paraId="1B98CCA5" w14:textId="17C451A6" w:rsidR="005A739A" w:rsidRPr="00590E67" w:rsidRDefault="005A739A" w:rsidP="00C35152">
            <w:pPr>
              <w:rPr>
                <w:rFonts w:ascii="Calibri" w:hAnsi="Calibri" w:cs="Arial"/>
                <w:b/>
                <w:sz w:val="20"/>
                <w:szCs w:val="20"/>
                <w:lang w:val="en-GB"/>
              </w:rPr>
            </w:pPr>
            <w:r w:rsidRPr="00590E67">
              <w:rPr>
                <w:rFonts w:ascii="Calibri" w:hAnsi="Calibri" w:cs="Arial"/>
                <w:b/>
                <w:sz w:val="20"/>
                <w:szCs w:val="20"/>
                <w:lang w:val="en-GB"/>
              </w:rPr>
              <w:t>BIOPAR® Compounding License</w:t>
            </w:r>
          </w:p>
          <w:p w14:paraId="63A5F99F" w14:textId="64B9F3E9" w:rsidR="00D33A6F" w:rsidRPr="00D05587" w:rsidRDefault="00A220DE" w:rsidP="00C35152">
            <w:pPr>
              <w:rPr>
                <w:rFonts w:ascii="Calibri" w:hAnsi="Calibri" w:cs="Arial"/>
                <w:sz w:val="20"/>
                <w:szCs w:val="20"/>
                <w:lang w:val="en-GB"/>
              </w:rPr>
            </w:pPr>
            <w:r w:rsidRPr="00D05587">
              <w:rPr>
                <w:rFonts w:ascii="Calibri" w:hAnsi="Calibri" w:cs="Arial"/>
                <w:sz w:val="20"/>
                <w:szCs w:val="20"/>
                <w:lang w:val="en-GB"/>
              </w:rPr>
              <w:t xml:space="preserve">With this license you can </w:t>
            </w:r>
            <w:r w:rsidR="00D33A6F" w:rsidRPr="00D05587">
              <w:rPr>
                <w:rFonts w:ascii="Calibri" w:hAnsi="Calibri" w:cs="Arial"/>
                <w:sz w:val="20"/>
                <w:szCs w:val="20"/>
                <w:lang w:val="en-GB"/>
              </w:rPr>
              <w:t xml:space="preserve">produce pellets for bio-based, biodegradable, and/or biological plastics. </w:t>
            </w:r>
            <w:r w:rsidRPr="00D05587">
              <w:rPr>
                <w:rFonts w:ascii="Calibri" w:hAnsi="Calibri" w:cs="Arial"/>
                <w:sz w:val="20"/>
                <w:szCs w:val="20"/>
                <w:lang w:val="en-GB"/>
              </w:rPr>
              <w:t>To do this we</w:t>
            </w:r>
            <w:r w:rsidR="00D33A6F" w:rsidRPr="00D05587">
              <w:rPr>
                <w:rFonts w:ascii="Calibri" w:hAnsi="Calibri" w:cs="Arial"/>
                <w:sz w:val="20"/>
                <w:szCs w:val="20"/>
                <w:lang w:val="en-GB"/>
              </w:rPr>
              <w:t xml:space="preserve">’ll provide you with a ready-mixed powder. </w:t>
            </w:r>
            <w:r w:rsidRPr="00D05587">
              <w:rPr>
                <w:rFonts w:ascii="Calibri" w:hAnsi="Calibri" w:cs="Arial"/>
                <w:sz w:val="20"/>
                <w:szCs w:val="20"/>
                <w:lang w:val="en-GB"/>
              </w:rPr>
              <w:t>Therefore, this license is i</w:t>
            </w:r>
            <w:r w:rsidR="00D33A6F" w:rsidRPr="00D05587">
              <w:rPr>
                <w:rFonts w:ascii="Calibri" w:hAnsi="Calibri" w:cs="Arial"/>
                <w:sz w:val="20"/>
                <w:szCs w:val="20"/>
                <w:lang w:val="en-GB"/>
              </w:rPr>
              <w:t xml:space="preserve">deal for plastic compounders that want to </w:t>
            </w:r>
            <w:r w:rsidRPr="00D05587">
              <w:rPr>
                <w:rFonts w:ascii="Calibri" w:hAnsi="Calibri" w:cs="Arial"/>
                <w:sz w:val="20"/>
                <w:szCs w:val="20"/>
                <w:lang w:val="en-GB"/>
              </w:rPr>
              <w:t xml:space="preserve">ship pellets to their customer within a few months. </w:t>
            </w:r>
            <w:r w:rsidR="00590E67" w:rsidRPr="00590E67">
              <w:rPr>
                <w:rFonts w:ascii="Calibri" w:hAnsi="Calibri" w:cs="Arial"/>
                <w:color w:val="0000FF"/>
                <w:sz w:val="20"/>
                <w:szCs w:val="20"/>
                <w:u w:val="single"/>
                <w:lang w:val="en-GB"/>
              </w:rPr>
              <w:t>Read more.</w:t>
            </w:r>
          </w:p>
          <w:p w14:paraId="69D20FB0" w14:textId="77777777" w:rsidR="005A739A" w:rsidRPr="00D05587" w:rsidRDefault="005A739A" w:rsidP="00C35152">
            <w:pPr>
              <w:rPr>
                <w:rFonts w:ascii="Calibri" w:hAnsi="Calibri" w:cs="Arial"/>
                <w:sz w:val="20"/>
                <w:szCs w:val="20"/>
                <w:lang w:val="en-GB"/>
              </w:rPr>
            </w:pPr>
          </w:p>
          <w:p w14:paraId="3270C275" w14:textId="0B6FBBD0" w:rsidR="00590E67" w:rsidRPr="00590E67" w:rsidRDefault="00590E67" w:rsidP="00C35152">
            <w:pPr>
              <w:rPr>
                <w:rFonts w:ascii="Calibri" w:hAnsi="Calibri" w:cs="Arial"/>
                <w:sz w:val="20"/>
                <w:szCs w:val="20"/>
                <w:lang w:val="en-GB"/>
              </w:rPr>
            </w:pPr>
            <w:r w:rsidRPr="00590E67">
              <w:rPr>
                <w:rFonts w:ascii="Calibri" w:hAnsi="Calibri" w:cs="Arial"/>
                <w:sz w:val="20"/>
                <w:szCs w:val="20"/>
                <w:lang w:val="en-GB"/>
              </w:rPr>
              <w:t>[Image 2]</w:t>
            </w:r>
          </w:p>
          <w:p w14:paraId="3AB0CB33" w14:textId="73536019" w:rsidR="005A739A" w:rsidRPr="00590E67" w:rsidRDefault="005A739A" w:rsidP="00C35152">
            <w:pPr>
              <w:rPr>
                <w:rFonts w:ascii="Calibri" w:hAnsi="Calibri" w:cs="Arial"/>
                <w:b/>
                <w:sz w:val="20"/>
                <w:szCs w:val="20"/>
                <w:lang w:val="en-GB"/>
              </w:rPr>
            </w:pPr>
            <w:r w:rsidRPr="00590E67">
              <w:rPr>
                <w:rFonts w:ascii="Calibri" w:hAnsi="Calibri" w:cs="Arial"/>
                <w:b/>
                <w:sz w:val="20"/>
                <w:szCs w:val="20"/>
                <w:lang w:val="en-GB"/>
              </w:rPr>
              <w:t>BIOPAR® Technology License</w:t>
            </w:r>
          </w:p>
          <w:p w14:paraId="3A3E2953" w14:textId="3EAA9DB3" w:rsidR="005A739A" w:rsidRPr="00D05587" w:rsidRDefault="00D33A6F" w:rsidP="00C35152">
            <w:pPr>
              <w:rPr>
                <w:rFonts w:ascii="Calibri" w:hAnsi="Calibri" w:cs="Arial"/>
                <w:sz w:val="20"/>
                <w:szCs w:val="20"/>
                <w:lang w:val="en-GB"/>
              </w:rPr>
            </w:pPr>
            <w:r w:rsidRPr="00D05587">
              <w:rPr>
                <w:rFonts w:ascii="Calibri" w:hAnsi="Calibri" w:cs="Arial"/>
                <w:sz w:val="20"/>
                <w:szCs w:val="20"/>
                <w:lang w:val="en-GB"/>
              </w:rPr>
              <w:t>As a technology</w:t>
            </w:r>
            <w:r w:rsidR="00A220DE" w:rsidRPr="00D05587">
              <w:rPr>
                <w:rFonts w:ascii="Calibri" w:hAnsi="Calibri" w:cs="Arial"/>
                <w:sz w:val="20"/>
                <w:szCs w:val="20"/>
                <w:lang w:val="en-GB"/>
              </w:rPr>
              <w:t xml:space="preserve"> partner you can</w:t>
            </w:r>
            <w:r w:rsidRPr="00D05587">
              <w:rPr>
                <w:rFonts w:ascii="Calibri" w:hAnsi="Calibri" w:cs="Arial"/>
                <w:sz w:val="20"/>
                <w:szCs w:val="20"/>
                <w:lang w:val="en-GB"/>
              </w:rPr>
              <w:t xml:space="preserve">not only </w:t>
            </w:r>
            <w:r w:rsidR="00A220DE" w:rsidRPr="00D05587">
              <w:rPr>
                <w:rFonts w:ascii="Calibri" w:hAnsi="Calibri" w:cs="Arial"/>
                <w:sz w:val="20"/>
                <w:szCs w:val="20"/>
                <w:lang w:val="en-GB"/>
              </w:rPr>
              <w:t xml:space="preserve">pellets (based on existing specifications) but also develop derivatives or entirely new products. To enable you doing this we open our books and share our secrets. This </w:t>
            </w:r>
            <w:r w:rsidRPr="00D05587">
              <w:rPr>
                <w:rFonts w:ascii="Calibri" w:hAnsi="Calibri" w:cs="Arial"/>
                <w:sz w:val="20"/>
                <w:szCs w:val="20"/>
                <w:lang w:val="en-GB"/>
              </w:rPr>
              <w:t>license is i</w:t>
            </w:r>
            <w:r w:rsidR="001A72A5" w:rsidRPr="00D05587">
              <w:rPr>
                <w:rFonts w:ascii="Calibri" w:hAnsi="Calibri" w:cs="Arial"/>
                <w:sz w:val="20"/>
                <w:szCs w:val="20"/>
                <w:lang w:val="en-GB"/>
              </w:rPr>
              <w:t xml:space="preserve">deal for plastic compounders with an R&amp;D function, starch producers, or multi-national polymer companies. </w:t>
            </w:r>
            <w:r w:rsidR="00590E67" w:rsidRPr="00590E67">
              <w:rPr>
                <w:rFonts w:ascii="Calibri" w:hAnsi="Calibri" w:cs="Arial"/>
                <w:color w:val="0000FF"/>
                <w:sz w:val="20"/>
                <w:szCs w:val="20"/>
                <w:u w:val="single"/>
                <w:lang w:val="en-GB"/>
              </w:rPr>
              <w:t>Read more.</w:t>
            </w:r>
          </w:p>
          <w:p w14:paraId="014DE1B1" w14:textId="77777777" w:rsidR="005A739A" w:rsidRPr="00D05587" w:rsidRDefault="005A739A" w:rsidP="00C35152">
            <w:pPr>
              <w:rPr>
                <w:rFonts w:ascii="Calibri" w:hAnsi="Calibri" w:cs="Arial"/>
                <w:sz w:val="20"/>
                <w:szCs w:val="20"/>
                <w:lang w:val="en-GB"/>
              </w:rPr>
            </w:pPr>
          </w:p>
          <w:p w14:paraId="72960FF7" w14:textId="05173640" w:rsidR="009E139A" w:rsidRPr="00D05587" w:rsidRDefault="009E139A" w:rsidP="00C35152">
            <w:pPr>
              <w:rPr>
                <w:rFonts w:ascii="Calibri" w:hAnsi="Calibri" w:cs="Arial"/>
                <w:b/>
                <w:sz w:val="20"/>
                <w:szCs w:val="20"/>
                <w:lang w:val="en-GB"/>
              </w:rPr>
            </w:pPr>
            <w:r w:rsidRPr="00D05587">
              <w:rPr>
                <w:rFonts w:ascii="Calibri" w:hAnsi="Calibri" w:cs="Arial"/>
                <w:b/>
                <w:sz w:val="20"/>
                <w:szCs w:val="20"/>
                <w:lang w:val="en-GB"/>
              </w:rPr>
              <w:t xml:space="preserve">Wondering what license suits you best? </w:t>
            </w:r>
            <w:r w:rsidR="005A739A" w:rsidRPr="00D05587">
              <w:rPr>
                <w:rFonts w:ascii="Calibri" w:hAnsi="Calibri" w:cs="Arial"/>
                <w:bCs/>
                <w:sz w:val="20"/>
                <w:szCs w:val="20"/>
              </w:rPr>
              <w:t xml:space="preserve">Then lets talk to </w:t>
            </w:r>
            <w:r w:rsidR="003E32C0">
              <w:rPr>
                <w:rFonts w:ascii="Calibri" w:hAnsi="Calibri" w:cs="Arial"/>
                <w:bCs/>
                <w:sz w:val="20"/>
                <w:szCs w:val="20"/>
              </w:rPr>
              <w:t>establish which license</w:t>
            </w:r>
            <w:r w:rsidR="005A739A" w:rsidRPr="00D05587">
              <w:rPr>
                <w:rFonts w:ascii="Calibri" w:hAnsi="Calibri" w:cs="Arial"/>
                <w:bCs/>
                <w:sz w:val="20"/>
                <w:szCs w:val="20"/>
              </w:rPr>
              <w:t xml:space="preserve"> </w:t>
            </w:r>
            <w:r w:rsidR="00227A19">
              <w:rPr>
                <w:rFonts w:ascii="Calibri" w:hAnsi="Calibri" w:cs="Arial"/>
                <w:bCs/>
                <w:sz w:val="20"/>
                <w:szCs w:val="20"/>
              </w:rPr>
              <w:t>is the right one for you</w:t>
            </w:r>
            <w:r w:rsidR="005A739A" w:rsidRPr="00D05587">
              <w:rPr>
                <w:rFonts w:ascii="Calibri" w:hAnsi="Calibri" w:cs="Arial"/>
                <w:bCs/>
                <w:sz w:val="20"/>
                <w:szCs w:val="20"/>
              </w:rPr>
              <w:t>.</w:t>
            </w:r>
          </w:p>
          <w:p w14:paraId="6FE55525" w14:textId="77777777" w:rsidR="005A739A" w:rsidRPr="00D05587" w:rsidRDefault="005A739A" w:rsidP="005A739A">
            <w:pPr>
              <w:rPr>
                <w:rFonts w:ascii="Calibri" w:hAnsi="Calibri" w:cs="Arial"/>
                <w:bCs/>
                <w:sz w:val="20"/>
                <w:szCs w:val="20"/>
              </w:rPr>
            </w:pPr>
          </w:p>
          <w:p w14:paraId="09D0D122" w14:textId="120F3326" w:rsidR="009F081F" w:rsidRPr="00D05587" w:rsidRDefault="009F081F" w:rsidP="009F081F">
            <w:pPr>
              <w:rPr>
                <w:rFonts w:ascii="Calibri" w:hAnsi="Calibri" w:cs="Arial"/>
                <w:bCs/>
                <w:sz w:val="20"/>
                <w:szCs w:val="20"/>
              </w:rPr>
            </w:pPr>
            <w:r w:rsidRPr="00D05587">
              <w:rPr>
                <w:rFonts w:ascii="Calibri" w:hAnsi="Calibri" w:cs="Arial"/>
                <w:bCs/>
                <w:sz w:val="20"/>
                <w:szCs w:val="20"/>
              </w:rPr>
              <w:t>[Thumbnail image 1]</w:t>
            </w:r>
          </w:p>
          <w:p w14:paraId="2AF3BC6D" w14:textId="77777777" w:rsidR="009F081F" w:rsidRPr="00D05587" w:rsidRDefault="009F081F" w:rsidP="009F081F">
            <w:pPr>
              <w:rPr>
                <w:rFonts w:ascii="Calibri" w:hAnsi="Calibri" w:cs="Arial"/>
                <w:b/>
                <w:bCs/>
                <w:sz w:val="20"/>
                <w:szCs w:val="20"/>
              </w:rPr>
            </w:pPr>
            <w:r w:rsidRPr="00D05587">
              <w:rPr>
                <w:rFonts w:ascii="Calibri" w:hAnsi="Calibri" w:cs="Arial"/>
                <w:b/>
                <w:bCs/>
                <w:sz w:val="20"/>
                <w:szCs w:val="20"/>
              </w:rPr>
              <w:t>Marc-Henry de Jong</w:t>
            </w:r>
          </w:p>
          <w:p w14:paraId="6390687A" w14:textId="77777777" w:rsidR="009F081F" w:rsidRDefault="009F081F" w:rsidP="009F081F">
            <w:pPr>
              <w:rPr>
                <w:rFonts w:ascii="Calibri" w:hAnsi="Calibri" w:cs="Arial"/>
                <w:bCs/>
                <w:sz w:val="20"/>
                <w:szCs w:val="20"/>
              </w:rPr>
            </w:pPr>
            <w:r w:rsidRPr="00D05587">
              <w:rPr>
                <w:rFonts w:ascii="Calibri" w:hAnsi="Calibri" w:cs="Arial"/>
                <w:bCs/>
                <w:sz w:val="20"/>
                <w:szCs w:val="20"/>
              </w:rPr>
              <w:t>Vice President, Commercial &amp; Client Services</w:t>
            </w:r>
          </w:p>
          <w:p w14:paraId="6B672C56" w14:textId="77777777" w:rsidR="003E32C0" w:rsidRPr="00D05587" w:rsidRDefault="003E32C0" w:rsidP="003E32C0">
            <w:pPr>
              <w:rPr>
                <w:rFonts w:ascii="Calibri" w:hAnsi="Calibri" w:cs="Arial"/>
                <w:sz w:val="20"/>
                <w:szCs w:val="20"/>
                <w:lang w:val="en-GB"/>
              </w:rPr>
            </w:pPr>
            <w:r w:rsidRPr="00D05587">
              <w:rPr>
                <w:rFonts w:ascii="Calibri" w:hAnsi="Calibri" w:cs="Arial"/>
                <w:sz w:val="20"/>
                <w:szCs w:val="20"/>
                <w:lang w:val="en-GB"/>
              </w:rPr>
              <w:t>+49-(0)351-811649-0</w:t>
            </w:r>
          </w:p>
          <w:p w14:paraId="6C2F08B8" w14:textId="36050A14" w:rsidR="0093754D" w:rsidRPr="00D05587" w:rsidRDefault="009F081F" w:rsidP="009F081F">
            <w:pPr>
              <w:rPr>
                <w:rFonts w:ascii="Calibri" w:hAnsi="Calibri" w:cs="Arial"/>
                <w:sz w:val="20"/>
                <w:szCs w:val="20"/>
              </w:rPr>
            </w:pPr>
            <w:r w:rsidRPr="00D05587">
              <w:rPr>
                <w:rFonts w:ascii="Calibri" w:hAnsi="Calibri" w:cs="Arial"/>
                <w:sz w:val="20"/>
                <w:szCs w:val="20"/>
              </w:rPr>
              <w:t xml:space="preserve">[Email symbol =&gt; Hyperlink to </w:t>
            </w:r>
            <w:hyperlink r:id="rId9" w:history="1">
              <w:r w:rsidRPr="00D05587">
                <w:rPr>
                  <w:rStyle w:val="Hyperlink"/>
                  <w:rFonts w:ascii="Calibri" w:hAnsi="Calibri" w:cs="Arial"/>
                  <w:sz w:val="20"/>
                  <w:szCs w:val="20"/>
                </w:rPr>
                <w:t>mhdejong@biop.eu</w:t>
              </w:r>
            </w:hyperlink>
            <w:r w:rsidRPr="00D05587">
              <w:rPr>
                <w:rFonts w:ascii="Calibri" w:hAnsi="Calibri" w:cs="Arial"/>
                <w:sz w:val="20"/>
                <w:szCs w:val="20"/>
              </w:rPr>
              <w:t xml:space="preserve">] [LinkedIn symbol =&gt; Hyperlink to </w:t>
            </w:r>
            <w:hyperlink r:id="rId10" w:history="1">
              <w:r w:rsidRPr="00D05587">
                <w:rPr>
                  <w:rStyle w:val="Hyperlink"/>
                  <w:rFonts w:ascii="Calibri" w:hAnsi="Calibri" w:cs="Arial"/>
                  <w:sz w:val="20"/>
                  <w:szCs w:val="20"/>
                </w:rPr>
                <w:t>http://www.linkedin/mhdjprofile</w:t>
              </w:r>
            </w:hyperlink>
            <w:r w:rsidRPr="00D05587">
              <w:rPr>
                <w:rFonts w:ascii="Calibri" w:hAnsi="Calibri" w:cs="Arial"/>
                <w:sz w:val="20"/>
                <w:szCs w:val="20"/>
              </w:rPr>
              <w:t xml:space="preserve">] </w:t>
            </w:r>
          </w:p>
          <w:p w14:paraId="636E6D68" w14:textId="77777777" w:rsidR="0093754D" w:rsidRPr="00D05587" w:rsidRDefault="0093754D" w:rsidP="00C35152">
            <w:pPr>
              <w:rPr>
                <w:rFonts w:ascii="Calibri" w:hAnsi="Calibri" w:cs="Arial"/>
                <w:sz w:val="20"/>
                <w:szCs w:val="20"/>
              </w:rPr>
            </w:pPr>
          </w:p>
          <w:p w14:paraId="5C083D68" w14:textId="02184652" w:rsidR="0093754D" w:rsidRPr="00D05587" w:rsidRDefault="0093754D" w:rsidP="00EE2FD5">
            <w:pPr>
              <w:rPr>
                <w:rFonts w:ascii="Calibri" w:hAnsi="Calibri" w:cs="Arial"/>
                <w:sz w:val="20"/>
                <w:szCs w:val="20"/>
                <w:lang w:val="en-GB"/>
              </w:rPr>
            </w:pPr>
            <w:r w:rsidRPr="00D05587">
              <w:rPr>
                <w:rFonts w:ascii="Calibri" w:hAnsi="Calibri" w:cs="Arial"/>
                <w:sz w:val="20"/>
                <w:szCs w:val="20"/>
                <w:lang w:val="en-GB"/>
              </w:rPr>
              <w:t xml:space="preserve">In line with our vision to make </w:t>
            </w:r>
            <w:r w:rsidRPr="00D05587">
              <w:rPr>
                <w:rFonts w:ascii="Calibri" w:hAnsi="Calibri" w:cs="Arial"/>
                <w:color w:val="0000FF"/>
                <w:sz w:val="20"/>
                <w:szCs w:val="20"/>
                <w:u w:val="single"/>
                <w:lang w:val="en-GB"/>
              </w:rPr>
              <w:t>BIOPAR® Technology</w:t>
            </w:r>
            <w:r w:rsidR="00710F34">
              <w:rPr>
                <w:rFonts w:ascii="Calibri" w:hAnsi="Calibri" w:cs="Arial"/>
                <w:sz w:val="20"/>
                <w:szCs w:val="20"/>
                <w:lang w:val="en-GB"/>
              </w:rPr>
              <w:t xml:space="preserve"> the world‘s industry </w:t>
            </w:r>
            <w:r w:rsidRPr="00D05587">
              <w:rPr>
                <w:rFonts w:ascii="Calibri" w:hAnsi="Calibri" w:cs="Arial"/>
                <w:sz w:val="20"/>
                <w:szCs w:val="20"/>
                <w:lang w:val="en-GB"/>
              </w:rPr>
              <w:t>standard for the production of and innovation in the area of biopolymers, all our licenses are non-exclusive (wheth</w:t>
            </w:r>
            <w:r w:rsidR="00EE2FD5" w:rsidRPr="00D05587">
              <w:rPr>
                <w:rFonts w:ascii="Calibri" w:hAnsi="Calibri" w:cs="Arial"/>
                <w:sz w:val="20"/>
                <w:szCs w:val="20"/>
                <w:lang w:val="en-GB"/>
              </w:rPr>
              <w:t>er with regards to a geography</w:t>
            </w:r>
            <w:r w:rsidRPr="00D05587">
              <w:rPr>
                <w:rFonts w:ascii="Calibri" w:hAnsi="Calibri" w:cs="Arial"/>
                <w:sz w:val="20"/>
                <w:szCs w:val="20"/>
                <w:lang w:val="en-GB"/>
              </w:rPr>
              <w:t xml:space="preserve"> or application). </w:t>
            </w:r>
          </w:p>
        </w:tc>
        <w:tc>
          <w:tcPr>
            <w:tcW w:w="1462" w:type="dxa"/>
          </w:tcPr>
          <w:p w14:paraId="4328B5D8" w14:textId="77777777" w:rsidR="00EA0DD9" w:rsidRPr="00D05587" w:rsidRDefault="00EA0DD9" w:rsidP="00EA0DD9">
            <w:pPr>
              <w:rPr>
                <w:rFonts w:ascii="Calibri" w:hAnsi="Calibri" w:cs="Arial"/>
                <w:sz w:val="20"/>
                <w:szCs w:val="20"/>
                <w:lang w:val="en-GB"/>
              </w:rPr>
            </w:pPr>
          </w:p>
        </w:tc>
      </w:tr>
      <w:tr w:rsidR="00EA0DD9" w:rsidRPr="00D05587" w14:paraId="40E208B8" w14:textId="77777777" w:rsidTr="005A739A">
        <w:tc>
          <w:tcPr>
            <w:tcW w:w="1165" w:type="dxa"/>
          </w:tcPr>
          <w:p w14:paraId="02481614" w14:textId="2AE0C198"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62A44975" w14:textId="568D4506" w:rsidR="00EA0DD9" w:rsidRPr="00D05587" w:rsidRDefault="005A739A" w:rsidP="005A739A">
            <w:pPr>
              <w:rPr>
                <w:rFonts w:ascii="Calibri" w:hAnsi="Calibri" w:cs="Arial"/>
                <w:sz w:val="20"/>
                <w:szCs w:val="20"/>
                <w:lang w:val="en-GB"/>
              </w:rPr>
            </w:pPr>
            <w:r w:rsidRPr="00D05587">
              <w:rPr>
                <w:rFonts w:ascii="Calibri" w:hAnsi="Calibri" w:cs="Arial"/>
                <w:sz w:val="20"/>
                <w:szCs w:val="20"/>
                <w:lang w:val="en-GB"/>
              </w:rPr>
              <w:t>‘BIOPAR® Compounding License</w:t>
            </w:r>
            <w:r w:rsidR="00590E67">
              <w:rPr>
                <w:rFonts w:ascii="Calibri" w:hAnsi="Calibri" w:cs="Arial"/>
                <w:sz w:val="20"/>
                <w:szCs w:val="20"/>
                <w:lang w:val="en-GB"/>
              </w:rPr>
              <w:t xml:space="preserve"> – Read more</w:t>
            </w:r>
            <w:r w:rsidRPr="00D05587">
              <w:rPr>
                <w:rFonts w:ascii="Calibri" w:hAnsi="Calibri" w:cs="Arial"/>
                <w:sz w:val="20"/>
                <w:szCs w:val="20"/>
                <w:lang w:val="en-GB"/>
              </w:rPr>
              <w:t>’ =&gt; Page 3.2</w:t>
            </w:r>
          </w:p>
          <w:p w14:paraId="74B1D244" w14:textId="7E43B4A8" w:rsidR="005A739A" w:rsidRPr="00D05587" w:rsidRDefault="005A739A" w:rsidP="009764D3">
            <w:pPr>
              <w:rPr>
                <w:rFonts w:ascii="Calibri" w:hAnsi="Calibri" w:cs="Arial"/>
                <w:sz w:val="20"/>
                <w:szCs w:val="20"/>
                <w:lang w:val="en-GB"/>
              </w:rPr>
            </w:pPr>
            <w:r w:rsidRPr="00D05587">
              <w:rPr>
                <w:rFonts w:ascii="Calibri" w:hAnsi="Calibri" w:cs="Arial"/>
                <w:sz w:val="20"/>
                <w:szCs w:val="20"/>
                <w:lang w:val="en-GB"/>
              </w:rPr>
              <w:t>‘BIOPAR® Technology License</w:t>
            </w:r>
            <w:r w:rsidR="00590E67">
              <w:rPr>
                <w:rFonts w:ascii="Calibri" w:hAnsi="Calibri" w:cs="Arial"/>
                <w:sz w:val="20"/>
                <w:szCs w:val="20"/>
                <w:lang w:val="en-GB"/>
              </w:rPr>
              <w:t xml:space="preserve"> – Read more</w:t>
            </w:r>
            <w:r w:rsidRPr="00D05587">
              <w:rPr>
                <w:rFonts w:ascii="Calibri" w:hAnsi="Calibri" w:cs="Arial"/>
                <w:sz w:val="20"/>
                <w:szCs w:val="20"/>
                <w:lang w:val="en-GB"/>
              </w:rPr>
              <w:t>’ =&gt; Page 3.3</w:t>
            </w:r>
          </w:p>
          <w:p w14:paraId="22839DC9" w14:textId="3F7B6D0D" w:rsidR="005A739A" w:rsidRPr="00D05587" w:rsidRDefault="005A739A" w:rsidP="005A739A">
            <w:pPr>
              <w:rPr>
                <w:rFonts w:ascii="Calibri" w:hAnsi="Calibri" w:cs="Arial"/>
                <w:sz w:val="20"/>
                <w:szCs w:val="20"/>
                <w:lang w:val="en-GB"/>
              </w:rPr>
            </w:pPr>
            <w:r w:rsidRPr="00D05587">
              <w:rPr>
                <w:rFonts w:ascii="Calibri" w:hAnsi="Calibri" w:cs="Arial"/>
                <w:sz w:val="20"/>
                <w:szCs w:val="20"/>
                <w:lang w:val="en-GB"/>
              </w:rPr>
              <w:t>‘BIOPAR® Technology =&gt; Page 2.0</w:t>
            </w:r>
          </w:p>
        </w:tc>
        <w:tc>
          <w:tcPr>
            <w:tcW w:w="1462" w:type="dxa"/>
          </w:tcPr>
          <w:p w14:paraId="2E48FB6B" w14:textId="77777777" w:rsidR="00EA0DD9" w:rsidRPr="00D05587" w:rsidRDefault="00EA0DD9" w:rsidP="00EA0DD9">
            <w:pPr>
              <w:rPr>
                <w:rFonts w:ascii="Calibri" w:hAnsi="Calibri" w:cs="Arial"/>
                <w:sz w:val="20"/>
                <w:szCs w:val="20"/>
                <w:lang w:val="en-GB"/>
              </w:rPr>
            </w:pPr>
          </w:p>
        </w:tc>
      </w:tr>
      <w:tr w:rsidR="005A739A" w:rsidRPr="00D05587" w14:paraId="582FE04C" w14:textId="77777777" w:rsidTr="005A739A">
        <w:tc>
          <w:tcPr>
            <w:tcW w:w="1165" w:type="dxa"/>
          </w:tcPr>
          <w:p w14:paraId="0521E6C9" w14:textId="55973A4B" w:rsidR="005A739A" w:rsidRPr="00D05587" w:rsidRDefault="00710F34" w:rsidP="0046688E">
            <w:pPr>
              <w:rPr>
                <w:rFonts w:ascii="Calibri" w:hAnsi="Calibri" w:cs="Arial"/>
                <w:b/>
                <w:sz w:val="20"/>
                <w:szCs w:val="20"/>
                <w:lang w:val="en-GB"/>
              </w:rPr>
            </w:pPr>
            <w:r>
              <w:rPr>
                <w:rFonts w:ascii="Calibri" w:hAnsi="Calibri" w:cs="Arial"/>
                <w:b/>
                <w:sz w:val="20"/>
                <w:szCs w:val="20"/>
                <w:lang w:val="en-GB"/>
              </w:rPr>
              <w:t>Images</w:t>
            </w:r>
          </w:p>
        </w:tc>
        <w:tc>
          <w:tcPr>
            <w:tcW w:w="5781" w:type="dxa"/>
          </w:tcPr>
          <w:p w14:paraId="615EAA94" w14:textId="5DB01D5F" w:rsidR="005A739A" w:rsidRPr="00D05587" w:rsidRDefault="005A739A" w:rsidP="0046688E">
            <w:pPr>
              <w:rPr>
                <w:rFonts w:ascii="Calibri" w:hAnsi="Calibri" w:cs="Arial"/>
                <w:sz w:val="20"/>
                <w:szCs w:val="20"/>
                <w:lang w:val="en-GB"/>
              </w:rPr>
            </w:pPr>
            <w:r w:rsidRPr="00D05587">
              <w:rPr>
                <w:rFonts w:ascii="Calibri" w:hAnsi="Calibri" w:cs="Arial"/>
                <w:sz w:val="20"/>
                <w:szCs w:val="20"/>
                <w:lang w:val="en-GB"/>
              </w:rPr>
              <w:t>‘Thumbnail image 1’: BIOP_MarcHenrydeJong.jpg</w:t>
            </w:r>
          </w:p>
        </w:tc>
        <w:tc>
          <w:tcPr>
            <w:tcW w:w="1462" w:type="dxa"/>
          </w:tcPr>
          <w:p w14:paraId="07C2D346" w14:textId="77777777" w:rsidR="005A739A" w:rsidRPr="00D05587" w:rsidRDefault="005A739A" w:rsidP="0046688E">
            <w:pPr>
              <w:rPr>
                <w:rFonts w:ascii="Calibri" w:hAnsi="Calibri" w:cs="Arial"/>
                <w:sz w:val="20"/>
                <w:szCs w:val="20"/>
                <w:lang w:val="en-GB"/>
              </w:rPr>
            </w:pPr>
          </w:p>
        </w:tc>
      </w:tr>
    </w:tbl>
    <w:p w14:paraId="1D04FBE7" w14:textId="77777777" w:rsidR="00EA0DD9" w:rsidRPr="00D05587" w:rsidRDefault="00EA0DD9" w:rsidP="00082B7A">
      <w:pPr>
        <w:rPr>
          <w:rFonts w:ascii="Calibri" w:hAnsi="Calibri" w:cs="Arial"/>
          <w:b/>
          <w:sz w:val="20"/>
          <w:szCs w:val="20"/>
          <w:lang w:val="en-GB"/>
        </w:rPr>
      </w:pPr>
    </w:p>
    <w:p w14:paraId="127E957A" w14:textId="5D9D7D56"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3.</w:t>
      </w:r>
      <w:r w:rsidR="00DE1DA9" w:rsidRPr="00D05587">
        <w:rPr>
          <w:rFonts w:ascii="Calibri" w:hAnsi="Calibri" w:cs="Arial"/>
          <w:b/>
          <w:sz w:val="20"/>
          <w:szCs w:val="20"/>
          <w:lang w:val="en-GB"/>
        </w:rPr>
        <w:t>1</w:t>
      </w:r>
      <w:r w:rsidRPr="00D05587">
        <w:rPr>
          <w:rFonts w:ascii="Calibri" w:hAnsi="Calibri" w:cs="Arial"/>
          <w:b/>
          <w:sz w:val="20"/>
          <w:szCs w:val="20"/>
          <w:lang w:val="en-GB"/>
        </w:rPr>
        <w:t xml:space="preserve"> BECOME A LICENSED COMPOUNDER</w:t>
      </w:r>
    </w:p>
    <w:p w14:paraId="1D391322"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3EFE5EA5" w14:textId="77777777" w:rsidTr="00710F34">
        <w:tc>
          <w:tcPr>
            <w:tcW w:w="1165" w:type="dxa"/>
            <w:shd w:val="clear" w:color="auto" w:fill="E6E6E6"/>
          </w:tcPr>
          <w:p w14:paraId="319FC077"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58A76926"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2979C16E"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6F5E34E0" w14:textId="77777777" w:rsidTr="00710F34">
        <w:tc>
          <w:tcPr>
            <w:tcW w:w="1165" w:type="dxa"/>
          </w:tcPr>
          <w:p w14:paraId="3F81B6EF"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4891E8C0" w14:textId="09CF1923" w:rsidR="00CF6AEC" w:rsidRPr="00D05587" w:rsidRDefault="00E713DA" w:rsidP="002021D0">
            <w:pPr>
              <w:rPr>
                <w:rFonts w:ascii="Calibri" w:hAnsi="Calibri" w:cs="Arial"/>
                <w:bCs/>
                <w:sz w:val="20"/>
                <w:szCs w:val="20"/>
              </w:rPr>
            </w:pPr>
            <w:r w:rsidRPr="00D05587">
              <w:rPr>
                <w:rFonts w:ascii="Calibri" w:hAnsi="Calibri" w:cs="Arial"/>
                <w:bCs/>
                <w:sz w:val="20"/>
                <w:szCs w:val="20"/>
              </w:rPr>
              <w:t xml:space="preserve">Our BIOPAR® Compounding licensees love us </w:t>
            </w:r>
            <w:r w:rsidR="007A7321" w:rsidRPr="00D05587">
              <w:rPr>
                <w:rFonts w:ascii="Calibri" w:hAnsi="Calibri" w:cs="Arial"/>
                <w:bCs/>
                <w:sz w:val="20"/>
                <w:szCs w:val="20"/>
              </w:rPr>
              <w:t xml:space="preserve">for </w:t>
            </w:r>
            <w:r w:rsidR="003E32C0">
              <w:rPr>
                <w:rFonts w:ascii="Calibri" w:hAnsi="Calibri" w:cs="Arial"/>
                <w:bCs/>
                <w:sz w:val="20"/>
                <w:szCs w:val="20"/>
              </w:rPr>
              <w:t>the</w:t>
            </w:r>
            <w:r w:rsidR="007A7321" w:rsidRPr="00D05587">
              <w:rPr>
                <w:rFonts w:ascii="Calibri" w:hAnsi="Calibri" w:cs="Arial"/>
                <w:bCs/>
                <w:sz w:val="20"/>
                <w:szCs w:val="20"/>
              </w:rPr>
              <w:t xml:space="preserve"> fact that we can</w:t>
            </w:r>
            <w:r w:rsidRPr="00D05587">
              <w:rPr>
                <w:rFonts w:ascii="Calibri" w:hAnsi="Calibri" w:cs="Arial"/>
                <w:bCs/>
                <w:sz w:val="20"/>
                <w:szCs w:val="20"/>
              </w:rPr>
              <w:t xml:space="preserve"> </w:t>
            </w:r>
            <w:r w:rsidR="00590E67">
              <w:rPr>
                <w:rFonts w:ascii="Calibri" w:hAnsi="Calibri" w:cs="Arial"/>
                <w:bCs/>
                <w:sz w:val="20"/>
                <w:szCs w:val="20"/>
              </w:rPr>
              <w:t>enable them to supply their clients with pellets</w:t>
            </w:r>
            <w:r w:rsidR="007A7321" w:rsidRPr="00D05587">
              <w:rPr>
                <w:rFonts w:ascii="Calibri" w:hAnsi="Calibri" w:cs="Arial"/>
                <w:bCs/>
                <w:sz w:val="20"/>
                <w:szCs w:val="20"/>
              </w:rPr>
              <w:t xml:space="preserve"> for </w:t>
            </w:r>
            <w:r w:rsidRPr="00D05587">
              <w:rPr>
                <w:rFonts w:ascii="Calibri" w:hAnsi="Calibri" w:cs="Arial"/>
                <w:bCs/>
                <w:sz w:val="20"/>
                <w:szCs w:val="20"/>
              </w:rPr>
              <w:t>bio-based, biodegradab</w:t>
            </w:r>
            <w:r w:rsidR="001021A7" w:rsidRPr="00D05587">
              <w:rPr>
                <w:rFonts w:ascii="Calibri" w:hAnsi="Calibri" w:cs="Arial"/>
                <w:bCs/>
                <w:sz w:val="20"/>
                <w:szCs w:val="20"/>
              </w:rPr>
              <w:t xml:space="preserve">le, and/or </w:t>
            </w:r>
            <w:r w:rsidR="003E32C0">
              <w:rPr>
                <w:rFonts w:ascii="Calibri" w:hAnsi="Calibri" w:cs="Arial"/>
                <w:bCs/>
                <w:sz w:val="20"/>
                <w:szCs w:val="20"/>
              </w:rPr>
              <w:t>bio-neutral</w:t>
            </w:r>
            <w:r w:rsidR="001021A7" w:rsidRPr="00D05587">
              <w:rPr>
                <w:rFonts w:ascii="Calibri" w:hAnsi="Calibri" w:cs="Arial"/>
                <w:bCs/>
                <w:sz w:val="20"/>
                <w:szCs w:val="20"/>
              </w:rPr>
              <w:t xml:space="preserve"> plastics wit</w:t>
            </w:r>
            <w:r w:rsidR="00590E67">
              <w:rPr>
                <w:rFonts w:ascii="Calibri" w:hAnsi="Calibri" w:cs="Arial"/>
                <w:bCs/>
                <w:sz w:val="20"/>
                <w:szCs w:val="20"/>
              </w:rPr>
              <w:t>hin a few months post signing-up for a license</w:t>
            </w:r>
            <w:r w:rsidR="001021A7" w:rsidRPr="00D05587">
              <w:rPr>
                <w:rFonts w:ascii="Calibri" w:hAnsi="Calibri" w:cs="Arial"/>
                <w:bCs/>
                <w:sz w:val="20"/>
                <w:szCs w:val="20"/>
              </w:rPr>
              <w:t xml:space="preserve">. </w:t>
            </w:r>
          </w:p>
          <w:p w14:paraId="73514AE7" w14:textId="77777777" w:rsidR="00CF6AEC" w:rsidRPr="00D05587" w:rsidRDefault="00CF6AEC" w:rsidP="002021D0">
            <w:pPr>
              <w:rPr>
                <w:rFonts w:ascii="Calibri" w:hAnsi="Calibri" w:cs="Arial"/>
                <w:b/>
                <w:bCs/>
                <w:sz w:val="20"/>
                <w:szCs w:val="20"/>
              </w:rPr>
            </w:pPr>
          </w:p>
          <w:p w14:paraId="10B36DB1" w14:textId="77777777" w:rsidR="00CF6AEC" w:rsidRPr="00D05587" w:rsidRDefault="00CF6AEC" w:rsidP="002021D0">
            <w:pPr>
              <w:rPr>
                <w:rFonts w:ascii="Calibri" w:hAnsi="Calibri" w:cs="Arial"/>
                <w:bCs/>
                <w:sz w:val="20"/>
                <w:szCs w:val="20"/>
                <w:u w:val="single"/>
              </w:rPr>
            </w:pPr>
            <w:r w:rsidRPr="00D05587">
              <w:rPr>
                <w:rFonts w:ascii="Calibri" w:hAnsi="Calibri" w:cs="Arial"/>
                <w:bCs/>
                <w:sz w:val="20"/>
                <w:szCs w:val="20"/>
                <w:u w:val="single"/>
              </w:rPr>
              <w:t>What it entails</w:t>
            </w:r>
          </w:p>
          <w:p w14:paraId="60D38253" w14:textId="77777777" w:rsidR="009F081F" w:rsidRPr="00D05587" w:rsidRDefault="009F081F" w:rsidP="002021D0">
            <w:pPr>
              <w:rPr>
                <w:rFonts w:ascii="Calibri" w:hAnsi="Calibri" w:cs="Arial"/>
                <w:bCs/>
                <w:sz w:val="20"/>
                <w:szCs w:val="20"/>
                <w:u w:val="single"/>
              </w:rPr>
            </w:pPr>
          </w:p>
          <w:p w14:paraId="466694B8" w14:textId="785162BA" w:rsidR="00207737" w:rsidRPr="00D05587" w:rsidRDefault="009C7CA0" w:rsidP="003243DE">
            <w:pPr>
              <w:pStyle w:val="ListParagraph"/>
              <w:numPr>
                <w:ilvl w:val="0"/>
                <w:numId w:val="10"/>
              </w:numPr>
              <w:rPr>
                <w:rFonts w:ascii="Calibri" w:hAnsi="Calibri" w:cs="Arial"/>
                <w:bCs/>
                <w:sz w:val="20"/>
                <w:szCs w:val="20"/>
              </w:rPr>
            </w:pPr>
            <w:r w:rsidRPr="00D05587">
              <w:rPr>
                <w:rFonts w:ascii="Calibri" w:hAnsi="Calibri" w:cs="Arial"/>
                <w:bCs/>
                <w:sz w:val="20"/>
                <w:szCs w:val="20"/>
              </w:rPr>
              <w:t>C</w:t>
            </w:r>
            <w:r w:rsidR="009F081F" w:rsidRPr="00D05587">
              <w:rPr>
                <w:rFonts w:ascii="Calibri" w:hAnsi="Calibri" w:cs="Arial"/>
                <w:bCs/>
                <w:sz w:val="20"/>
                <w:szCs w:val="20"/>
              </w:rPr>
              <w:t>ompounding license</w:t>
            </w:r>
            <w:r w:rsidRPr="00D05587">
              <w:rPr>
                <w:rFonts w:ascii="Calibri" w:hAnsi="Calibri" w:cs="Arial"/>
                <w:bCs/>
                <w:sz w:val="20"/>
                <w:szCs w:val="20"/>
              </w:rPr>
              <w:t xml:space="preserve"> (non-exclusive)</w:t>
            </w:r>
          </w:p>
          <w:p w14:paraId="654503AA" w14:textId="6A1774E6" w:rsidR="009C7CA0" w:rsidRPr="00D05587" w:rsidRDefault="00C4342B" w:rsidP="003243DE">
            <w:pPr>
              <w:pStyle w:val="ListParagraph"/>
              <w:numPr>
                <w:ilvl w:val="0"/>
                <w:numId w:val="10"/>
              </w:numPr>
              <w:rPr>
                <w:rFonts w:ascii="Calibri" w:hAnsi="Calibri" w:cs="Arial"/>
                <w:bCs/>
                <w:sz w:val="20"/>
                <w:szCs w:val="20"/>
              </w:rPr>
            </w:pPr>
            <w:r w:rsidRPr="00D05587">
              <w:rPr>
                <w:rFonts w:ascii="Calibri" w:hAnsi="Calibri" w:cs="Arial"/>
                <w:bCs/>
                <w:sz w:val="20"/>
                <w:szCs w:val="20"/>
              </w:rPr>
              <w:t>Knowledge</w:t>
            </w:r>
            <w:r w:rsidR="009C7CA0" w:rsidRPr="00D05587">
              <w:rPr>
                <w:rFonts w:ascii="Calibri" w:hAnsi="Calibri" w:cs="Arial"/>
                <w:bCs/>
                <w:sz w:val="20"/>
                <w:szCs w:val="20"/>
              </w:rPr>
              <w:t xml:space="preserve"> transfer (Compounding process)</w:t>
            </w:r>
          </w:p>
          <w:p w14:paraId="7E686533" w14:textId="05FF4553" w:rsidR="00203868" w:rsidRPr="00D05587" w:rsidRDefault="00203868" w:rsidP="003243DE">
            <w:pPr>
              <w:pStyle w:val="ListParagraph"/>
              <w:numPr>
                <w:ilvl w:val="0"/>
                <w:numId w:val="10"/>
              </w:numPr>
              <w:rPr>
                <w:rFonts w:ascii="Calibri" w:hAnsi="Calibri" w:cs="Arial"/>
                <w:bCs/>
                <w:sz w:val="20"/>
                <w:szCs w:val="20"/>
              </w:rPr>
            </w:pPr>
            <w:r w:rsidRPr="00D05587">
              <w:rPr>
                <w:rFonts w:ascii="Calibri" w:hAnsi="Calibri" w:cs="Arial"/>
                <w:bCs/>
                <w:sz w:val="20"/>
                <w:szCs w:val="20"/>
              </w:rPr>
              <w:t>Training package</w:t>
            </w:r>
          </w:p>
          <w:p w14:paraId="65457799" w14:textId="278D9EA2" w:rsidR="009C7CA0" w:rsidRDefault="009C7CA0" w:rsidP="00C4342B">
            <w:pPr>
              <w:pStyle w:val="ListParagraph"/>
              <w:numPr>
                <w:ilvl w:val="0"/>
                <w:numId w:val="10"/>
              </w:numPr>
              <w:rPr>
                <w:rFonts w:ascii="Calibri" w:hAnsi="Calibri" w:cs="Arial"/>
                <w:bCs/>
                <w:sz w:val="20"/>
                <w:szCs w:val="20"/>
              </w:rPr>
            </w:pPr>
            <w:r w:rsidRPr="00D05587">
              <w:rPr>
                <w:rFonts w:ascii="Calibri" w:hAnsi="Calibri" w:cs="Arial"/>
                <w:bCs/>
                <w:sz w:val="20"/>
                <w:szCs w:val="20"/>
              </w:rPr>
              <w:t>Technical support (Machinery adjustment, production start-up, and on-call support)</w:t>
            </w:r>
          </w:p>
          <w:p w14:paraId="0E0EE218" w14:textId="1BFB31AD" w:rsidR="00CF6AEC" w:rsidRDefault="00590E67" w:rsidP="002021D0">
            <w:pPr>
              <w:pStyle w:val="ListParagraph"/>
              <w:numPr>
                <w:ilvl w:val="0"/>
                <w:numId w:val="10"/>
              </w:numPr>
              <w:rPr>
                <w:rFonts w:ascii="Calibri" w:hAnsi="Calibri" w:cs="Arial"/>
                <w:bCs/>
                <w:sz w:val="20"/>
                <w:szCs w:val="20"/>
              </w:rPr>
            </w:pPr>
            <w:r w:rsidRPr="00590E67">
              <w:rPr>
                <w:rFonts w:ascii="Calibri" w:hAnsi="Calibri" w:cs="Arial"/>
                <w:bCs/>
                <w:sz w:val="20"/>
                <w:szCs w:val="20"/>
              </w:rPr>
              <w:t xml:space="preserve">Supply of ready-mix powder </w:t>
            </w:r>
          </w:p>
          <w:p w14:paraId="0EAD67B5" w14:textId="77777777" w:rsidR="00590E67" w:rsidRPr="00590E67" w:rsidRDefault="00590E67" w:rsidP="00590E67">
            <w:pPr>
              <w:pStyle w:val="ListParagraph"/>
              <w:rPr>
                <w:rFonts w:ascii="Calibri" w:hAnsi="Calibri" w:cs="Arial"/>
                <w:bCs/>
                <w:sz w:val="20"/>
                <w:szCs w:val="20"/>
              </w:rPr>
            </w:pPr>
          </w:p>
          <w:p w14:paraId="36454C37" w14:textId="494D445D" w:rsidR="00CF6AEC" w:rsidRPr="00D05587" w:rsidRDefault="00CF6AEC" w:rsidP="002021D0">
            <w:pPr>
              <w:rPr>
                <w:rFonts w:ascii="Calibri" w:hAnsi="Calibri" w:cs="Arial"/>
                <w:bCs/>
                <w:sz w:val="20"/>
                <w:szCs w:val="20"/>
                <w:u w:val="single"/>
              </w:rPr>
            </w:pPr>
            <w:r w:rsidRPr="00D05587">
              <w:rPr>
                <w:rFonts w:ascii="Calibri" w:hAnsi="Calibri" w:cs="Arial"/>
                <w:bCs/>
                <w:sz w:val="20"/>
                <w:szCs w:val="20"/>
                <w:u w:val="single"/>
              </w:rPr>
              <w:t>How it works</w:t>
            </w:r>
          </w:p>
          <w:p w14:paraId="17B04854" w14:textId="77777777" w:rsidR="009F081F" w:rsidRPr="00D05587" w:rsidRDefault="009F081F" w:rsidP="002021D0">
            <w:pPr>
              <w:rPr>
                <w:rFonts w:ascii="Calibri" w:hAnsi="Calibri" w:cs="Arial"/>
                <w:bCs/>
                <w:sz w:val="20"/>
                <w:szCs w:val="20"/>
              </w:rPr>
            </w:pPr>
          </w:p>
          <w:p w14:paraId="65C6F2BA" w14:textId="27FC7B2F" w:rsidR="00E713DA" w:rsidRPr="00D05587" w:rsidRDefault="009C7CA0" w:rsidP="002021D0">
            <w:pPr>
              <w:rPr>
                <w:rFonts w:ascii="Calibri" w:hAnsi="Calibri" w:cs="Arial"/>
                <w:bCs/>
                <w:sz w:val="20"/>
                <w:szCs w:val="20"/>
              </w:rPr>
            </w:pPr>
            <w:r w:rsidRPr="00D05587">
              <w:rPr>
                <w:rFonts w:ascii="Calibri" w:hAnsi="Calibri" w:cs="Arial"/>
                <w:bCs/>
                <w:sz w:val="20"/>
                <w:szCs w:val="20"/>
              </w:rPr>
              <w:t xml:space="preserve">We provide you with a ready-mix powder, which consists of starch and our </w:t>
            </w:r>
            <w:r w:rsidR="00C4342B" w:rsidRPr="00D05587">
              <w:rPr>
                <w:rFonts w:ascii="Calibri" w:hAnsi="Calibri" w:cs="Arial"/>
                <w:bCs/>
                <w:sz w:val="20"/>
                <w:szCs w:val="20"/>
              </w:rPr>
              <w:t>‘</w:t>
            </w:r>
            <w:r w:rsidRPr="00D05587">
              <w:rPr>
                <w:rFonts w:ascii="Calibri" w:hAnsi="Calibri" w:cs="Arial"/>
                <w:bCs/>
                <w:sz w:val="20"/>
                <w:szCs w:val="20"/>
              </w:rPr>
              <w:t>secret</w:t>
            </w:r>
            <w:r w:rsidR="00C4342B" w:rsidRPr="00D05587">
              <w:rPr>
                <w:rFonts w:ascii="Calibri" w:hAnsi="Calibri" w:cs="Arial"/>
                <w:bCs/>
                <w:sz w:val="20"/>
                <w:szCs w:val="20"/>
              </w:rPr>
              <w:t>’</w:t>
            </w:r>
            <w:r w:rsidRPr="00D05587">
              <w:rPr>
                <w:rFonts w:ascii="Calibri" w:hAnsi="Calibri" w:cs="Arial"/>
                <w:bCs/>
                <w:sz w:val="20"/>
                <w:szCs w:val="20"/>
              </w:rPr>
              <w:t xml:space="preserve"> ingredients. You only need to add plasticizer and co-polymers</w:t>
            </w:r>
            <w:r w:rsidR="00C4342B" w:rsidRPr="00D05587">
              <w:rPr>
                <w:rFonts w:ascii="Calibri" w:hAnsi="Calibri" w:cs="Arial"/>
                <w:bCs/>
                <w:sz w:val="20"/>
                <w:szCs w:val="20"/>
              </w:rPr>
              <w:t xml:space="preserve">, and then you’re ready to produce pellets. In </w:t>
            </w:r>
            <w:r w:rsidR="00F1226A">
              <w:rPr>
                <w:rFonts w:ascii="Calibri" w:hAnsi="Calibri" w:cs="Arial"/>
                <w:bCs/>
                <w:sz w:val="20"/>
                <w:szCs w:val="20"/>
              </w:rPr>
              <w:t>addition</w:t>
            </w:r>
            <w:r w:rsidR="00C4342B" w:rsidRPr="00D05587">
              <w:rPr>
                <w:rFonts w:ascii="Calibri" w:hAnsi="Calibri" w:cs="Arial"/>
                <w:bCs/>
                <w:sz w:val="20"/>
                <w:szCs w:val="20"/>
              </w:rPr>
              <w:t>, you pay us a monthly licensing fee</w:t>
            </w:r>
            <w:r w:rsidR="00F1226A">
              <w:rPr>
                <w:rFonts w:ascii="Calibri" w:hAnsi="Calibri" w:cs="Arial"/>
                <w:bCs/>
                <w:sz w:val="20"/>
                <w:szCs w:val="20"/>
              </w:rPr>
              <w:t xml:space="preserve"> for the right o produce BIOPAR® pellets</w:t>
            </w:r>
            <w:r w:rsidR="00C4342B" w:rsidRPr="00D05587">
              <w:rPr>
                <w:rFonts w:ascii="Calibri" w:hAnsi="Calibri" w:cs="Arial"/>
                <w:bCs/>
                <w:sz w:val="20"/>
                <w:szCs w:val="20"/>
              </w:rPr>
              <w:t>.</w:t>
            </w:r>
          </w:p>
          <w:p w14:paraId="7FE7448C" w14:textId="77777777" w:rsidR="00E713DA" w:rsidRPr="00D05587" w:rsidRDefault="00E713DA" w:rsidP="002021D0">
            <w:pPr>
              <w:rPr>
                <w:rFonts w:ascii="Calibri" w:hAnsi="Calibri" w:cs="Arial"/>
                <w:bCs/>
                <w:sz w:val="20"/>
                <w:szCs w:val="20"/>
              </w:rPr>
            </w:pPr>
          </w:p>
          <w:p w14:paraId="1C5AA3F0" w14:textId="77777777" w:rsidR="00E713DA" w:rsidRPr="00D05587" w:rsidRDefault="00E713DA" w:rsidP="002021D0">
            <w:pPr>
              <w:rPr>
                <w:rFonts w:ascii="Calibri" w:hAnsi="Calibri" w:cs="Arial"/>
                <w:b/>
                <w:bCs/>
                <w:sz w:val="20"/>
                <w:szCs w:val="20"/>
              </w:rPr>
            </w:pPr>
          </w:p>
          <w:p w14:paraId="109A5AA8" w14:textId="214A4ED8" w:rsidR="00CF6AEC" w:rsidRPr="00D05587" w:rsidRDefault="00CF6AEC" w:rsidP="002021D0">
            <w:pPr>
              <w:rPr>
                <w:rFonts w:ascii="Calibri" w:hAnsi="Calibri" w:cs="Arial"/>
                <w:bCs/>
                <w:sz w:val="20"/>
                <w:szCs w:val="20"/>
              </w:rPr>
            </w:pPr>
            <w:r w:rsidRPr="00D05587">
              <w:rPr>
                <w:rFonts w:ascii="Calibri" w:hAnsi="Calibri" w:cs="Arial"/>
                <w:b/>
                <w:bCs/>
                <w:sz w:val="20"/>
                <w:szCs w:val="20"/>
              </w:rPr>
              <w:t>Interested?</w:t>
            </w:r>
            <w:r w:rsidRPr="00D05587">
              <w:rPr>
                <w:rFonts w:ascii="Calibri" w:hAnsi="Calibri" w:cs="Arial"/>
                <w:bCs/>
                <w:sz w:val="20"/>
                <w:szCs w:val="20"/>
              </w:rPr>
              <w:t xml:space="preserve"> Then get in touch to discuss how a BIOPAR® compounding license </w:t>
            </w:r>
            <w:r w:rsidR="00F1226A">
              <w:rPr>
                <w:rFonts w:ascii="Calibri" w:hAnsi="Calibri" w:cs="Arial"/>
                <w:bCs/>
                <w:sz w:val="20"/>
                <w:szCs w:val="20"/>
              </w:rPr>
              <w:t>helps open-up</w:t>
            </w:r>
            <w:r w:rsidR="000358AE">
              <w:rPr>
                <w:rFonts w:ascii="Calibri" w:hAnsi="Calibri" w:cs="Arial"/>
                <w:bCs/>
                <w:sz w:val="20"/>
                <w:szCs w:val="20"/>
              </w:rPr>
              <w:t xml:space="preserve"> new revenue streams for your business</w:t>
            </w:r>
            <w:r w:rsidRPr="00D05587">
              <w:rPr>
                <w:rFonts w:ascii="Calibri" w:hAnsi="Calibri" w:cs="Arial"/>
                <w:bCs/>
                <w:sz w:val="20"/>
                <w:szCs w:val="20"/>
              </w:rPr>
              <w:t xml:space="preserve">. </w:t>
            </w:r>
          </w:p>
          <w:p w14:paraId="4563C3B3" w14:textId="77777777" w:rsidR="00CF6AEC" w:rsidRPr="00D05587" w:rsidRDefault="00CF6AEC" w:rsidP="002021D0">
            <w:pPr>
              <w:rPr>
                <w:rFonts w:ascii="Calibri" w:hAnsi="Calibri" w:cs="Arial"/>
                <w:bCs/>
                <w:sz w:val="20"/>
                <w:szCs w:val="20"/>
              </w:rPr>
            </w:pPr>
          </w:p>
          <w:p w14:paraId="7A608178" w14:textId="77777777" w:rsidR="009F081F" w:rsidRPr="00D05587" w:rsidRDefault="009F081F" w:rsidP="009F081F">
            <w:pPr>
              <w:rPr>
                <w:rFonts w:ascii="Calibri" w:hAnsi="Calibri" w:cs="Arial"/>
                <w:bCs/>
                <w:sz w:val="20"/>
                <w:szCs w:val="20"/>
              </w:rPr>
            </w:pPr>
            <w:r w:rsidRPr="00D05587">
              <w:rPr>
                <w:rFonts w:ascii="Calibri" w:hAnsi="Calibri" w:cs="Arial"/>
                <w:bCs/>
                <w:sz w:val="20"/>
                <w:szCs w:val="20"/>
              </w:rPr>
              <w:t>[Thumbnail image 1]</w:t>
            </w:r>
          </w:p>
          <w:p w14:paraId="6353E17C" w14:textId="77777777" w:rsidR="009F081F" w:rsidRPr="00D05587" w:rsidRDefault="009F081F" w:rsidP="009F081F">
            <w:pPr>
              <w:rPr>
                <w:rFonts w:ascii="Calibri" w:hAnsi="Calibri" w:cs="Arial"/>
                <w:b/>
                <w:bCs/>
                <w:sz w:val="20"/>
                <w:szCs w:val="20"/>
              </w:rPr>
            </w:pPr>
            <w:r w:rsidRPr="00D05587">
              <w:rPr>
                <w:rFonts w:ascii="Calibri" w:hAnsi="Calibri" w:cs="Arial"/>
                <w:b/>
                <w:bCs/>
                <w:sz w:val="20"/>
                <w:szCs w:val="20"/>
              </w:rPr>
              <w:t>Marc-Henry de Jong</w:t>
            </w:r>
          </w:p>
          <w:p w14:paraId="23FE4CDB" w14:textId="77777777" w:rsidR="009F081F" w:rsidRDefault="009F081F" w:rsidP="009F081F">
            <w:pPr>
              <w:rPr>
                <w:rFonts w:ascii="Calibri" w:hAnsi="Calibri" w:cs="Arial"/>
                <w:bCs/>
                <w:sz w:val="20"/>
                <w:szCs w:val="20"/>
              </w:rPr>
            </w:pPr>
            <w:r w:rsidRPr="00D05587">
              <w:rPr>
                <w:rFonts w:ascii="Calibri" w:hAnsi="Calibri" w:cs="Arial"/>
                <w:bCs/>
                <w:sz w:val="20"/>
                <w:szCs w:val="20"/>
              </w:rPr>
              <w:t>Vice President, Commercial &amp; Client Services</w:t>
            </w:r>
          </w:p>
          <w:p w14:paraId="3791A663" w14:textId="1082B784" w:rsidR="003E32C0" w:rsidRDefault="003E32C0" w:rsidP="00C4342B">
            <w:pPr>
              <w:rPr>
                <w:rFonts w:ascii="Calibri" w:hAnsi="Calibri" w:cs="Arial"/>
                <w:sz w:val="20"/>
                <w:szCs w:val="20"/>
              </w:rPr>
            </w:pPr>
            <w:r>
              <w:rPr>
                <w:rFonts w:ascii="Calibri" w:hAnsi="Calibri" w:cs="Arial"/>
                <w:sz w:val="20"/>
                <w:szCs w:val="20"/>
                <w:lang w:val="en-GB"/>
              </w:rPr>
              <w:t>+</w:t>
            </w:r>
            <w:r w:rsidRPr="00D05587">
              <w:rPr>
                <w:rFonts w:ascii="Calibri" w:hAnsi="Calibri" w:cs="Arial"/>
                <w:sz w:val="20"/>
                <w:szCs w:val="20"/>
                <w:lang w:val="en-GB"/>
              </w:rPr>
              <w:t>49-(0)351-811649-0</w:t>
            </w:r>
            <w:r w:rsidRPr="00D05587">
              <w:rPr>
                <w:rFonts w:ascii="Calibri" w:hAnsi="Calibri" w:cs="Arial"/>
                <w:sz w:val="20"/>
                <w:szCs w:val="20"/>
              </w:rPr>
              <w:t xml:space="preserve"> </w:t>
            </w:r>
          </w:p>
          <w:p w14:paraId="6E53C43D" w14:textId="69A8EC6B" w:rsidR="00EA0DD9" w:rsidRPr="00D05587" w:rsidRDefault="009F081F" w:rsidP="00C4342B">
            <w:pPr>
              <w:rPr>
                <w:rFonts w:ascii="Calibri" w:hAnsi="Calibri" w:cs="Arial"/>
                <w:sz w:val="20"/>
                <w:szCs w:val="20"/>
              </w:rPr>
            </w:pPr>
            <w:r w:rsidRPr="00D05587">
              <w:rPr>
                <w:rFonts w:ascii="Calibri" w:hAnsi="Calibri" w:cs="Arial"/>
                <w:sz w:val="20"/>
                <w:szCs w:val="20"/>
              </w:rPr>
              <w:t xml:space="preserve">[Email symbol =&gt; Hyperlink to </w:t>
            </w:r>
            <w:hyperlink r:id="rId11" w:history="1">
              <w:r w:rsidRPr="00D05587">
                <w:rPr>
                  <w:rStyle w:val="Hyperlink"/>
                  <w:rFonts w:ascii="Calibri" w:hAnsi="Calibri" w:cs="Arial"/>
                  <w:sz w:val="20"/>
                  <w:szCs w:val="20"/>
                </w:rPr>
                <w:t>mhdejong@biop.eu</w:t>
              </w:r>
            </w:hyperlink>
            <w:r w:rsidRPr="00D05587">
              <w:rPr>
                <w:rFonts w:ascii="Calibri" w:hAnsi="Calibri" w:cs="Arial"/>
                <w:sz w:val="20"/>
                <w:szCs w:val="20"/>
              </w:rPr>
              <w:t xml:space="preserve">] [LinkedIn symbol =&gt; Hyperlink to </w:t>
            </w:r>
            <w:hyperlink r:id="rId12" w:history="1">
              <w:r w:rsidRPr="00D05587">
                <w:rPr>
                  <w:rStyle w:val="Hyperlink"/>
                  <w:rFonts w:ascii="Calibri" w:hAnsi="Calibri" w:cs="Arial"/>
                  <w:sz w:val="20"/>
                  <w:szCs w:val="20"/>
                </w:rPr>
                <w:t>http://www.linkedin/mhdjprofile</w:t>
              </w:r>
            </w:hyperlink>
            <w:r w:rsidRPr="00D05587">
              <w:rPr>
                <w:rFonts w:ascii="Calibri" w:hAnsi="Calibri" w:cs="Arial"/>
                <w:sz w:val="20"/>
                <w:szCs w:val="20"/>
              </w:rPr>
              <w:t xml:space="preserve">] </w:t>
            </w:r>
          </w:p>
        </w:tc>
        <w:tc>
          <w:tcPr>
            <w:tcW w:w="1462" w:type="dxa"/>
          </w:tcPr>
          <w:p w14:paraId="1E9C5B10" w14:textId="77777777" w:rsidR="00EA0DD9" w:rsidRPr="00D05587" w:rsidRDefault="00EA0DD9" w:rsidP="00EA0DD9">
            <w:pPr>
              <w:rPr>
                <w:rFonts w:ascii="Calibri" w:hAnsi="Calibri" w:cs="Arial"/>
                <w:sz w:val="20"/>
                <w:szCs w:val="20"/>
                <w:lang w:val="en-GB"/>
              </w:rPr>
            </w:pPr>
          </w:p>
        </w:tc>
      </w:tr>
      <w:tr w:rsidR="00EA0DD9" w:rsidRPr="00D05587" w14:paraId="42C322E2" w14:textId="77777777" w:rsidTr="00710F34">
        <w:tc>
          <w:tcPr>
            <w:tcW w:w="1165" w:type="dxa"/>
          </w:tcPr>
          <w:p w14:paraId="0C1F5AD5" w14:textId="1BF89289"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29EC4EC2" w14:textId="77777777" w:rsidR="00EA0DD9" w:rsidRPr="00D05587" w:rsidRDefault="00EA0DD9" w:rsidP="00EA0DD9">
            <w:pPr>
              <w:pStyle w:val="ListParagraph"/>
              <w:rPr>
                <w:rFonts w:ascii="Calibri" w:hAnsi="Calibri" w:cs="Arial"/>
                <w:sz w:val="20"/>
                <w:szCs w:val="20"/>
                <w:lang w:val="en-GB"/>
              </w:rPr>
            </w:pPr>
          </w:p>
        </w:tc>
        <w:tc>
          <w:tcPr>
            <w:tcW w:w="1462" w:type="dxa"/>
          </w:tcPr>
          <w:p w14:paraId="699636D9" w14:textId="77777777" w:rsidR="00EA0DD9" w:rsidRPr="00D05587" w:rsidRDefault="00EA0DD9" w:rsidP="00EA0DD9">
            <w:pPr>
              <w:rPr>
                <w:rFonts w:ascii="Calibri" w:hAnsi="Calibri" w:cs="Arial"/>
                <w:sz w:val="20"/>
                <w:szCs w:val="20"/>
                <w:lang w:val="en-GB"/>
              </w:rPr>
            </w:pPr>
          </w:p>
        </w:tc>
      </w:tr>
      <w:tr w:rsidR="00710F34" w:rsidRPr="00D05587" w14:paraId="7EE3F23D" w14:textId="77777777" w:rsidTr="00710F34">
        <w:tc>
          <w:tcPr>
            <w:tcW w:w="1165" w:type="dxa"/>
          </w:tcPr>
          <w:p w14:paraId="747B2E37" w14:textId="77777777" w:rsidR="00710F34" w:rsidRPr="00D05587" w:rsidRDefault="00710F34" w:rsidP="00710F34">
            <w:pPr>
              <w:rPr>
                <w:rFonts w:ascii="Calibri" w:hAnsi="Calibri" w:cs="Arial"/>
                <w:b/>
                <w:sz w:val="20"/>
                <w:szCs w:val="20"/>
                <w:lang w:val="en-GB"/>
              </w:rPr>
            </w:pPr>
            <w:r>
              <w:rPr>
                <w:rFonts w:ascii="Calibri" w:hAnsi="Calibri" w:cs="Arial"/>
                <w:b/>
                <w:sz w:val="20"/>
                <w:szCs w:val="20"/>
                <w:lang w:val="en-GB"/>
              </w:rPr>
              <w:t>Images</w:t>
            </w:r>
          </w:p>
        </w:tc>
        <w:tc>
          <w:tcPr>
            <w:tcW w:w="5781" w:type="dxa"/>
          </w:tcPr>
          <w:p w14:paraId="34A8F5D5" w14:textId="77777777" w:rsidR="00710F34" w:rsidRPr="00D05587" w:rsidRDefault="00710F34" w:rsidP="00710F34">
            <w:pPr>
              <w:rPr>
                <w:rFonts w:ascii="Calibri" w:hAnsi="Calibri" w:cs="Arial"/>
                <w:sz w:val="20"/>
                <w:szCs w:val="20"/>
                <w:lang w:val="en-GB"/>
              </w:rPr>
            </w:pPr>
            <w:r w:rsidRPr="00D05587">
              <w:rPr>
                <w:rFonts w:ascii="Calibri" w:hAnsi="Calibri" w:cs="Arial"/>
                <w:sz w:val="20"/>
                <w:szCs w:val="20"/>
                <w:lang w:val="en-GB"/>
              </w:rPr>
              <w:t>Thumbnail image 1: BIOP_MarcHenrydeJong.jpg</w:t>
            </w:r>
          </w:p>
        </w:tc>
        <w:tc>
          <w:tcPr>
            <w:tcW w:w="1462" w:type="dxa"/>
          </w:tcPr>
          <w:p w14:paraId="50EBBDFA" w14:textId="77777777" w:rsidR="00710F34" w:rsidRPr="00D05587" w:rsidRDefault="00710F34" w:rsidP="00710F34">
            <w:pPr>
              <w:rPr>
                <w:rFonts w:ascii="Calibri" w:hAnsi="Calibri" w:cs="Arial"/>
                <w:sz w:val="20"/>
                <w:szCs w:val="20"/>
                <w:lang w:val="en-GB"/>
              </w:rPr>
            </w:pPr>
          </w:p>
        </w:tc>
      </w:tr>
    </w:tbl>
    <w:p w14:paraId="09D106E0" w14:textId="77777777" w:rsidR="00710F34" w:rsidRDefault="00710F34" w:rsidP="00EA0DD9">
      <w:pPr>
        <w:rPr>
          <w:rFonts w:ascii="Calibri" w:hAnsi="Calibri" w:cs="Arial"/>
          <w:b/>
          <w:sz w:val="20"/>
          <w:szCs w:val="20"/>
          <w:lang w:val="en-GB"/>
        </w:rPr>
      </w:pPr>
    </w:p>
    <w:p w14:paraId="34BDC547" w14:textId="4F08BE0F"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3.</w:t>
      </w:r>
      <w:r w:rsidR="00DE1DA9" w:rsidRPr="00D05587">
        <w:rPr>
          <w:rFonts w:ascii="Calibri" w:hAnsi="Calibri" w:cs="Arial"/>
          <w:b/>
          <w:sz w:val="20"/>
          <w:szCs w:val="20"/>
          <w:lang w:val="en-GB"/>
        </w:rPr>
        <w:t>2</w:t>
      </w:r>
      <w:r w:rsidRPr="00D05587">
        <w:rPr>
          <w:rFonts w:ascii="Calibri" w:hAnsi="Calibri" w:cs="Arial"/>
          <w:b/>
          <w:sz w:val="20"/>
          <w:szCs w:val="20"/>
          <w:lang w:val="en-GB"/>
        </w:rPr>
        <w:t xml:space="preserve"> BECOME A TECHNOLOGY LICENSEE</w:t>
      </w:r>
    </w:p>
    <w:p w14:paraId="6F461573"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471F474C" w14:textId="77777777" w:rsidTr="00710F34">
        <w:tc>
          <w:tcPr>
            <w:tcW w:w="1165" w:type="dxa"/>
            <w:shd w:val="clear" w:color="auto" w:fill="E6E6E6"/>
          </w:tcPr>
          <w:p w14:paraId="6EB1C2C1"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34894832"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11A3772A"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26455B0C" w14:textId="77777777" w:rsidTr="00710F34">
        <w:tc>
          <w:tcPr>
            <w:tcW w:w="1165" w:type="dxa"/>
          </w:tcPr>
          <w:p w14:paraId="15FEFB90"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0430AA77" w14:textId="3C606958" w:rsidR="00207737" w:rsidRPr="00D05587" w:rsidRDefault="00207737" w:rsidP="00A068B4">
            <w:pPr>
              <w:rPr>
                <w:rFonts w:ascii="Calibri" w:hAnsi="Calibri" w:cs="Arial"/>
                <w:bCs/>
                <w:sz w:val="20"/>
                <w:szCs w:val="20"/>
              </w:rPr>
            </w:pPr>
            <w:r w:rsidRPr="00D05587">
              <w:rPr>
                <w:rFonts w:ascii="Calibri" w:hAnsi="Calibri" w:cs="Arial"/>
                <w:bCs/>
                <w:sz w:val="20"/>
                <w:szCs w:val="20"/>
              </w:rPr>
              <w:t xml:space="preserve">For our BIOPAR® Technology licensees we </w:t>
            </w:r>
            <w:r w:rsidR="00FF63DD" w:rsidRPr="00D05587">
              <w:rPr>
                <w:rFonts w:ascii="Calibri" w:hAnsi="Calibri" w:cs="Arial"/>
                <w:bCs/>
                <w:sz w:val="20"/>
                <w:szCs w:val="20"/>
              </w:rPr>
              <w:t xml:space="preserve">open </w:t>
            </w:r>
            <w:r w:rsidR="000353B1" w:rsidRPr="00D05587">
              <w:rPr>
                <w:rFonts w:ascii="Calibri" w:hAnsi="Calibri" w:cs="Arial"/>
                <w:bCs/>
                <w:sz w:val="20"/>
                <w:szCs w:val="20"/>
              </w:rPr>
              <w:t xml:space="preserve">our books, share our </w:t>
            </w:r>
            <w:r w:rsidR="00F1226A">
              <w:rPr>
                <w:rFonts w:ascii="Calibri" w:hAnsi="Calibri" w:cs="Arial"/>
                <w:bCs/>
                <w:sz w:val="20"/>
                <w:szCs w:val="20"/>
              </w:rPr>
              <w:t>‘</w:t>
            </w:r>
            <w:r w:rsidR="000353B1" w:rsidRPr="00D05587">
              <w:rPr>
                <w:rFonts w:ascii="Calibri" w:hAnsi="Calibri" w:cs="Arial"/>
                <w:bCs/>
                <w:sz w:val="20"/>
                <w:szCs w:val="20"/>
              </w:rPr>
              <w:t>trade secrets</w:t>
            </w:r>
            <w:r w:rsidR="00F1226A">
              <w:rPr>
                <w:rFonts w:ascii="Calibri" w:hAnsi="Calibri" w:cs="Arial"/>
                <w:bCs/>
                <w:sz w:val="20"/>
                <w:szCs w:val="20"/>
              </w:rPr>
              <w:t>’</w:t>
            </w:r>
            <w:r w:rsidR="000353B1" w:rsidRPr="00D05587">
              <w:rPr>
                <w:rFonts w:ascii="Calibri" w:hAnsi="Calibri" w:cs="Arial"/>
                <w:bCs/>
                <w:sz w:val="20"/>
                <w:szCs w:val="20"/>
              </w:rPr>
              <w:t xml:space="preserve">, and </w:t>
            </w:r>
            <w:r w:rsidR="00322376" w:rsidRPr="00D05587">
              <w:rPr>
                <w:rFonts w:ascii="Calibri" w:hAnsi="Calibri" w:cs="Arial"/>
                <w:bCs/>
                <w:sz w:val="20"/>
                <w:szCs w:val="20"/>
              </w:rPr>
              <w:t xml:space="preserve">cooperate closely with them in the </w:t>
            </w:r>
            <w:r w:rsidR="004B1E49" w:rsidRPr="00D05587">
              <w:rPr>
                <w:rFonts w:ascii="Calibri" w:hAnsi="Calibri" w:cs="Arial"/>
                <w:bCs/>
                <w:sz w:val="20"/>
                <w:szCs w:val="20"/>
              </w:rPr>
              <w:t xml:space="preserve">enhancement of existing or the </w:t>
            </w:r>
            <w:r w:rsidR="00322376" w:rsidRPr="00D05587">
              <w:rPr>
                <w:rFonts w:ascii="Calibri" w:hAnsi="Calibri" w:cs="Arial"/>
                <w:bCs/>
                <w:sz w:val="20"/>
                <w:szCs w:val="20"/>
              </w:rPr>
              <w:t>development of</w:t>
            </w:r>
            <w:r w:rsidR="009F081F" w:rsidRPr="00D05587">
              <w:rPr>
                <w:rFonts w:ascii="Calibri" w:hAnsi="Calibri" w:cs="Arial"/>
                <w:bCs/>
                <w:sz w:val="20"/>
                <w:szCs w:val="20"/>
              </w:rPr>
              <w:t xml:space="preserve"> new </w:t>
            </w:r>
            <w:r w:rsidR="00F1226A">
              <w:rPr>
                <w:rFonts w:ascii="Calibri" w:hAnsi="Calibri" w:cs="Arial"/>
                <w:bCs/>
                <w:sz w:val="20"/>
                <w:szCs w:val="20"/>
              </w:rPr>
              <w:t>bio plastic</w:t>
            </w:r>
            <w:r w:rsidR="009F081F" w:rsidRPr="00D05587">
              <w:rPr>
                <w:rFonts w:ascii="Calibri" w:hAnsi="Calibri" w:cs="Arial"/>
                <w:bCs/>
                <w:sz w:val="20"/>
                <w:szCs w:val="20"/>
              </w:rPr>
              <w:t xml:space="preserve"> products</w:t>
            </w:r>
            <w:r w:rsidR="004B1E49" w:rsidRPr="00D05587">
              <w:rPr>
                <w:rFonts w:ascii="Calibri" w:hAnsi="Calibri" w:cs="Arial"/>
                <w:bCs/>
                <w:sz w:val="20"/>
                <w:szCs w:val="20"/>
              </w:rPr>
              <w:t xml:space="preserve">. </w:t>
            </w:r>
          </w:p>
          <w:p w14:paraId="37515EB0" w14:textId="77777777" w:rsidR="009F081F" w:rsidRPr="00D05587" w:rsidRDefault="009F081F" w:rsidP="00A068B4">
            <w:pPr>
              <w:rPr>
                <w:rFonts w:ascii="Calibri" w:hAnsi="Calibri" w:cs="Arial"/>
                <w:bCs/>
                <w:sz w:val="20"/>
                <w:szCs w:val="20"/>
                <w:u w:val="single"/>
              </w:rPr>
            </w:pPr>
          </w:p>
          <w:p w14:paraId="4F8151B3" w14:textId="77777777" w:rsidR="00207737" w:rsidRPr="00D05587" w:rsidRDefault="00207737" w:rsidP="00A068B4">
            <w:pPr>
              <w:rPr>
                <w:rFonts w:ascii="Calibri" w:hAnsi="Calibri" w:cs="Arial"/>
                <w:bCs/>
                <w:sz w:val="20"/>
                <w:szCs w:val="20"/>
                <w:u w:val="single"/>
              </w:rPr>
            </w:pPr>
            <w:r w:rsidRPr="00D05587">
              <w:rPr>
                <w:rFonts w:ascii="Calibri" w:hAnsi="Calibri" w:cs="Arial"/>
                <w:bCs/>
                <w:sz w:val="20"/>
                <w:szCs w:val="20"/>
                <w:u w:val="single"/>
              </w:rPr>
              <w:t>What it entails</w:t>
            </w:r>
          </w:p>
          <w:p w14:paraId="1BFD824E" w14:textId="77777777" w:rsidR="009F081F" w:rsidRPr="00D05587" w:rsidRDefault="009F081F" w:rsidP="00A068B4">
            <w:pPr>
              <w:rPr>
                <w:rFonts w:ascii="Calibri" w:hAnsi="Calibri" w:cs="Arial"/>
                <w:bCs/>
                <w:sz w:val="20"/>
                <w:szCs w:val="20"/>
                <w:u w:val="single"/>
              </w:rPr>
            </w:pPr>
          </w:p>
          <w:p w14:paraId="1C7F17F5" w14:textId="328F4B8F" w:rsidR="009E139A" w:rsidRPr="00D05587" w:rsidRDefault="009F081F" w:rsidP="004B1E49">
            <w:pPr>
              <w:pStyle w:val="ListParagraph"/>
              <w:numPr>
                <w:ilvl w:val="0"/>
                <w:numId w:val="11"/>
              </w:numPr>
              <w:rPr>
                <w:rFonts w:ascii="Calibri" w:hAnsi="Calibri" w:cs="Arial"/>
                <w:bCs/>
                <w:sz w:val="20"/>
                <w:szCs w:val="20"/>
              </w:rPr>
            </w:pPr>
            <w:r w:rsidRPr="00D05587">
              <w:rPr>
                <w:rFonts w:ascii="Calibri" w:hAnsi="Calibri" w:cs="Arial"/>
                <w:bCs/>
                <w:sz w:val="20"/>
                <w:szCs w:val="20"/>
              </w:rPr>
              <w:t>P</w:t>
            </w:r>
            <w:r w:rsidR="009E139A" w:rsidRPr="00D05587">
              <w:rPr>
                <w:rFonts w:ascii="Calibri" w:hAnsi="Calibri" w:cs="Arial"/>
                <w:bCs/>
                <w:sz w:val="20"/>
                <w:szCs w:val="20"/>
              </w:rPr>
              <w:t>roduction license</w:t>
            </w:r>
            <w:r w:rsidR="00C4342B" w:rsidRPr="00D05587">
              <w:rPr>
                <w:rFonts w:ascii="Calibri" w:hAnsi="Calibri" w:cs="Arial"/>
                <w:bCs/>
                <w:sz w:val="20"/>
                <w:szCs w:val="20"/>
              </w:rPr>
              <w:t xml:space="preserve"> (</w:t>
            </w:r>
            <w:r w:rsidR="001254E1" w:rsidRPr="00D05587">
              <w:rPr>
                <w:rFonts w:ascii="Calibri" w:hAnsi="Calibri" w:cs="Arial"/>
                <w:bCs/>
                <w:sz w:val="20"/>
                <w:szCs w:val="20"/>
              </w:rPr>
              <w:t>N</w:t>
            </w:r>
            <w:r w:rsidR="00C4342B" w:rsidRPr="00D05587">
              <w:rPr>
                <w:rFonts w:ascii="Calibri" w:hAnsi="Calibri" w:cs="Arial"/>
                <w:bCs/>
                <w:sz w:val="20"/>
                <w:szCs w:val="20"/>
              </w:rPr>
              <w:t>on-exclusive)</w:t>
            </w:r>
          </w:p>
          <w:p w14:paraId="3DE0C298" w14:textId="6D18FC52" w:rsidR="009E139A" w:rsidRPr="00D05587" w:rsidRDefault="009F081F" w:rsidP="004B1E49">
            <w:pPr>
              <w:pStyle w:val="ListParagraph"/>
              <w:numPr>
                <w:ilvl w:val="0"/>
                <w:numId w:val="11"/>
              </w:numPr>
              <w:rPr>
                <w:rFonts w:ascii="Calibri" w:hAnsi="Calibri" w:cs="Arial"/>
                <w:bCs/>
                <w:sz w:val="20"/>
                <w:szCs w:val="20"/>
              </w:rPr>
            </w:pPr>
            <w:r w:rsidRPr="00D05587">
              <w:rPr>
                <w:rFonts w:ascii="Calibri" w:hAnsi="Calibri" w:cs="Arial"/>
                <w:bCs/>
                <w:sz w:val="20"/>
                <w:szCs w:val="20"/>
              </w:rPr>
              <w:t>Knowledge transfer</w:t>
            </w:r>
            <w:r w:rsidR="00C4342B" w:rsidRPr="00D05587">
              <w:rPr>
                <w:rFonts w:ascii="Calibri" w:hAnsi="Calibri" w:cs="Arial"/>
                <w:bCs/>
                <w:sz w:val="20"/>
                <w:szCs w:val="20"/>
              </w:rPr>
              <w:t xml:space="preserve"> (</w:t>
            </w:r>
            <w:r w:rsidR="00F1226A">
              <w:rPr>
                <w:rFonts w:ascii="Calibri" w:hAnsi="Calibri" w:cs="Arial"/>
                <w:bCs/>
                <w:sz w:val="20"/>
                <w:szCs w:val="20"/>
              </w:rPr>
              <w:t>C</w:t>
            </w:r>
            <w:r w:rsidR="00203868" w:rsidRPr="00D05587">
              <w:rPr>
                <w:rFonts w:ascii="Calibri" w:hAnsi="Calibri" w:cs="Arial"/>
                <w:bCs/>
                <w:sz w:val="20"/>
                <w:szCs w:val="20"/>
              </w:rPr>
              <w:t>oncept</w:t>
            </w:r>
            <w:r w:rsidR="00F1226A">
              <w:rPr>
                <w:rFonts w:ascii="Calibri" w:hAnsi="Calibri" w:cs="Arial"/>
                <w:bCs/>
                <w:sz w:val="20"/>
                <w:szCs w:val="20"/>
              </w:rPr>
              <w:t>, production process, and recipes</w:t>
            </w:r>
            <w:r w:rsidR="00203868" w:rsidRPr="00D05587">
              <w:rPr>
                <w:rFonts w:ascii="Calibri" w:hAnsi="Calibri" w:cs="Arial"/>
                <w:bCs/>
                <w:sz w:val="20"/>
                <w:szCs w:val="20"/>
              </w:rPr>
              <w:t>)</w:t>
            </w:r>
          </w:p>
          <w:p w14:paraId="0BBD2318" w14:textId="5235CAC7" w:rsidR="009F081F" w:rsidRPr="00D05587" w:rsidRDefault="009F081F" w:rsidP="004B1E49">
            <w:pPr>
              <w:pStyle w:val="ListParagraph"/>
              <w:numPr>
                <w:ilvl w:val="0"/>
                <w:numId w:val="11"/>
              </w:numPr>
              <w:rPr>
                <w:rFonts w:ascii="Calibri" w:hAnsi="Calibri" w:cs="Arial"/>
                <w:bCs/>
                <w:sz w:val="20"/>
                <w:szCs w:val="20"/>
              </w:rPr>
            </w:pPr>
            <w:r w:rsidRPr="00D05587">
              <w:rPr>
                <w:rFonts w:ascii="Calibri" w:hAnsi="Calibri" w:cs="Arial"/>
                <w:bCs/>
                <w:sz w:val="20"/>
                <w:szCs w:val="20"/>
              </w:rPr>
              <w:t xml:space="preserve">Training </w:t>
            </w:r>
            <w:r w:rsidR="00F1226A">
              <w:rPr>
                <w:rFonts w:ascii="Calibri" w:hAnsi="Calibri" w:cs="Arial"/>
                <w:bCs/>
                <w:sz w:val="20"/>
                <w:szCs w:val="20"/>
              </w:rPr>
              <w:t>programme</w:t>
            </w:r>
          </w:p>
          <w:p w14:paraId="6B1AF15A" w14:textId="25A32252" w:rsidR="009C7CA0" w:rsidRPr="00D05587" w:rsidRDefault="009F081F" w:rsidP="009C7CA0">
            <w:pPr>
              <w:pStyle w:val="ListParagraph"/>
              <w:numPr>
                <w:ilvl w:val="0"/>
                <w:numId w:val="11"/>
              </w:numPr>
              <w:rPr>
                <w:rFonts w:ascii="Calibri" w:hAnsi="Calibri" w:cs="Arial"/>
                <w:bCs/>
                <w:sz w:val="20"/>
                <w:szCs w:val="20"/>
              </w:rPr>
            </w:pPr>
            <w:r w:rsidRPr="00D05587">
              <w:rPr>
                <w:rFonts w:ascii="Calibri" w:hAnsi="Calibri" w:cs="Arial"/>
                <w:bCs/>
                <w:sz w:val="20"/>
                <w:szCs w:val="20"/>
              </w:rPr>
              <w:t xml:space="preserve">Technical support </w:t>
            </w:r>
            <w:r w:rsidR="00203868" w:rsidRPr="00D05587">
              <w:rPr>
                <w:rFonts w:ascii="Calibri" w:hAnsi="Calibri" w:cs="Arial"/>
                <w:bCs/>
                <w:sz w:val="20"/>
                <w:szCs w:val="20"/>
              </w:rPr>
              <w:t>(Production facility design, Production start-up, on-call support)</w:t>
            </w:r>
          </w:p>
          <w:p w14:paraId="5DB92BB8" w14:textId="23CF2A7B" w:rsidR="009F081F" w:rsidRPr="00D05587" w:rsidRDefault="009F081F" w:rsidP="009F081F">
            <w:pPr>
              <w:pStyle w:val="ListParagraph"/>
              <w:numPr>
                <w:ilvl w:val="0"/>
                <w:numId w:val="11"/>
              </w:numPr>
              <w:rPr>
                <w:rFonts w:ascii="Calibri" w:hAnsi="Calibri" w:cs="Arial"/>
                <w:bCs/>
                <w:sz w:val="20"/>
                <w:szCs w:val="20"/>
              </w:rPr>
            </w:pPr>
            <w:r w:rsidRPr="00D05587">
              <w:rPr>
                <w:rFonts w:ascii="Calibri" w:hAnsi="Calibri" w:cs="Arial"/>
                <w:bCs/>
                <w:sz w:val="20"/>
                <w:szCs w:val="20"/>
              </w:rPr>
              <w:t>Access to Dresden-based R&amp;D team</w:t>
            </w:r>
          </w:p>
          <w:p w14:paraId="3E526A9E" w14:textId="67338999" w:rsidR="001254E1" w:rsidRPr="00D05587" w:rsidRDefault="001254E1" w:rsidP="009F081F">
            <w:pPr>
              <w:pStyle w:val="ListParagraph"/>
              <w:numPr>
                <w:ilvl w:val="0"/>
                <w:numId w:val="11"/>
              </w:numPr>
              <w:rPr>
                <w:rFonts w:ascii="Calibri" w:hAnsi="Calibri" w:cs="Arial"/>
                <w:bCs/>
                <w:sz w:val="20"/>
                <w:szCs w:val="20"/>
              </w:rPr>
            </w:pPr>
            <w:r w:rsidRPr="00D05587">
              <w:rPr>
                <w:rFonts w:ascii="Calibri" w:hAnsi="Calibri" w:cs="Arial"/>
                <w:bCs/>
                <w:sz w:val="20"/>
                <w:szCs w:val="20"/>
              </w:rPr>
              <w:t>Membership in BIOPAR® Innovation Circle</w:t>
            </w:r>
            <w:r w:rsidR="003E32C0">
              <w:rPr>
                <w:rFonts w:ascii="Calibri" w:hAnsi="Calibri" w:cs="Arial"/>
                <w:bCs/>
                <w:sz w:val="20"/>
                <w:szCs w:val="20"/>
              </w:rPr>
              <w:t xml:space="preserve"> (More info to follow soon)</w:t>
            </w:r>
          </w:p>
          <w:p w14:paraId="677CBC4E" w14:textId="77777777" w:rsidR="009F081F" w:rsidRPr="00D05587" w:rsidRDefault="009F081F" w:rsidP="00A068B4">
            <w:pPr>
              <w:rPr>
                <w:rFonts w:ascii="Calibri" w:hAnsi="Calibri" w:cs="Arial"/>
                <w:bCs/>
                <w:sz w:val="20"/>
                <w:szCs w:val="20"/>
                <w:u w:val="single"/>
              </w:rPr>
            </w:pPr>
          </w:p>
          <w:p w14:paraId="600ABCFA" w14:textId="0F303DEE" w:rsidR="00207737" w:rsidRPr="00D05587" w:rsidRDefault="00207737" w:rsidP="00A068B4">
            <w:pPr>
              <w:rPr>
                <w:rFonts w:ascii="Calibri" w:hAnsi="Calibri" w:cs="Arial"/>
                <w:bCs/>
                <w:sz w:val="20"/>
                <w:szCs w:val="20"/>
                <w:u w:val="single"/>
              </w:rPr>
            </w:pPr>
            <w:r w:rsidRPr="00D05587">
              <w:rPr>
                <w:rFonts w:ascii="Calibri" w:hAnsi="Calibri" w:cs="Arial"/>
                <w:bCs/>
                <w:sz w:val="20"/>
                <w:szCs w:val="20"/>
                <w:u w:val="single"/>
              </w:rPr>
              <w:t>How it works</w:t>
            </w:r>
          </w:p>
          <w:p w14:paraId="3750F199" w14:textId="77777777" w:rsidR="009F081F" w:rsidRPr="00D05587" w:rsidRDefault="009F081F" w:rsidP="00A068B4">
            <w:pPr>
              <w:rPr>
                <w:rFonts w:ascii="Calibri" w:hAnsi="Calibri" w:cs="Arial"/>
                <w:bCs/>
                <w:sz w:val="20"/>
                <w:szCs w:val="20"/>
              </w:rPr>
            </w:pPr>
          </w:p>
          <w:p w14:paraId="5D94174F" w14:textId="58D9B553" w:rsidR="003243DE" w:rsidRPr="00D05587" w:rsidRDefault="004B1E49" w:rsidP="00A068B4">
            <w:pPr>
              <w:rPr>
                <w:rFonts w:ascii="Calibri" w:hAnsi="Calibri" w:cs="Arial"/>
                <w:bCs/>
                <w:sz w:val="20"/>
                <w:szCs w:val="20"/>
              </w:rPr>
            </w:pPr>
            <w:r w:rsidRPr="00D05587">
              <w:rPr>
                <w:rFonts w:ascii="Calibri" w:hAnsi="Calibri" w:cs="Arial"/>
                <w:bCs/>
                <w:sz w:val="20"/>
                <w:szCs w:val="20"/>
              </w:rPr>
              <w:t xml:space="preserve">Once </w:t>
            </w:r>
            <w:r w:rsidR="00F1226A">
              <w:rPr>
                <w:rFonts w:ascii="Calibri" w:hAnsi="Calibri" w:cs="Arial"/>
                <w:bCs/>
                <w:sz w:val="20"/>
                <w:szCs w:val="20"/>
              </w:rPr>
              <w:t xml:space="preserve">fully </w:t>
            </w:r>
            <w:r w:rsidRPr="00D05587">
              <w:rPr>
                <w:rFonts w:ascii="Calibri" w:hAnsi="Calibri" w:cs="Arial"/>
                <w:bCs/>
                <w:sz w:val="20"/>
                <w:szCs w:val="20"/>
              </w:rPr>
              <w:t xml:space="preserve">trained, you can start producing BIOPAR® </w:t>
            </w:r>
            <w:r w:rsidR="00F1226A">
              <w:rPr>
                <w:rFonts w:ascii="Calibri" w:hAnsi="Calibri" w:cs="Arial"/>
                <w:bCs/>
                <w:sz w:val="20"/>
                <w:szCs w:val="20"/>
              </w:rPr>
              <w:t>pellets</w:t>
            </w:r>
            <w:r w:rsidRPr="00D05587">
              <w:rPr>
                <w:rFonts w:ascii="Calibri" w:hAnsi="Calibri" w:cs="Arial"/>
                <w:bCs/>
                <w:sz w:val="20"/>
                <w:szCs w:val="20"/>
              </w:rPr>
              <w:t xml:space="preserve"> based on existing </w:t>
            </w:r>
            <w:r w:rsidR="00F1226A">
              <w:rPr>
                <w:rFonts w:ascii="Calibri" w:hAnsi="Calibri" w:cs="Arial"/>
                <w:bCs/>
                <w:sz w:val="20"/>
                <w:szCs w:val="20"/>
              </w:rPr>
              <w:t xml:space="preserve">product </w:t>
            </w:r>
            <w:r w:rsidRPr="00D05587">
              <w:rPr>
                <w:rFonts w:ascii="Calibri" w:hAnsi="Calibri" w:cs="Arial"/>
                <w:bCs/>
                <w:sz w:val="20"/>
                <w:szCs w:val="20"/>
              </w:rPr>
              <w:t>specifications and/or develop new ones</w:t>
            </w:r>
            <w:r w:rsidR="00B20EFD" w:rsidRPr="00D05587">
              <w:rPr>
                <w:rFonts w:ascii="Calibri" w:hAnsi="Calibri" w:cs="Arial"/>
                <w:bCs/>
                <w:sz w:val="20"/>
                <w:szCs w:val="20"/>
              </w:rPr>
              <w:t xml:space="preserve">. </w:t>
            </w:r>
            <w:r w:rsidRPr="00D05587">
              <w:rPr>
                <w:rFonts w:ascii="Calibri" w:hAnsi="Calibri" w:cs="Arial"/>
                <w:bCs/>
                <w:sz w:val="20"/>
                <w:szCs w:val="20"/>
              </w:rPr>
              <w:t>As a technology partner, we’re here to help with</w:t>
            </w:r>
            <w:r w:rsidR="009C7CA0" w:rsidRPr="00D05587">
              <w:rPr>
                <w:rFonts w:ascii="Calibri" w:hAnsi="Calibri" w:cs="Arial"/>
                <w:bCs/>
                <w:sz w:val="20"/>
                <w:szCs w:val="20"/>
              </w:rPr>
              <w:t xml:space="preserve"> designing</w:t>
            </w:r>
            <w:r w:rsidRPr="00D05587">
              <w:rPr>
                <w:rFonts w:ascii="Calibri" w:hAnsi="Calibri" w:cs="Arial"/>
                <w:bCs/>
                <w:sz w:val="20"/>
                <w:szCs w:val="20"/>
              </w:rPr>
              <w:t xml:space="preserve"> production facilities, starting-up production</w:t>
            </w:r>
            <w:r w:rsidR="00B20EFD" w:rsidRPr="00D05587">
              <w:rPr>
                <w:rFonts w:ascii="Calibri" w:hAnsi="Calibri" w:cs="Arial"/>
                <w:bCs/>
                <w:sz w:val="20"/>
                <w:szCs w:val="20"/>
              </w:rPr>
              <w:t>, and/or developing new projects</w:t>
            </w:r>
            <w:r w:rsidRPr="00D05587">
              <w:rPr>
                <w:rFonts w:ascii="Calibri" w:hAnsi="Calibri" w:cs="Arial"/>
                <w:bCs/>
                <w:sz w:val="20"/>
                <w:szCs w:val="20"/>
              </w:rPr>
              <w:t xml:space="preserve">. In exchange, you pay a one-off licensing fee and </w:t>
            </w:r>
            <w:r w:rsidR="00B20EFD" w:rsidRPr="00D05587">
              <w:rPr>
                <w:rFonts w:ascii="Calibri" w:hAnsi="Calibri" w:cs="Arial"/>
                <w:bCs/>
                <w:sz w:val="20"/>
                <w:szCs w:val="20"/>
              </w:rPr>
              <w:t xml:space="preserve">ongoing royalty fees </w:t>
            </w:r>
            <w:r w:rsidR="00F1226A">
              <w:rPr>
                <w:rFonts w:ascii="Calibri" w:hAnsi="Calibri" w:cs="Arial"/>
                <w:bCs/>
                <w:sz w:val="20"/>
                <w:szCs w:val="20"/>
              </w:rPr>
              <w:t>linked</w:t>
            </w:r>
            <w:r w:rsidR="00B20EFD" w:rsidRPr="00D05587">
              <w:rPr>
                <w:rFonts w:ascii="Calibri" w:hAnsi="Calibri" w:cs="Arial"/>
                <w:bCs/>
                <w:sz w:val="20"/>
                <w:szCs w:val="20"/>
              </w:rPr>
              <w:t xml:space="preserve"> to the actual production volume</w:t>
            </w:r>
            <w:r w:rsidR="00F1226A">
              <w:rPr>
                <w:rFonts w:ascii="Calibri" w:hAnsi="Calibri" w:cs="Arial"/>
                <w:bCs/>
                <w:sz w:val="20"/>
                <w:szCs w:val="20"/>
              </w:rPr>
              <w:t>s</w:t>
            </w:r>
            <w:r w:rsidRPr="00D05587">
              <w:rPr>
                <w:rFonts w:ascii="Calibri" w:hAnsi="Calibri" w:cs="Arial"/>
                <w:bCs/>
                <w:sz w:val="20"/>
                <w:szCs w:val="20"/>
              </w:rPr>
              <w:t xml:space="preserve">. </w:t>
            </w:r>
          </w:p>
          <w:p w14:paraId="59E35EA2" w14:textId="77777777" w:rsidR="004B1E49" w:rsidRPr="00D05587" w:rsidRDefault="004B1E49" w:rsidP="00A068B4">
            <w:pPr>
              <w:rPr>
                <w:rFonts w:ascii="Calibri" w:hAnsi="Calibri" w:cs="Arial"/>
                <w:bCs/>
                <w:sz w:val="20"/>
                <w:szCs w:val="20"/>
              </w:rPr>
            </w:pPr>
          </w:p>
          <w:p w14:paraId="5D9F6C36" w14:textId="77777777" w:rsidR="00207737" w:rsidRPr="00D05587" w:rsidRDefault="00207737" w:rsidP="003243DE">
            <w:pPr>
              <w:rPr>
                <w:rFonts w:ascii="Calibri" w:hAnsi="Calibri" w:cs="Arial"/>
                <w:b/>
                <w:bCs/>
                <w:sz w:val="20"/>
                <w:szCs w:val="20"/>
              </w:rPr>
            </w:pPr>
          </w:p>
          <w:p w14:paraId="18F84B14" w14:textId="3ABF67DF" w:rsidR="003243DE" w:rsidRPr="00D05587" w:rsidRDefault="003243DE" w:rsidP="003243DE">
            <w:pPr>
              <w:rPr>
                <w:rFonts w:ascii="Calibri" w:hAnsi="Calibri" w:cs="Arial"/>
                <w:bCs/>
                <w:sz w:val="20"/>
                <w:szCs w:val="20"/>
              </w:rPr>
            </w:pPr>
            <w:r w:rsidRPr="00D05587">
              <w:rPr>
                <w:rFonts w:ascii="Calibri" w:hAnsi="Calibri" w:cs="Arial"/>
                <w:b/>
                <w:bCs/>
                <w:sz w:val="20"/>
                <w:szCs w:val="20"/>
              </w:rPr>
              <w:t>Interested?</w:t>
            </w:r>
            <w:r w:rsidRPr="00D05587">
              <w:rPr>
                <w:rFonts w:ascii="Calibri" w:hAnsi="Calibri" w:cs="Arial"/>
                <w:bCs/>
                <w:sz w:val="20"/>
                <w:szCs w:val="20"/>
              </w:rPr>
              <w:t xml:space="preserve"> Then get in touch to discuss how a BIOPAR® </w:t>
            </w:r>
            <w:r w:rsidR="0006579A" w:rsidRPr="00D05587">
              <w:rPr>
                <w:rFonts w:ascii="Calibri" w:hAnsi="Calibri" w:cs="Arial"/>
                <w:bCs/>
                <w:sz w:val="20"/>
                <w:szCs w:val="20"/>
              </w:rPr>
              <w:t>Technology L</w:t>
            </w:r>
            <w:r w:rsidRPr="00D05587">
              <w:rPr>
                <w:rFonts w:ascii="Calibri" w:hAnsi="Calibri" w:cs="Arial"/>
                <w:bCs/>
                <w:sz w:val="20"/>
                <w:szCs w:val="20"/>
              </w:rPr>
              <w:t xml:space="preserve">icense could </w:t>
            </w:r>
            <w:r w:rsidR="0006579A" w:rsidRPr="00D05587">
              <w:rPr>
                <w:rFonts w:ascii="Calibri" w:hAnsi="Calibri" w:cs="Arial"/>
                <w:bCs/>
                <w:sz w:val="20"/>
                <w:szCs w:val="20"/>
              </w:rPr>
              <w:t xml:space="preserve">help you </w:t>
            </w:r>
            <w:r w:rsidR="00EC1677" w:rsidRPr="00D05587">
              <w:rPr>
                <w:rFonts w:ascii="Calibri" w:hAnsi="Calibri" w:cs="Arial"/>
                <w:bCs/>
                <w:sz w:val="20"/>
                <w:szCs w:val="20"/>
              </w:rPr>
              <w:t xml:space="preserve">generate new </w:t>
            </w:r>
            <w:r w:rsidR="004B3137" w:rsidRPr="00D05587">
              <w:rPr>
                <w:rFonts w:ascii="Calibri" w:hAnsi="Calibri" w:cs="Arial"/>
                <w:bCs/>
                <w:sz w:val="20"/>
                <w:szCs w:val="20"/>
              </w:rPr>
              <w:t xml:space="preserve">business and </w:t>
            </w:r>
            <w:r w:rsidR="0006579A" w:rsidRPr="00D05587">
              <w:rPr>
                <w:rFonts w:ascii="Calibri" w:hAnsi="Calibri" w:cs="Arial"/>
                <w:bCs/>
                <w:sz w:val="20"/>
                <w:szCs w:val="20"/>
              </w:rPr>
              <w:t>innovate</w:t>
            </w:r>
            <w:r w:rsidR="00F1226A">
              <w:rPr>
                <w:rFonts w:ascii="Calibri" w:hAnsi="Calibri" w:cs="Arial"/>
                <w:bCs/>
                <w:sz w:val="20"/>
                <w:szCs w:val="20"/>
              </w:rPr>
              <w:t xml:space="preserve"> at the same time</w:t>
            </w:r>
            <w:r w:rsidRPr="00D05587">
              <w:rPr>
                <w:rFonts w:ascii="Calibri" w:hAnsi="Calibri" w:cs="Arial"/>
                <w:bCs/>
                <w:sz w:val="20"/>
                <w:szCs w:val="20"/>
              </w:rPr>
              <w:t xml:space="preserve">. </w:t>
            </w:r>
          </w:p>
          <w:p w14:paraId="0864F27F" w14:textId="77777777" w:rsidR="003243DE" w:rsidRPr="00D05587" w:rsidRDefault="003243DE" w:rsidP="003243DE">
            <w:pPr>
              <w:rPr>
                <w:rFonts w:ascii="Calibri" w:hAnsi="Calibri" w:cs="Arial"/>
                <w:bCs/>
                <w:sz w:val="20"/>
                <w:szCs w:val="20"/>
              </w:rPr>
            </w:pPr>
          </w:p>
          <w:p w14:paraId="23B79667" w14:textId="77777777" w:rsidR="003243DE" w:rsidRPr="00D05587" w:rsidRDefault="003243DE" w:rsidP="003243DE">
            <w:pPr>
              <w:rPr>
                <w:rFonts w:ascii="Calibri" w:hAnsi="Calibri" w:cs="Arial"/>
                <w:bCs/>
                <w:sz w:val="20"/>
                <w:szCs w:val="20"/>
              </w:rPr>
            </w:pPr>
            <w:r w:rsidRPr="00D05587">
              <w:rPr>
                <w:rFonts w:ascii="Calibri" w:hAnsi="Calibri" w:cs="Arial"/>
                <w:bCs/>
                <w:sz w:val="20"/>
                <w:szCs w:val="20"/>
              </w:rPr>
              <w:t>[Thumbnail image 1]</w:t>
            </w:r>
          </w:p>
          <w:p w14:paraId="351F9FCA" w14:textId="77777777" w:rsidR="004B3137" w:rsidRPr="00D05587" w:rsidRDefault="004B3137" w:rsidP="003243DE">
            <w:pPr>
              <w:rPr>
                <w:rFonts w:ascii="Calibri" w:hAnsi="Calibri" w:cs="Arial"/>
                <w:b/>
                <w:bCs/>
                <w:sz w:val="20"/>
                <w:szCs w:val="20"/>
              </w:rPr>
            </w:pPr>
            <w:r w:rsidRPr="00D05587">
              <w:rPr>
                <w:rFonts w:ascii="Calibri" w:hAnsi="Calibri" w:cs="Arial"/>
                <w:b/>
                <w:bCs/>
                <w:sz w:val="20"/>
                <w:szCs w:val="20"/>
              </w:rPr>
              <w:t>Marc-Henry de Jong</w:t>
            </w:r>
          </w:p>
          <w:p w14:paraId="1941E406" w14:textId="0AB42E02" w:rsidR="004B3137" w:rsidRDefault="004B3137" w:rsidP="003243DE">
            <w:pPr>
              <w:rPr>
                <w:rFonts w:ascii="Calibri" w:hAnsi="Calibri" w:cs="Arial"/>
                <w:bCs/>
                <w:sz w:val="20"/>
                <w:szCs w:val="20"/>
              </w:rPr>
            </w:pPr>
            <w:r w:rsidRPr="00D05587">
              <w:rPr>
                <w:rFonts w:ascii="Calibri" w:hAnsi="Calibri" w:cs="Arial"/>
                <w:bCs/>
                <w:sz w:val="20"/>
                <w:szCs w:val="20"/>
              </w:rPr>
              <w:t>Vice President, Commercial &amp; Client Services</w:t>
            </w:r>
          </w:p>
          <w:p w14:paraId="50663846" w14:textId="7C89A96C" w:rsidR="003E32C0" w:rsidRPr="00D05587" w:rsidRDefault="003E32C0" w:rsidP="003243DE">
            <w:pPr>
              <w:rPr>
                <w:rFonts w:ascii="Calibri" w:hAnsi="Calibri" w:cs="Arial"/>
                <w:bCs/>
                <w:sz w:val="20"/>
                <w:szCs w:val="20"/>
              </w:rPr>
            </w:pPr>
            <w:r>
              <w:rPr>
                <w:rFonts w:ascii="Calibri" w:hAnsi="Calibri" w:cs="Arial"/>
                <w:sz w:val="20"/>
                <w:szCs w:val="20"/>
                <w:lang w:val="en-GB"/>
              </w:rPr>
              <w:t>+</w:t>
            </w:r>
            <w:r w:rsidRPr="00D05587">
              <w:rPr>
                <w:rFonts w:ascii="Calibri" w:hAnsi="Calibri" w:cs="Arial"/>
                <w:sz w:val="20"/>
                <w:szCs w:val="20"/>
                <w:lang w:val="en-GB"/>
              </w:rPr>
              <w:t>49-(0)351-811649-0</w:t>
            </w:r>
          </w:p>
          <w:p w14:paraId="72058BB1" w14:textId="4A9B3FAC" w:rsidR="00EA0DD9" w:rsidRPr="00D05587" w:rsidRDefault="003243DE" w:rsidP="004B1E49">
            <w:pPr>
              <w:rPr>
                <w:rFonts w:ascii="Calibri" w:hAnsi="Calibri" w:cs="Arial"/>
                <w:sz w:val="20"/>
                <w:szCs w:val="20"/>
              </w:rPr>
            </w:pPr>
            <w:r w:rsidRPr="00D05587">
              <w:rPr>
                <w:rFonts w:ascii="Calibri" w:hAnsi="Calibri" w:cs="Arial"/>
                <w:sz w:val="20"/>
                <w:szCs w:val="20"/>
              </w:rPr>
              <w:t xml:space="preserve">[Email symbol =&gt; Hyperlink to </w:t>
            </w:r>
            <w:hyperlink r:id="rId13" w:history="1">
              <w:r w:rsidRPr="00D05587">
                <w:rPr>
                  <w:rStyle w:val="Hyperlink"/>
                  <w:rFonts w:ascii="Calibri" w:hAnsi="Calibri" w:cs="Arial"/>
                  <w:sz w:val="20"/>
                  <w:szCs w:val="20"/>
                </w:rPr>
                <w:t>mhdejong@biop.eu</w:t>
              </w:r>
            </w:hyperlink>
            <w:r w:rsidRPr="00D05587">
              <w:rPr>
                <w:rFonts w:ascii="Calibri" w:hAnsi="Calibri" w:cs="Arial"/>
                <w:sz w:val="20"/>
                <w:szCs w:val="20"/>
              </w:rPr>
              <w:t xml:space="preserve">] [LinkedIn symbol =&gt; Hyperlink to </w:t>
            </w:r>
            <w:hyperlink r:id="rId14" w:history="1">
              <w:r w:rsidRPr="00D05587">
                <w:rPr>
                  <w:rStyle w:val="Hyperlink"/>
                  <w:rFonts w:ascii="Calibri" w:hAnsi="Calibri" w:cs="Arial"/>
                  <w:sz w:val="20"/>
                  <w:szCs w:val="20"/>
                </w:rPr>
                <w:t>http://www.linkedin/mhdjprofile</w:t>
              </w:r>
            </w:hyperlink>
            <w:r w:rsidRPr="00D05587">
              <w:rPr>
                <w:rFonts w:ascii="Calibri" w:hAnsi="Calibri" w:cs="Arial"/>
                <w:sz w:val="20"/>
                <w:szCs w:val="20"/>
              </w:rPr>
              <w:t xml:space="preserve">] </w:t>
            </w:r>
          </w:p>
        </w:tc>
        <w:tc>
          <w:tcPr>
            <w:tcW w:w="1462" w:type="dxa"/>
          </w:tcPr>
          <w:p w14:paraId="59CCF0F9" w14:textId="77777777" w:rsidR="00EA0DD9" w:rsidRPr="00D05587" w:rsidRDefault="00EA0DD9" w:rsidP="00EA0DD9">
            <w:pPr>
              <w:rPr>
                <w:rFonts w:ascii="Calibri" w:hAnsi="Calibri" w:cs="Arial"/>
                <w:sz w:val="20"/>
                <w:szCs w:val="20"/>
                <w:lang w:val="en-GB"/>
              </w:rPr>
            </w:pPr>
          </w:p>
        </w:tc>
      </w:tr>
      <w:tr w:rsidR="005A739A" w:rsidRPr="00D05587" w14:paraId="455FD5EC" w14:textId="77777777" w:rsidTr="00710F34">
        <w:tc>
          <w:tcPr>
            <w:tcW w:w="1165" w:type="dxa"/>
          </w:tcPr>
          <w:p w14:paraId="01EE5C7D" w14:textId="77777777" w:rsidR="005A739A" w:rsidRPr="00D05587" w:rsidRDefault="005A739A" w:rsidP="0046688E">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305EE12E" w14:textId="77777777" w:rsidR="005A739A" w:rsidRPr="00D05587" w:rsidRDefault="005A739A" w:rsidP="0046688E">
            <w:pPr>
              <w:pStyle w:val="ListParagraph"/>
              <w:rPr>
                <w:rFonts w:ascii="Calibri" w:hAnsi="Calibri" w:cs="Arial"/>
                <w:sz w:val="20"/>
                <w:szCs w:val="20"/>
                <w:lang w:val="en-GB"/>
              </w:rPr>
            </w:pPr>
          </w:p>
        </w:tc>
        <w:tc>
          <w:tcPr>
            <w:tcW w:w="1462" w:type="dxa"/>
          </w:tcPr>
          <w:p w14:paraId="42F17D47" w14:textId="77777777" w:rsidR="005A739A" w:rsidRPr="00D05587" w:rsidRDefault="005A739A" w:rsidP="0046688E">
            <w:pPr>
              <w:rPr>
                <w:rFonts w:ascii="Calibri" w:hAnsi="Calibri" w:cs="Arial"/>
                <w:sz w:val="20"/>
                <w:szCs w:val="20"/>
                <w:lang w:val="en-GB"/>
              </w:rPr>
            </w:pPr>
          </w:p>
        </w:tc>
      </w:tr>
      <w:tr w:rsidR="00710F34" w:rsidRPr="00D05587" w14:paraId="06BE2E0E" w14:textId="77777777" w:rsidTr="00710F34">
        <w:tc>
          <w:tcPr>
            <w:tcW w:w="1165" w:type="dxa"/>
          </w:tcPr>
          <w:p w14:paraId="195741D4" w14:textId="77777777" w:rsidR="00710F34" w:rsidRPr="00D05587" w:rsidRDefault="00710F34" w:rsidP="00710F34">
            <w:pPr>
              <w:rPr>
                <w:rFonts w:ascii="Calibri" w:hAnsi="Calibri" w:cs="Arial"/>
                <w:b/>
                <w:sz w:val="20"/>
                <w:szCs w:val="20"/>
                <w:lang w:val="en-GB"/>
              </w:rPr>
            </w:pPr>
            <w:r>
              <w:rPr>
                <w:rFonts w:ascii="Calibri" w:hAnsi="Calibri" w:cs="Arial"/>
                <w:b/>
                <w:sz w:val="20"/>
                <w:szCs w:val="20"/>
                <w:lang w:val="en-GB"/>
              </w:rPr>
              <w:t>Images</w:t>
            </w:r>
          </w:p>
        </w:tc>
        <w:tc>
          <w:tcPr>
            <w:tcW w:w="5781" w:type="dxa"/>
          </w:tcPr>
          <w:p w14:paraId="438532CA" w14:textId="77777777" w:rsidR="00710F34" w:rsidRPr="00D05587" w:rsidRDefault="00710F34" w:rsidP="00710F34">
            <w:pPr>
              <w:rPr>
                <w:rFonts w:ascii="Calibri" w:hAnsi="Calibri" w:cs="Arial"/>
                <w:sz w:val="20"/>
                <w:szCs w:val="20"/>
                <w:lang w:val="en-GB"/>
              </w:rPr>
            </w:pPr>
            <w:r w:rsidRPr="00D05587">
              <w:rPr>
                <w:rFonts w:ascii="Calibri" w:hAnsi="Calibri" w:cs="Arial"/>
                <w:sz w:val="20"/>
                <w:szCs w:val="20"/>
                <w:lang w:val="en-GB"/>
              </w:rPr>
              <w:t>‘Thumbnail image 1’: BIOP_MarcHenrydeJong.jpg</w:t>
            </w:r>
          </w:p>
        </w:tc>
        <w:tc>
          <w:tcPr>
            <w:tcW w:w="1462" w:type="dxa"/>
          </w:tcPr>
          <w:p w14:paraId="67FA41E0" w14:textId="77777777" w:rsidR="00710F34" w:rsidRPr="00D05587" w:rsidRDefault="00710F34" w:rsidP="00710F34">
            <w:pPr>
              <w:rPr>
                <w:rFonts w:ascii="Calibri" w:hAnsi="Calibri" w:cs="Arial"/>
                <w:sz w:val="20"/>
                <w:szCs w:val="20"/>
                <w:lang w:val="en-GB"/>
              </w:rPr>
            </w:pPr>
          </w:p>
        </w:tc>
      </w:tr>
    </w:tbl>
    <w:p w14:paraId="783E1D13" w14:textId="77777777" w:rsidR="005A739A" w:rsidRPr="00D05587" w:rsidRDefault="005A739A" w:rsidP="00082B7A">
      <w:pPr>
        <w:rPr>
          <w:rFonts w:ascii="Calibri" w:hAnsi="Calibri" w:cs="Arial"/>
          <w:b/>
          <w:sz w:val="20"/>
          <w:szCs w:val="20"/>
          <w:lang w:val="en-GB"/>
        </w:rPr>
      </w:pPr>
    </w:p>
    <w:p w14:paraId="58DFC949" w14:textId="77777777" w:rsidR="00DE1DA9" w:rsidRPr="00D05587" w:rsidRDefault="00DE1DA9" w:rsidP="00082B7A">
      <w:pPr>
        <w:rPr>
          <w:rFonts w:ascii="Calibri" w:hAnsi="Calibri" w:cs="Arial"/>
          <w:b/>
          <w:sz w:val="20"/>
          <w:szCs w:val="20"/>
          <w:lang w:val="en-GB"/>
        </w:rPr>
      </w:pPr>
    </w:p>
    <w:p w14:paraId="7CF22289" w14:textId="714AAD1B" w:rsidR="00EA0DD9" w:rsidRPr="00D05587" w:rsidRDefault="00DE1DA9" w:rsidP="00EA0DD9">
      <w:pPr>
        <w:rPr>
          <w:rFonts w:ascii="Calibri" w:hAnsi="Calibri" w:cs="Arial"/>
          <w:b/>
          <w:sz w:val="20"/>
          <w:szCs w:val="20"/>
          <w:lang w:val="en-GB"/>
        </w:rPr>
      </w:pPr>
      <w:r w:rsidRPr="00D05587">
        <w:rPr>
          <w:rFonts w:ascii="Calibri" w:hAnsi="Calibri" w:cs="Arial"/>
          <w:b/>
          <w:sz w:val="20"/>
          <w:szCs w:val="20"/>
          <w:lang w:val="en-GB"/>
        </w:rPr>
        <w:t>4.0</w:t>
      </w:r>
      <w:r w:rsidR="00EA0DD9" w:rsidRPr="00D05587">
        <w:rPr>
          <w:rFonts w:ascii="Calibri" w:hAnsi="Calibri" w:cs="Arial"/>
          <w:b/>
          <w:sz w:val="20"/>
          <w:szCs w:val="20"/>
          <w:lang w:val="en-GB"/>
        </w:rPr>
        <w:t xml:space="preserve"> LATEST THINKING</w:t>
      </w:r>
    </w:p>
    <w:p w14:paraId="7023E92A"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1F0E7781" w14:textId="77777777" w:rsidTr="00EA0DD9">
        <w:tc>
          <w:tcPr>
            <w:tcW w:w="1165" w:type="dxa"/>
            <w:shd w:val="clear" w:color="auto" w:fill="E6E6E6"/>
          </w:tcPr>
          <w:p w14:paraId="2CB4D2CA"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300763D4"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268D8AB1"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5AD193B1" w14:textId="77777777" w:rsidTr="00EA0DD9">
        <w:tc>
          <w:tcPr>
            <w:tcW w:w="1165" w:type="dxa"/>
          </w:tcPr>
          <w:p w14:paraId="090B431E"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101A92AB" w14:textId="77777777" w:rsidR="00EA0DD9" w:rsidRPr="00D05587" w:rsidRDefault="00EA0DD9" w:rsidP="00EA0DD9">
            <w:pPr>
              <w:pStyle w:val="ListParagraph"/>
              <w:rPr>
                <w:rFonts w:ascii="Calibri" w:hAnsi="Calibri" w:cs="Arial"/>
                <w:sz w:val="20"/>
                <w:szCs w:val="20"/>
                <w:lang w:val="en-GB"/>
              </w:rPr>
            </w:pPr>
          </w:p>
        </w:tc>
        <w:tc>
          <w:tcPr>
            <w:tcW w:w="1462" w:type="dxa"/>
          </w:tcPr>
          <w:p w14:paraId="66796982" w14:textId="77777777" w:rsidR="00EA0DD9" w:rsidRPr="00D05587" w:rsidRDefault="00EA0DD9" w:rsidP="00EA0DD9">
            <w:pPr>
              <w:rPr>
                <w:rFonts w:ascii="Calibri" w:hAnsi="Calibri" w:cs="Arial"/>
                <w:sz w:val="20"/>
                <w:szCs w:val="20"/>
                <w:lang w:val="en-GB"/>
              </w:rPr>
            </w:pPr>
          </w:p>
        </w:tc>
      </w:tr>
      <w:tr w:rsidR="00B27A05" w:rsidRPr="00D05587" w14:paraId="23029632" w14:textId="77777777" w:rsidTr="00B27A05">
        <w:tc>
          <w:tcPr>
            <w:tcW w:w="1165" w:type="dxa"/>
          </w:tcPr>
          <w:p w14:paraId="756A8C97" w14:textId="77777777" w:rsidR="00B27A05" w:rsidRPr="00D05587" w:rsidRDefault="00B27A05" w:rsidP="00B27A05">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13A082AE" w14:textId="77777777" w:rsidR="00B27A05" w:rsidRPr="00D05587" w:rsidRDefault="00B27A05" w:rsidP="00B27A05">
            <w:pPr>
              <w:pStyle w:val="ListParagraph"/>
              <w:rPr>
                <w:rFonts w:ascii="Calibri" w:hAnsi="Calibri" w:cs="Arial"/>
                <w:sz w:val="20"/>
                <w:szCs w:val="20"/>
                <w:lang w:val="en-GB"/>
              </w:rPr>
            </w:pPr>
          </w:p>
        </w:tc>
        <w:tc>
          <w:tcPr>
            <w:tcW w:w="1462" w:type="dxa"/>
          </w:tcPr>
          <w:p w14:paraId="0FC21093" w14:textId="77777777" w:rsidR="00B27A05" w:rsidRPr="00D05587" w:rsidRDefault="00B27A05" w:rsidP="00B27A05">
            <w:pPr>
              <w:rPr>
                <w:rFonts w:ascii="Calibri" w:hAnsi="Calibri" w:cs="Arial"/>
                <w:sz w:val="20"/>
                <w:szCs w:val="20"/>
                <w:lang w:val="en-GB"/>
              </w:rPr>
            </w:pPr>
          </w:p>
        </w:tc>
      </w:tr>
      <w:tr w:rsidR="00EA0DD9" w:rsidRPr="00D05587" w14:paraId="4AF585C6" w14:textId="77777777" w:rsidTr="00EA0DD9">
        <w:tc>
          <w:tcPr>
            <w:tcW w:w="1165" w:type="dxa"/>
          </w:tcPr>
          <w:p w14:paraId="351BC39F" w14:textId="41C32A06" w:rsidR="00EA0DD9" w:rsidRPr="00D05587" w:rsidRDefault="00B27A05" w:rsidP="00EA0DD9">
            <w:pPr>
              <w:rPr>
                <w:rFonts w:ascii="Calibri" w:hAnsi="Calibri" w:cs="Arial"/>
                <w:b/>
                <w:color w:val="FF0000"/>
                <w:sz w:val="20"/>
                <w:szCs w:val="20"/>
                <w:lang w:val="en-GB"/>
              </w:rPr>
            </w:pPr>
            <w:r w:rsidRPr="00D05587">
              <w:rPr>
                <w:rFonts w:ascii="Calibri" w:hAnsi="Calibri" w:cs="Arial"/>
                <w:b/>
                <w:color w:val="FF0000"/>
                <w:sz w:val="20"/>
                <w:szCs w:val="20"/>
                <w:lang w:val="en-GB"/>
              </w:rPr>
              <w:t>Other comments</w:t>
            </w:r>
          </w:p>
        </w:tc>
        <w:tc>
          <w:tcPr>
            <w:tcW w:w="5781" w:type="dxa"/>
          </w:tcPr>
          <w:p w14:paraId="052C67D5" w14:textId="0266ECCE" w:rsidR="00EA0DD9" w:rsidRPr="00D05587" w:rsidRDefault="00B27A05" w:rsidP="00B27A05">
            <w:pPr>
              <w:rPr>
                <w:rFonts w:ascii="Calibri" w:hAnsi="Calibri" w:cs="Arial"/>
                <w:color w:val="FF0000"/>
                <w:sz w:val="20"/>
                <w:szCs w:val="20"/>
                <w:lang w:val="en-GB"/>
              </w:rPr>
            </w:pPr>
            <w:r w:rsidRPr="00D05587">
              <w:rPr>
                <w:rFonts w:ascii="Calibri" w:hAnsi="Calibri" w:cs="Arial"/>
                <w:color w:val="FF0000"/>
                <w:sz w:val="20"/>
                <w:szCs w:val="20"/>
                <w:lang w:val="en-GB"/>
              </w:rPr>
              <w:t xml:space="preserve">Here we need a blog. Currently there is no content available. </w:t>
            </w:r>
          </w:p>
        </w:tc>
        <w:tc>
          <w:tcPr>
            <w:tcW w:w="1462" w:type="dxa"/>
          </w:tcPr>
          <w:p w14:paraId="13980B48" w14:textId="77777777" w:rsidR="00EA0DD9" w:rsidRPr="00D05587" w:rsidRDefault="00EA0DD9" w:rsidP="00EA0DD9">
            <w:pPr>
              <w:rPr>
                <w:rFonts w:ascii="Calibri" w:hAnsi="Calibri" w:cs="Arial"/>
                <w:color w:val="FF0000"/>
                <w:sz w:val="20"/>
                <w:szCs w:val="20"/>
                <w:lang w:val="en-GB"/>
              </w:rPr>
            </w:pPr>
          </w:p>
        </w:tc>
      </w:tr>
    </w:tbl>
    <w:p w14:paraId="70C627CF" w14:textId="77777777" w:rsidR="00EA0DD9" w:rsidRPr="00D05587" w:rsidRDefault="00EA0DD9" w:rsidP="00082B7A">
      <w:pPr>
        <w:rPr>
          <w:rFonts w:ascii="Calibri" w:hAnsi="Calibri" w:cs="Arial"/>
          <w:b/>
          <w:sz w:val="20"/>
          <w:szCs w:val="20"/>
          <w:lang w:val="en-GB"/>
        </w:rPr>
      </w:pPr>
    </w:p>
    <w:p w14:paraId="5BAC9265" w14:textId="77777777" w:rsidR="00EA0DD9" w:rsidRPr="00D05587" w:rsidRDefault="00EA0DD9" w:rsidP="00082B7A">
      <w:pPr>
        <w:rPr>
          <w:rFonts w:ascii="Calibri" w:hAnsi="Calibri" w:cs="Arial"/>
          <w:b/>
          <w:sz w:val="20"/>
          <w:szCs w:val="20"/>
          <w:lang w:val="en-GB"/>
        </w:rPr>
      </w:pPr>
    </w:p>
    <w:p w14:paraId="1C39E5B1" w14:textId="77777777" w:rsidR="00DE1DA9" w:rsidRPr="00D05587" w:rsidRDefault="00DE1DA9" w:rsidP="00082B7A">
      <w:pPr>
        <w:rPr>
          <w:rFonts w:ascii="Calibri" w:hAnsi="Calibri" w:cs="Arial"/>
          <w:b/>
          <w:sz w:val="20"/>
          <w:szCs w:val="20"/>
          <w:lang w:val="en-GB"/>
        </w:rPr>
      </w:pPr>
    </w:p>
    <w:p w14:paraId="4D4C336C" w14:textId="798CBC61"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5.0 ABOUT US</w:t>
      </w:r>
    </w:p>
    <w:p w14:paraId="7F5D8940"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27A86E86" w14:textId="77777777" w:rsidTr="00EA0DD9">
        <w:tc>
          <w:tcPr>
            <w:tcW w:w="1165" w:type="dxa"/>
            <w:shd w:val="clear" w:color="auto" w:fill="E6E6E6"/>
          </w:tcPr>
          <w:p w14:paraId="42676658"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13CE0ED2"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631B4163"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2F1C78ED" w14:textId="77777777" w:rsidTr="00EA0DD9">
        <w:tc>
          <w:tcPr>
            <w:tcW w:w="1165" w:type="dxa"/>
          </w:tcPr>
          <w:p w14:paraId="03A4D251"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2A2E59BD" w14:textId="20FAA524" w:rsidR="00EA0DD9" w:rsidRPr="00D05587" w:rsidRDefault="00EA0DD9" w:rsidP="00B27A05">
            <w:pPr>
              <w:rPr>
                <w:rFonts w:ascii="Calibri" w:hAnsi="Calibri" w:cs="Arial"/>
                <w:sz w:val="20"/>
                <w:szCs w:val="20"/>
                <w:lang w:val="en-GB"/>
              </w:rPr>
            </w:pPr>
            <w:r w:rsidRPr="00D05587">
              <w:rPr>
                <w:rFonts w:ascii="Calibri" w:hAnsi="Calibri" w:cs="Arial"/>
                <w:sz w:val="20"/>
                <w:szCs w:val="20"/>
                <w:lang w:val="en-GB"/>
              </w:rPr>
              <w:t xml:space="preserve">We’re a </w:t>
            </w:r>
            <w:r w:rsidR="00B0464C" w:rsidRPr="00D05587">
              <w:rPr>
                <w:rFonts w:ascii="Calibri" w:hAnsi="Calibri" w:cs="Arial"/>
                <w:sz w:val="20"/>
                <w:szCs w:val="20"/>
                <w:lang w:val="en-GB"/>
              </w:rPr>
              <w:t xml:space="preserve">biopolymer </w:t>
            </w:r>
            <w:r w:rsidRPr="00D05587">
              <w:rPr>
                <w:rFonts w:ascii="Calibri" w:hAnsi="Calibri" w:cs="Arial"/>
                <w:sz w:val="20"/>
                <w:szCs w:val="20"/>
                <w:lang w:val="en-GB"/>
              </w:rPr>
              <w:t>technology</w:t>
            </w:r>
            <w:r w:rsidR="00B27A05" w:rsidRPr="00D05587">
              <w:rPr>
                <w:rFonts w:ascii="Calibri" w:hAnsi="Calibri" w:cs="Arial"/>
                <w:sz w:val="20"/>
                <w:szCs w:val="20"/>
                <w:lang w:val="en-GB"/>
              </w:rPr>
              <w:t xml:space="preserve"> licensing company that enables p</w:t>
            </w:r>
            <w:r w:rsidRPr="00D05587">
              <w:rPr>
                <w:rFonts w:ascii="Calibri" w:hAnsi="Calibri" w:cs="Arial"/>
                <w:sz w:val="20"/>
                <w:szCs w:val="20"/>
                <w:lang w:val="en-GB"/>
              </w:rPr>
              <w:t>lastic compounders to acc</w:t>
            </w:r>
            <w:r w:rsidR="00B0464C" w:rsidRPr="00D05587">
              <w:rPr>
                <w:rFonts w:ascii="Calibri" w:hAnsi="Calibri" w:cs="Arial"/>
                <w:sz w:val="20"/>
                <w:szCs w:val="20"/>
                <w:lang w:val="en-GB"/>
              </w:rPr>
              <w:t>ess new markets and innovate</w:t>
            </w:r>
            <w:r w:rsidR="00B27A05" w:rsidRPr="00D05587">
              <w:rPr>
                <w:rFonts w:ascii="Calibri" w:hAnsi="Calibri" w:cs="Arial"/>
                <w:sz w:val="20"/>
                <w:szCs w:val="20"/>
                <w:lang w:val="en-GB"/>
              </w:rPr>
              <w:t>, p</w:t>
            </w:r>
            <w:r w:rsidR="001D2F0F" w:rsidRPr="00D05587">
              <w:rPr>
                <w:rFonts w:ascii="Calibri" w:hAnsi="Calibri" w:cs="Arial"/>
                <w:sz w:val="20"/>
                <w:szCs w:val="20"/>
                <w:lang w:val="en-GB"/>
              </w:rPr>
              <w:t>lastic converters to manufacture bio-based</w:t>
            </w:r>
            <w:r w:rsidR="00B0464C" w:rsidRPr="00D05587">
              <w:rPr>
                <w:rFonts w:ascii="Calibri" w:hAnsi="Calibri" w:cs="Arial"/>
                <w:sz w:val="20"/>
                <w:szCs w:val="20"/>
                <w:lang w:val="en-GB"/>
              </w:rPr>
              <w:t xml:space="preserve">, biodegradable, and </w:t>
            </w:r>
            <w:r w:rsidR="0055735D">
              <w:rPr>
                <w:rFonts w:ascii="Calibri" w:hAnsi="Calibri" w:cs="Arial"/>
                <w:sz w:val="20"/>
                <w:szCs w:val="20"/>
                <w:lang w:val="en-GB"/>
              </w:rPr>
              <w:t>bio-neutral</w:t>
            </w:r>
            <w:r w:rsidR="00B0464C" w:rsidRPr="00D05587">
              <w:rPr>
                <w:rFonts w:ascii="Calibri" w:hAnsi="Calibri" w:cs="Arial"/>
                <w:sz w:val="20"/>
                <w:szCs w:val="20"/>
                <w:lang w:val="en-GB"/>
              </w:rPr>
              <w:t xml:space="preserve"> plastic</w:t>
            </w:r>
            <w:r w:rsidR="00B27A05" w:rsidRPr="00D05587">
              <w:rPr>
                <w:rFonts w:ascii="Calibri" w:hAnsi="Calibri" w:cs="Arial"/>
                <w:sz w:val="20"/>
                <w:szCs w:val="20"/>
                <w:lang w:val="en-GB"/>
              </w:rPr>
              <w:t>,</w:t>
            </w:r>
            <w:r w:rsidR="00B0464C" w:rsidRPr="00D05587">
              <w:rPr>
                <w:rFonts w:ascii="Calibri" w:hAnsi="Calibri" w:cs="Arial"/>
                <w:sz w:val="20"/>
                <w:szCs w:val="20"/>
                <w:lang w:val="en-GB"/>
              </w:rPr>
              <w:t xml:space="preserve"> and</w:t>
            </w:r>
            <w:r w:rsidR="00B27A05" w:rsidRPr="00D05587">
              <w:rPr>
                <w:rFonts w:ascii="Calibri" w:hAnsi="Calibri" w:cs="Arial"/>
                <w:sz w:val="20"/>
                <w:szCs w:val="20"/>
                <w:lang w:val="en-GB"/>
              </w:rPr>
              <w:t xml:space="preserve"> b</w:t>
            </w:r>
            <w:r w:rsidR="001D2F0F" w:rsidRPr="00D05587">
              <w:rPr>
                <w:rFonts w:ascii="Calibri" w:hAnsi="Calibri" w:cs="Arial"/>
                <w:sz w:val="20"/>
                <w:szCs w:val="20"/>
                <w:lang w:val="en-GB"/>
              </w:rPr>
              <w:t xml:space="preserve">rand owners to </w:t>
            </w:r>
            <w:r w:rsidR="00B0464C" w:rsidRPr="00D05587">
              <w:rPr>
                <w:rFonts w:ascii="Calibri" w:hAnsi="Calibri" w:cs="Arial"/>
                <w:sz w:val="20"/>
                <w:szCs w:val="20"/>
                <w:lang w:val="en-GB"/>
              </w:rPr>
              <w:t>satisfy</w:t>
            </w:r>
            <w:r w:rsidR="001D2F0F" w:rsidRPr="00D05587">
              <w:rPr>
                <w:rFonts w:ascii="Calibri" w:hAnsi="Calibri" w:cs="Arial"/>
                <w:sz w:val="20"/>
                <w:szCs w:val="20"/>
                <w:lang w:val="en-GB"/>
              </w:rPr>
              <w:t xml:space="preserve"> the end-users’ demand for </w:t>
            </w:r>
            <w:r w:rsidR="008C5E14" w:rsidRPr="00D05587">
              <w:rPr>
                <w:rFonts w:ascii="Calibri" w:hAnsi="Calibri" w:cs="Arial"/>
                <w:sz w:val="20"/>
                <w:szCs w:val="20"/>
                <w:lang w:val="en-GB"/>
              </w:rPr>
              <w:t>‘greener’</w:t>
            </w:r>
            <w:r w:rsidR="001D2F0F" w:rsidRPr="00D05587">
              <w:rPr>
                <w:rFonts w:ascii="Calibri" w:hAnsi="Calibri" w:cs="Arial"/>
                <w:sz w:val="20"/>
                <w:szCs w:val="20"/>
                <w:lang w:val="en-GB"/>
              </w:rPr>
              <w:t xml:space="preserve"> plastics</w:t>
            </w:r>
            <w:r w:rsidR="00483A09">
              <w:rPr>
                <w:rFonts w:ascii="Calibri" w:hAnsi="Calibri" w:cs="Arial"/>
                <w:sz w:val="20"/>
                <w:szCs w:val="20"/>
                <w:lang w:val="en-GB"/>
              </w:rPr>
              <w:t>.</w:t>
            </w:r>
            <w:r w:rsidR="001D2F0F" w:rsidRPr="00D05587">
              <w:rPr>
                <w:rFonts w:ascii="Calibri" w:hAnsi="Calibri" w:cs="Arial"/>
                <w:sz w:val="20"/>
                <w:szCs w:val="20"/>
                <w:lang w:val="en-GB"/>
              </w:rPr>
              <w:t xml:space="preserve"> </w:t>
            </w:r>
          </w:p>
          <w:p w14:paraId="4F356999" w14:textId="77777777" w:rsidR="00EA0DD9" w:rsidRPr="00D05587" w:rsidRDefault="00EA0DD9" w:rsidP="00EA0DD9">
            <w:pPr>
              <w:rPr>
                <w:rFonts w:ascii="Calibri" w:hAnsi="Calibri" w:cs="Arial"/>
                <w:sz w:val="20"/>
                <w:szCs w:val="20"/>
                <w:lang w:val="en-GB"/>
              </w:rPr>
            </w:pPr>
          </w:p>
          <w:p w14:paraId="3EA267BB" w14:textId="04B7941F" w:rsidR="0059506D" w:rsidRPr="00D05587" w:rsidRDefault="00EA0DD9" w:rsidP="00EA0DD9">
            <w:pPr>
              <w:rPr>
                <w:rFonts w:ascii="Calibri" w:hAnsi="Calibri" w:cs="Arial"/>
                <w:sz w:val="20"/>
                <w:szCs w:val="20"/>
                <w:lang w:val="en-GB"/>
              </w:rPr>
            </w:pPr>
            <w:r w:rsidRPr="00D05587">
              <w:rPr>
                <w:rFonts w:ascii="Calibri" w:hAnsi="Calibri" w:cs="Arial"/>
                <w:sz w:val="20"/>
                <w:szCs w:val="20"/>
                <w:lang w:val="en-GB"/>
              </w:rPr>
              <w:t xml:space="preserve">Our </w:t>
            </w:r>
            <w:r w:rsidR="00383B99" w:rsidRPr="00D05587">
              <w:rPr>
                <w:rFonts w:ascii="Calibri" w:hAnsi="Calibri" w:cs="Arial"/>
                <w:sz w:val="20"/>
                <w:szCs w:val="20"/>
                <w:lang w:val="en-GB"/>
              </w:rPr>
              <w:t>purpose</w:t>
            </w:r>
            <w:r w:rsidRPr="00D05587">
              <w:rPr>
                <w:rFonts w:ascii="Calibri" w:hAnsi="Calibri" w:cs="Arial"/>
                <w:sz w:val="20"/>
                <w:szCs w:val="20"/>
                <w:lang w:val="en-GB"/>
              </w:rPr>
              <w:t xml:space="preserve"> is to help mankind ‘enjoy the convenience of</w:t>
            </w:r>
            <w:r w:rsidR="00B0464C" w:rsidRPr="00D05587">
              <w:rPr>
                <w:rFonts w:ascii="Calibri" w:hAnsi="Calibri" w:cs="Arial"/>
                <w:sz w:val="20"/>
                <w:szCs w:val="20"/>
                <w:lang w:val="en-GB"/>
              </w:rPr>
              <w:t xml:space="preserve"> plastic products guilt-free’. </w:t>
            </w:r>
            <w:r w:rsidRPr="00D05587">
              <w:rPr>
                <w:rFonts w:ascii="Calibri" w:hAnsi="Calibri" w:cs="Arial"/>
                <w:sz w:val="20"/>
                <w:szCs w:val="20"/>
                <w:lang w:val="en-GB"/>
              </w:rPr>
              <w:t xml:space="preserve">That’s why we’ve developed and patented our </w:t>
            </w:r>
            <w:r w:rsidRPr="00D05587">
              <w:rPr>
                <w:rFonts w:ascii="Calibri" w:hAnsi="Calibri" w:cs="Arial"/>
                <w:color w:val="0000FF"/>
                <w:sz w:val="20"/>
                <w:szCs w:val="20"/>
                <w:u w:val="single"/>
                <w:lang w:val="en-GB"/>
              </w:rPr>
              <w:t xml:space="preserve">BIOPAR® </w:t>
            </w:r>
            <w:r w:rsidR="00383B99" w:rsidRPr="00D05587">
              <w:rPr>
                <w:rFonts w:ascii="Calibri" w:hAnsi="Calibri" w:cs="Arial"/>
                <w:color w:val="0000FF"/>
                <w:sz w:val="20"/>
                <w:szCs w:val="20"/>
                <w:u w:val="single"/>
                <w:lang w:val="en-GB"/>
              </w:rPr>
              <w:t>T</w:t>
            </w:r>
            <w:r w:rsidRPr="00D05587">
              <w:rPr>
                <w:rFonts w:ascii="Calibri" w:hAnsi="Calibri" w:cs="Arial"/>
                <w:color w:val="0000FF"/>
                <w:sz w:val="20"/>
                <w:szCs w:val="20"/>
                <w:u w:val="single"/>
                <w:lang w:val="en-GB"/>
              </w:rPr>
              <w:t>echnology</w:t>
            </w:r>
            <w:r w:rsidRPr="00D05587">
              <w:rPr>
                <w:rFonts w:ascii="Calibri" w:hAnsi="Calibri" w:cs="Arial"/>
                <w:sz w:val="20"/>
                <w:szCs w:val="20"/>
                <w:lang w:val="en-GB"/>
              </w:rPr>
              <w:t>, which enables producing plastic</w:t>
            </w:r>
            <w:r w:rsidR="00227A19">
              <w:rPr>
                <w:rFonts w:ascii="Calibri" w:hAnsi="Calibri" w:cs="Arial"/>
                <w:sz w:val="20"/>
                <w:szCs w:val="20"/>
                <w:lang w:val="en-GB"/>
              </w:rPr>
              <w:t>s</w:t>
            </w:r>
            <w:r w:rsidRPr="00D05587">
              <w:rPr>
                <w:rFonts w:ascii="Calibri" w:hAnsi="Calibri" w:cs="Arial"/>
                <w:sz w:val="20"/>
                <w:szCs w:val="20"/>
                <w:lang w:val="en-GB"/>
              </w:rPr>
              <w:t xml:space="preserve"> that </w:t>
            </w:r>
            <w:r w:rsidR="00227A19">
              <w:rPr>
                <w:rFonts w:ascii="Calibri" w:hAnsi="Calibri" w:cs="Arial"/>
                <w:sz w:val="20"/>
                <w:szCs w:val="20"/>
                <w:lang w:val="en-GB"/>
              </w:rPr>
              <w:t>are</w:t>
            </w:r>
            <w:r w:rsidRPr="00D05587">
              <w:rPr>
                <w:rFonts w:ascii="Calibri" w:hAnsi="Calibri" w:cs="Arial"/>
                <w:sz w:val="20"/>
                <w:szCs w:val="20"/>
                <w:lang w:val="en-GB"/>
              </w:rPr>
              <w:t xml:space="preserve"> ‘</w:t>
            </w:r>
            <w:r w:rsidRPr="00D05587">
              <w:rPr>
                <w:rFonts w:ascii="Calibri" w:hAnsi="Calibri" w:cs="Arial"/>
                <w:color w:val="0000FF"/>
                <w:sz w:val="20"/>
                <w:szCs w:val="20"/>
                <w:u w:val="single"/>
                <w:lang w:val="en-GB"/>
              </w:rPr>
              <w:t>friendly by nature</w:t>
            </w:r>
            <w:r w:rsidR="00B0464C" w:rsidRPr="00D05587">
              <w:rPr>
                <w:rFonts w:ascii="Calibri" w:hAnsi="Calibri" w:cs="Arial"/>
                <w:sz w:val="20"/>
                <w:szCs w:val="20"/>
                <w:lang w:val="en-GB"/>
              </w:rPr>
              <w:t xml:space="preserve">’. </w:t>
            </w:r>
            <w:r w:rsidR="00227A19">
              <w:rPr>
                <w:rFonts w:ascii="Calibri" w:hAnsi="Calibri" w:cs="Arial"/>
                <w:sz w:val="20"/>
                <w:szCs w:val="20"/>
                <w:lang w:val="en-GB"/>
              </w:rPr>
              <w:t>Our products</w:t>
            </w:r>
            <w:r w:rsidRPr="00D05587">
              <w:rPr>
                <w:rFonts w:ascii="Calibri" w:hAnsi="Calibri" w:cs="Arial"/>
                <w:sz w:val="20"/>
                <w:szCs w:val="20"/>
                <w:lang w:val="en-GB"/>
              </w:rPr>
              <w:t xml:space="preserve"> are based on renewable materials, up to </w:t>
            </w:r>
            <w:r w:rsidR="00227A19">
              <w:rPr>
                <w:rFonts w:ascii="Calibri" w:hAnsi="Calibri" w:cs="Arial"/>
                <w:sz w:val="20"/>
                <w:szCs w:val="20"/>
                <w:lang w:val="en-GB"/>
              </w:rPr>
              <w:t>99%</w:t>
            </w:r>
            <w:r w:rsidRPr="00D05587">
              <w:rPr>
                <w:rFonts w:ascii="Calibri" w:hAnsi="Calibri" w:cs="Arial"/>
                <w:sz w:val="20"/>
                <w:szCs w:val="20"/>
                <w:lang w:val="en-GB"/>
              </w:rPr>
              <w:t xml:space="preserve">, and can be </w:t>
            </w:r>
            <w:r w:rsidR="00227A19">
              <w:rPr>
                <w:rFonts w:ascii="Calibri" w:hAnsi="Calibri" w:cs="Arial"/>
                <w:sz w:val="20"/>
                <w:szCs w:val="20"/>
                <w:lang w:val="en-GB"/>
              </w:rPr>
              <w:t xml:space="preserve">– if required – </w:t>
            </w:r>
            <w:r w:rsidRPr="00D05587">
              <w:rPr>
                <w:rFonts w:ascii="Calibri" w:hAnsi="Calibri" w:cs="Arial"/>
                <w:sz w:val="20"/>
                <w:szCs w:val="20"/>
                <w:lang w:val="en-GB"/>
              </w:rPr>
              <w:t>100%</w:t>
            </w:r>
            <w:r w:rsidR="00227A19">
              <w:rPr>
                <w:rFonts w:ascii="Calibri" w:hAnsi="Calibri" w:cs="Arial"/>
                <w:sz w:val="20"/>
                <w:szCs w:val="20"/>
                <w:lang w:val="en-GB"/>
              </w:rPr>
              <w:t xml:space="preserve"> </w:t>
            </w:r>
            <w:r w:rsidRPr="00D05587">
              <w:rPr>
                <w:rFonts w:ascii="Calibri" w:hAnsi="Calibri" w:cs="Arial"/>
                <w:sz w:val="20"/>
                <w:szCs w:val="20"/>
                <w:lang w:val="en-GB"/>
              </w:rPr>
              <w:t>biodegradable</w:t>
            </w:r>
            <w:r w:rsidR="00B0464C" w:rsidRPr="00D05587">
              <w:rPr>
                <w:rFonts w:ascii="Calibri" w:hAnsi="Calibri" w:cs="Arial"/>
                <w:sz w:val="20"/>
                <w:szCs w:val="20"/>
                <w:lang w:val="en-GB"/>
              </w:rPr>
              <w:t xml:space="preserve"> at the same time. </w:t>
            </w:r>
          </w:p>
          <w:p w14:paraId="77BC7350" w14:textId="77777777" w:rsidR="0059506D" w:rsidRPr="00D05587" w:rsidRDefault="0059506D" w:rsidP="00EA0DD9">
            <w:pPr>
              <w:rPr>
                <w:rFonts w:ascii="Calibri" w:hAnsi="Calibri" w:cs="Arial"/>
                <w:sz w:val="20"/>
                <w:szCs w:val="20"/>
                <w:lang w:val="en-GB"/>
              </w:rPr>
            </w:pPr>
          </w:p>
          <w:p w14:paraId="4F20E66D" w14:textId="5FB9AA66" w:rsidR="00EA0DD9" w:rsidRPr="00D05587" w:rsidRDefault="00227A19" w:rsidP="00EA0DD9">
            <w:pPr>
              <w:rPr>
                <w:rFonts w:ascii="Calibri" w:hAnsi="Calibri" w:cs="Arial"/>
                <w:sz w:val="20"/>
                <w:szCs w:val="20"/>
                <w:lang w:val="en-GB"/>
              </w:rPr>
            </w:pPr>
            <w:r>
              <w:rPr>
                <w:rFonts w:ascii="Calibri" w:hAnsi="Calibri" w:cs="Arial"/>
                <w:sz w:val="20"/>
                <w:szCs w:val="20"/>
                <w:lang w:val="en-GB"/>
              </w:rPr>
              <w:t xml:space="preserve">Technically our </w:t>
            </w:r>
            <w:r w:rsidR="00B0464C" w:rsidRPr="00D05587">
              <w:rPr>
                <w:rFonts w:ascii="Calibri" w:hAnsi="Calibri" w:cs="Arial"/>
                <w:sz w:val="20"/>
                <w:szCs w:val="20"/>
                <w:lang w:val="en-GB"/>
              </w:rPr>
              <w:t>bio plastics</w:t>
            </w:r>
            <w:r w:rsidR="00EA0DD9" w:rsidRPr="00D05587">
              <w:rPr>
                <w:rFonts w:ascii="Calibri" w:hAnsi="Calibri" w:cs="Arial"/>
                <w:sz w:val="20"/>
                <w:szCs w:val="20"/>
                <w:lang w:val="en-GB"/>
              </w:rPr>
              <w:t xml:space="preserve"> </w:t>
            </w:r>
            <w:r>
              <w:rPr>
                <w:rFonts w:ascii="Calibri" w:hAnsi="Calibri" w:cs="Arial"/>
                <w:sz w:val="20"/>
                <w:szCs w:val="20"/>
                <w:lang w:val="en-GB"/>
              </w:rPr>
              <w:t xml:space="preserve">could </w:t>
            </w:r>
            <w:r w:rsidR="00EA0DD9" w:rsidRPr="00D05587">
              <w:rPr>
                <w:rFonts w:ascii="Calibri" w:hAnsi="Calibri" w:cs="Arial"/>
                <w:sz w:val="20"/>
                <w:szCs w:val="20"/>
                <w:lang w:val="en-GB"/>
              </w:rPr>
              <w:t xml:space="preserve">replace 90% of today’s </w:t>
            </w:r>
            <w:r w:rsidR="00383B99" w:rsidRPr="00D05587">
              <w:rPr>
                <w:rFonts w:ascii="Calibri" w:hAnsi="Calibri" w:cs="Arial"/>
                <w:sz w:val="20"/>
                <w:szCs w:val="20"/>
                <w:lang w:val="en-GB"/>
              </w:rPr>
              <w:t xml:space="preserve">polyethylene </w:t>
            </w:r>
            <w:r>
              <w:rPr>
                <w:rFonts w:ascii="Calibri" w:hAnsi="Calibri" w:cs="Arial"/>
                <w:sz w:val="20"/>
                <w:szCs w:val="20"/>
                <w:lang w:val="en-GB"/>
              </w:rPr>
              <w:t xml:space="preserve">applications. Therefore, </w:t>
            </w:r>
            <w:r w:rsidR="00383B99" w:rsidRPr="00D05587">
              <w:rPr>
                <w:rFonts w:ascii="Calibri" w:hAnsi="Calibri" w:cs="Arial"/>
                <w:sz w:val="20"/>
                <w:szCs w:val="20"/>
                <w:lang w:val="en-GB"/>
              </w:rPr>
              <w:t>our vision</w:t>
            </w:r>
            <w:r w:rsidR="00B0464C" w:rsidRPr="00D05587">
              <w:rPr>
                <w:rFonts w:ascii="Calibri" w:hAnsi="Calibri" w:cs="Arial"/>
                <w:sz w:val="20"/>
                <w:szCs w:val="20"/>
                <w:lang w:val="en-GB"/>
              </w:rPr>
              <w:t xml:space="preserve"> is</w:t>
            </w:r>
            <w:r w:rsidR="00383B99" w:rsidRPr="00D05587">
              <w:rPr>
                <w:rFonts w:ascii="Calibri" w:hAnsi="Calibri" w:cs="Arial"/>
                <w:sz w:val="20"/>
                <w:szCs w:val="20"/>
                <w:lang w:val="en-GB"/>
              </w:rPr>
              <w:t xml:space="preserve"> </w:t>
            </w:r>
            <w:r w:rsidR="00B0464C" w:rsidRPr="00D05587">
              <w:rPr>
                <w:rFonts w:ascii="Calibri" w:hAnsi="Calibri" w:cs="Arial"/>
                <w:sz w:val="20"/>
                <w:szCs w:val="20"/>
                <w:lang w:val="en-GB"/>
              </w:rPr>
              <w:t>‘</w:t>
            </w:r>
            <w:r w:rsidR="00383B99" w:rsidRPr="00D05587">
              <w:rPr>
                <w:rFonts w:ascii="Calibri" w:hAnsi="Calibri" w:cs="Arial"/>
                <w:sz w:val="20"/>
                <w:szCs w:val="20"/>
                <w:lang w:val="en-GB"/>
              </w:rPr>
              <w:t xml:space="preserve">to </w:t>
            </w:r>
            <w:r w:rsidR="00EA0DD9" w:rsidRPr="00D05587">
              <w:rPr>
                <w:rFonts w:ascii="Calibri" w:hAnsi="Calibri" w:cs="Arial"/>
                <w:sz w:val="20"/>
                <w:szCs w:val="20"/>
                <w:lang w:val="en-GB"/>
              </w:rPr>
              <w:t>make BIOPAR® the world’s standard for the production and innovation in the area of biopolymers</w:t>
            </w:r>
            <w:r w:rsidR="00B0464C" w:rsidRPr="00D05587">
              <w:rPr>
                <w:rFonts w:ascii="Calibri" w:hAnsi="Calibri" w:cs="Arial"/>
                <w:sz w:val="20"/>
                <w:szCs w:val="20"/>
                <w:lang w:val="en-GB"/>
              </w:rPr>
              <w:t>’</w:t>
            </w:r>
            <w:r w:rsidR="00EA0DD9" w:rsidRPr="00D05587">
              <w:rPr>
                <w:rFonts w:ascii="Calibri" w:hAnsi="Calibri" w:cs="Arial"/>
                <w:sz w:val="20"/>
                <w:szCs w:val="20"/>
                <w:lang w:val="en-GB"/>
              </w:rPr>
              <w:t xml:space="preserve">. </w:t>
            </w:r>
          </w:p>
          <w:p w14:paraId="3C34C741" w14:textId="77777777" w:rsidR="00EA0DD9" w:rsidRDefault="00EA0DD9" w:rsidP="00EA0DD9">
            <w:pPr>
              <w:rPr>
                <w:rFonts w:ascii="Calibri" w:hAnsi="Calibri" w:cs="Arial"/>
                <w:sz w:val="20"/>
                <w:szCs w:val="20"/>
                <w:lang w:val="en-GB"/>
              </w:rPr>
            </w:pPr>
          </w:p>
          <w:p w14:paraId="7FB1297C" w14:textId="334C4A17" w:rsidR="00EA0DD9" w:rsidRDefault="005F2973" w:rsidP="008C5E14">
            <w:pPr>
              <w:rPr>
                <w:rFonts w:ascii="Calibri" w:hAnsi="Calibri" w:cs="Arial"/>
                <w:color w:val="3366FF"/>
                <w:sz w:val="20"/>
                <w:szCs w:val="20"/>
                <w:u w:val="single"/>
                <w:lang w:val="en-GB"/>
              </w:rPr>
            </w:pPr>
            <w:r w:rsidRPr="005F2973">
              <w:rPr>
                <w:rFonts w:ascii="Calibri" w:hAnsi="Calibri" w:cs="Arial"/>
                <w:b/>
                <w:sz w:val="20"/>
                <w:szCs w:val="20"/>
                <w:lang w:val="en-GB"/>
              </w:rPr>
              <w:t xml:space="preserve">Want to help us </w:t>
            </w:r>
            <w:r>
              <w:rPr>
                <w:rFonts w:ascii="Calibri" w:hAnsi="Calibri" w:cs="Arial"/>
                <w:b/>
                <w:sz w:val="20"/>
                <w:szCs w:val="20"/>
                <w:lang w:val="en-GB"/>
              </w:rPr>
              <w:t>make BIOPAR® Technology a world standard?</w:t>
            </w:r>
            <w:r>
              <w:rPr>
                <w:rFonts w:ascii="Calibri" w:hAnsi="Calibri" w:cs="Arial"/>
                <w:sz w:val="20"/>
                <w:szCs w:val="20"/>
                <w:lang w:val="en-GB"/>
              </w:rPr>
              <w:t xml:space="preserve"> </w:t>
            </w:r>
            <w:r w:rsidR="00EA0DD9" w:rsidRPr="005F2973">
              <w:rPr>
                <w:rFonts w:ascii="Calibri" w:hAnsi="Calibri" w:cs="Arial"/>
                <w:sz w:val="20"/>
                <w:szCs w:val="20"/>
                <w:lang w:val="en-GB"/>
              </w:rPr>
              <w:t>Learn more about</w:t>
            </w:r>
            <w:r w:rsidR="00483A09">
              <w:rPr>
                <w:rFonts w:ascii="Calibri" w:hAnsi="Calibri" w:cs="Arial"/>
                <w:sz w:val="20"/>
                <w:szCs w:val="20"/>
                <w:lang w:val="en-GB"/>
              </w:rPr>
              <w:t xml:space="preserve"> our</w:t>
            </w:r>
            <w:r w:rsidR="00EA0DD9" w:rsidRPr="005F2973">
              <w:rPr>
                <w:rFonts w:ascii="Calibri" w:hAnsi="Calibri" w:cs="Arial"/>
                <w:sz w:val="20"/>
                <w:szCs w:val="20"/>
                <w:lang w:val="en-GB"/>
              </w:rPr>
              <w:t xml:space="preserve"> </w:t>
            </w:r>
            <w:r w:rsidR="00483A09">
              <w:rPr>
                <w:rFonts w:ascii="Calibri" w:hAnsi="Calibri" w:cs="Arial"/>
                <w:color w:val="3366FF"/>
                <w:sz w:val="20"/>
                <w:szCs w:val="20"/>
                <w:u w:val="single"/>
                <w:lang w:val="en-GB"/>
              </w:rPr>
              <w:t>licensing</w:t>
            </w:r>
            <w:r w:rsidR="00EA0DD9" w:rsidRPr="00D05587">
              <w:rPr>
                <w:rFonts w:ascii="Calibri" w:hAnsi="Calibri" w:cs="Arial"/>
                <w:color w:val="3366FF"/>
                <w:sz w:val="20"/>
                <w:szCs w:val="20"/>
                <w:u w:val="single"/>
                <w:lang w:val="en-GB"/>
              </w:rPr>
              <w:t xml:space="preserve"> opportunities</w:t>
            </w:r>
            <w:r w:rsidR="0055735D" w:rsidRPr="0055735D">
              <w:rPr>
                <w:rFonts w:ascii="Calibri" w:hAnsi="Calibri" w:cs="Arial"/>
                <w:sz w:val="20"/>
                <w:szCs w:val="20"/>
                <w:lang w:val="en-GB"/>
              </w:rPr>
              <w:t>.</w:t>
            </w:r>
          </w:p>
          <w:p w14:paraId="6EB1410C" w14:textId="77777777" w:rsidR="005F2973" w:rsidRDefault="005F2973" w:rsidP="008C5E14">
            <w:pPr>
              <w:rPr>
                <w:rFonts w:ascii="Calibri" w:hAnsi="Calibri" w:cs="Arial"/>
                <w:sz w:val="20"/>
                <w:szCs w:val="20"/>
                <w:lang w:val="en-GB"/>
              </w:rPr>
            </w:pPr>
          </w:p>
          <w:p w14:paraId="6525136A" w14:textId="10F1963C" w:rsidR="00EA0DD9" w:rsidRPr="00D05587" w:rsidRDefault="00483A09" w:rsidP="00483A09">
            <w:pPr>
              <w:rPr>
                <w:rFonts w:ascii="Calibri" w:hAnsi="Calibri" w:cs="Arial"/>
                <w:sz w:val="20"/>
                <w:szCs w:val="20"/>
                <w:lang w:val="en-GB"/>
              </w:rPr>
            </w:pPr>
            <w:r>
              <w:rPr>
                <w:rFonts w:ascii="Calibri" w:hAnsi="Calibri" w:cs="Arial"/>
                <w:b/>
                <w:sz w:val="20"/>
                <w:szCs w:val="20"/>
                <w:lang w:val="en-GB"/>
              </w:rPr>
              <w:t>Interested in joining an innovative company with growth ambitions</w:t>
            </w:r>
            <w:r w:rsidR="0055735D" w:rsidRPr="0055735D">
              <w:rPr>
                <w:rFonts w:ascii="Calibri" w:hAnsi="Calibri" w:cs="Arial"/>
                <w:b/>
                <w:sz w:val="20"/>
                <w:szCs w:val="20"/>
                <w:lang w:val="en-GB"/>
              </w:rPr>
              <w:t>?</w:t>
            </w:r>
            <w:r w:rsidR="0055735D">
              <w:rPr>
                <w:rFonts w:ascii="Calibri" w:hAnsi="Calibri" w:cs="Arial"/>
                <w:sz w:val="20"/>
                <w:szCs w:val="20"/>
                <w:lang w:val="en-GB"/>
              </w:rPr>
              <w:t xml:space="preserve"> Check out what </w:t>
            </w:r>
            <w:r w:rsidR="0055735D" w:rsidRPr="00D05587">
              <w:rPr>
                <w:rFonts w:ascii="Calibri" w:hAnsi="Calibri" w:cs="Arial"/>
                <w:color w:val="3366FF"/>
                <w:sz w:val="20"/>
                <w:szCs w:val="20"/>
                <w:u w:val="single"/>
                <w:lang w:val="en-GB"/>
              </w:rPr>
              <w:t>Life at BIOP</w:t>
            </w:r>
            <w:r>
              <w:rPr>
                <w:rFonts w:ascii="Calibri" w:hAnsi="Calibri" w:cs="Arial"/>
                <w:sz w:val="20"/>
                <w:szCs w:val="20"/>
                <w:lang w:val="en-GB"/>
              </w:rPr>
              <w:t xml:space="preserve"> is like; and if we’re right for you</w:t>
            </w:r>
            <w:r w:rsidR="0055735D">
              <w:rPr>
                <w:rFonts w:ascii="Calibri" w:hAnsi="Calibri" w:cs="Arial"/>
                <w:sz w:val="20"/>
                <w:szCs w:val="20"/>
                <w:lang w:val="en-GB"/>
              </w:rPr>
              <w:t xml:space="preserve"> </w:t>
            </w:r>
            <w:r w:rsidR="0055735D" w:rsidRPr="0055735D">
              <w:rPr>
                <w:rFonts w:ascii="Calibri" w:hAnsi="Calibri" w:cs="Arial"/>
                <w:color w:val="0000FF"/>
                <w:sz w:val="20"/>
                <w:szCs w:val="20"/>
                <w:u w:val="single"/>
                <w:lang w:val="en-GB"/>
              </w:rPr>
              <w:t>join us</w:t>
            </w:r>
            <w:r w:rsidR="0055735D">
              <w:rPr>
                <w:rFonts w:ascii="Calibri" w:hAnsi="Calibri" w:cs="Arial"/>
                <w:sz w:val="20"/>
                <w:szCs w:val="20"/>
                <w:lang w:val="en-GB"/>
              </w:rPr>
              <w:t xml:space="preserve">. </w:t>
            </w:r>
          </w:p>
        </w:tc>
        <w:tc>
          <w:tcPr>
            <w:tcW w:w="1462" w:type="dxa"/>
          </w:tcPr>
          <w:p w14:paraId="5A66A6DE" w14:textId="77777777" w:rsidR="00EA0DD9" w:rsidRPr="00D05587" w:rsidRDefault="00EA0DD9" w:rsidP="00EA0DD9">
            <w:pPr>
              <w:rPr>
                <w:rFonts w:ascii="Calibri" w:hAnsi="Calibri" w:cs="Arial"/>
                <w:sz w:val="20"/>
                <w:szCs w:val="20"/>
                <w:lang w:val="en-GB"/>
              </w:rPr>
            </w:pPr>
          </w:p>
        </w:tc>
      </w:tr>
      <w:tr w:rsidR="00EA0DD9" w:rsidRPr="00D05587" w14:paraId="589DB2DF" w14:textId="77777777" w:rsidTr="00EA0DD9">
        <w:tc>
          <w:tcPr>
            <w:tcW w:w="1165" w:type="dxa"/>
          </w:tcPr>
          <w:p w14:paraId="7257F39C" w14:textId="54F71832"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6370C051" w14:textId="77777777" w:rsidR="00306A2A" w:rsidRPr="00D05587" w:rsidRDefault="00306A2A" w:rsidP="008C5E14">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526F210F" w14:textId="4F0B84F1" w:rsidR="008C5E14" w:rsidRPr="00D05587" w:rsidRDefault="00306A2A" w:rsidP="008C5E14">
            <w:pPr>
              <w:rPr>
                <w:rFonts w:ascii="Calibri" w:hAnsi="Calibri" w:cs="Arial"/>
                <w:sz w:val="20"/>
                <w:szCs w:val="20"/>
                <w:lang w:val="en-GB"/>
              </w:rPr>
            </w:pPr>
            <w:r w:rsidRPr="00D05587">
              <w:rPr>
                <w:rFonts w:ascii="Calibri" w:hAnsi="Calibri" w:cs="Arial"/>
                <w:sz w:val="20"/>
                <w:szCs w:val="20"/>
                <w:lang w:val="en-GB"/>
              </w:rPr>
              <w:t>‘BIOPAR® Technology’ =&gt;</w:t>
            </w:r>
            <w:r w:rsidR="008C5E14" w:rsidRPr="00D05587">
              <w:rPr>
                <w:rFonts w:ascii="Calibri" w:hAnsi="Calibri" w:cs="Arial"/>
                <w:sz w:val="20"/>
                <w:szCs w:val="20"/>
                <w:lang w:val="en-GB"/>
              </w:rPr>
              <w:t xml:space="preserve"> </w:t>
            </w:r>
            <w:r w:rsidRPr="00D05587">
              <w:rPr>
                <w:rFonts w:ascii="Calibri" w:hAnsi="Calibri" w:cs="Arial"/>
                <w:sz w:val="20"/>
                <w:szCs w:val="20"/>
                <w:lang w:val="en-GB"/>
              </w:rPr>
              <w:t>P</w:t>
            </w:r>
            <w:r w:rsidR="008C5E14" w:rsidRPr="00D05587">
              <w:rPr>
                <w:rFonts w:ascii="Calibri" w:hAnsi="Calibri" w:cs="Arial"/>
                <w:sz w:val="20"/>
                <w:szCs w:val="20"/>
                <w:lang w:val="en-GB"/>
              </w:rPr>
              <w:t xml:space="preserve">age 2.0 </w:t>
            </w:r>
          </w:p>
          <w:p w14:paraId="44C189CD" w14:textId="339D91FD" w:rsidR="008E2738" w:rsidRPr="00D05587" w:rsidRDefault="00C057AC" w:rsidP="008C5E14">
            <w:pPr>
              <w:rPr>
                <w:rFonts w:ascii="Calibri" w:hAnsi="Calibri" w:cs="Arial"/>
                <w:sz w:val="20"/>
                <w:szCs w:val="20"/>
                <w:lang w:val="en-GB"/>
              </w:rPr>
            </w:pPr>
            <w:r>
              <w:rPr>
                <w:rFonts w:ascii="Calibri" w:hAnsi="Calibri" w:cs="Arial"/>
                <w:sz w:val="20"/>
                <w:szCs w:val="20"/>
                <w:lang w:val="en-GB"/>
              </w:rPr>
              <w:t>‘Friendly by nature’ =&gt; 5.2</w:t>
            </w:r>
          </w:p>
          <w:p w14:paraId="06916EAC" w14:textId="0B599514" w:rsidR="00306A2A" w:rsidRPr="00D05587" w:rsidRDefault="00306A2A" w:rsidP="008C5E14">
            <w:pPr>
              <w:rPr>
                <w:rFonts w:ascii="Calibri" w:hAnsi="Calibri" w:cs="Arial"/>
                <w:sz w:val="20"/>
                <w:szCs w:val="20"/>
                <w:lang w:val="en-GB"/>
              </w:rPr>
            </w:pPr>
            <w:r w:rsidRPr="00D05587">
              <w:rPr>
                <w:rFonts w:ascii="Calibri" w:hAnsi="Calibri" w:cs="Arial"/>
                <w:sz w:val="20"/>
                <w:szCs w:val="20"/>
                <w:lang w:val="en-GB"/>
              </w:rPr>
              <w:t>‘</w:t>
            </w:r>
            <w:r w:rsidR="005F2973">
              <w:rPr>
                <w:rFonts w:ascii="Calibri" w:hAnsi="Calibri" w:cs="Arial"/>
                <w:sz w:val="20"/>
                <w:szCs w:val="20"/>
                <w:lang w:val="en-GB"/>
              </w:rPr>
              <w:t>L</w:t>
            </w:r>
            <w:r w:rsidR="00C057AC">
              <w:rPr>
                <w:rFonts w:ascii="Calibri" w:hAnsi="Calibri" w:cs="Arial"/>
                <w:sz w:val="20"/>
                <w:szCs w:val="20"/>
                <w:lang w:val="en-GB"/>
              </w:rPr>
              <w:t>icensing</w:t>
            </w:r>
            <w:r w:rsidRPr="00D05587">
              <w:rPr>
                <w:rFonts w:ascii="Calibri" w:hAnsi="Calibri" w:cs="Arial"/>
                <w:sz w:val="20"/>
                <w:szCs w:val="20"/>
                <w:lang w:val="en-GB"/>
              </w:rPr>
              <w:t xml:space="preserve"> opportunities’ =&gt; P</w:t>
            </w:r>
            <w:r w:rsidR="008C5E14" w:rsidRPr="00D05587">
              <w:rPr>
                <w:rFonts w:ascii="Calibri" w:hAnsi="Calibri" w:cs="Arial"/>
                <w:sz w:val="20"/>
                <w:szCs w:val="20"/>
                <w:lang w:val="en-GB"/>
              </w:rPr>
              <w:t>age 3.0</w:t>
            </w:r>
          </w:p>
          <w:p w14:paraId="4013C8C9" w14:textId="77777777" w:rsidR="008C5E14" w:rsidRDefault="0055735D" w:rsidP="008C5E14">
            <w:pPr>
              <w:rPr>
                <w:rFonts w:ascii="Calibri" w:hAnsi="Calibri" w:cs="Arial"/>
                <w:sz w:val="20"/>
                <w:szCs w:val="20"/>
                <w:lang w:val="en-GB"/>
              </w:rPr>
            </w:pPr>
            <w:r>
              <w:rPr>
                <w:rFonts w:ascii="Calibri" w:hAnsi="Calibri" w:cs="Arial"/>
                <w:sz w:val="20"/>
                <w:szCs w:val="20"/>
                <w:lang w:val="en-GB"/>
              </w:rPr>
              <w:t>‘</w:t>
            </w:r>
            <w:r w:rsidR="00306A2A" w:rsidRPr="00D05587">
              <w:rPr>
                <w:rFonts w:ascii="Calibri" w:hAnsi="Calibri" w:cs="Arial"/>
                <w:sz w:val="20"/>
                <w:szCs w:val="20"/>
                <w:lang w:val="en-GB"/>
              </w:rPr>
              <w:t>Life at BIOP’ =&gt; Page 6.1</w:t>
            </w:r>
          </w:p>
          <w:p w14:paraId="3329ADDF" w14:textId="066792F3" w:rsidR="0055735D" w:rsidRPr="00D05587" w:rsidRDefault="0055735D" w:rsidP="008C5E14">
            <w:pPr>
              <w:rPr>
                <w:rFonts w:ascii="Calibri" w:hAnsi="Calibri" w:cs="Arial"/>
                <w:sz w:val="20"/>
                <w:szCs w:val="20"/>
                <w:lang w:val="en-GB"/>
              </w:rPr>
            </w:pPr>
            <w:r>
              <w:rPr>
                <w:rFonts w:ascii="Calibri" w:hAnsi="Calibri" w:cs="Arial"/>
                <w:sz w:val="20"/>
                <w:szCs w:val="20"/>
                <w:lang w:val="en-GB"/>
              </w:rPr>
              <w:t>‘Join us’ =&gt; Page 6.2</w:t>
            </w:r>
          </w:p>
        </w:tc>
        <w:tc>
          <w:tcPr>
            <w:tcW w:w="1462" w:type="dxa"/>
          </w:tcPr>
          <w:p w14:paraId="610003C6" w14:textId="77777777" w:rsidR="00EA0DD9" w:rsidRPr="00D05587" w:rsidRDefault="00EA0DD9" w:rsidP="00EA0DD9">
            <w:pPr>
              <w:rPr>
                <w:rFonts w:ascii="Calibri" w:hAnsi="Calibri" w:cs="Arial"/>
                <w:sz w:val="20"/>
                <w:szCs w:val="20"/>
                <w:lang w:val="en-GB"/>
              </w:rPr>
            </w:pPr>
          </w:p>
        </w:tc>
      </w:tr>
    </w:tbl>
    <w:p w14:paraId="06791226" w14:textId="4FD04939" w:rsidR="00EA0DD9" w:rsidRPr="00D05587" w:rsidRDefault="00EA0DD9" w:rsidP="00082B7A">
      <w:pPr>
        <w:rPr>
          <w:rFonts w:ascii="Calibri" w:hAnsi="Calibri" w:cs="Arial"/>
          <w:b/>
          <w:sz w:val="20"/>
          <w:szCs w:val="20"/>
          <w:lang w:val="en-GB"/>
        </w:rPr>
      </w:pPr>
    </w:p>
    <w:p w14:paraId="69C34BE1" w14:textId="77777777" w:rsidR="00EA0DD9" w:rsidRPr="00D05587" w:rsidRDefault="00EA0DD9" w:rsidP="00082B7A">
      <w:pPr>
        <w:rPr>
          <w:rFonts w:ascii="Calibri" w:hAnsi="Calibri" w:cs="Arial"/>
          <w:b/>
          <w:sz w:val="20"/>
          <w:szCs w:val="20"/>
          <w:lang w:val="en-GB"/>
        </w:rPr>
      </w:pPr>
    </w:p>
    <w:p w14:paraId="16C65BB6" w14:textId="321FD812"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5.1 BIOP AT A GLANCE</w:t>
      </w:r>
    </w:p>
    <w:p w14:paraId="52B90957"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7D21E47A" w14:textId="77777777" w:rsidTr="00F6367D">
        <w:tc>
          <w:tcPr>
            <w:tcW w:w="1165" w:type="dxa"/>
            <w:shd w:val="clear" w:color="auto" w:fill="E6E6E6"/>
          </w:tcPr>
          <w:p w14:paraId="1FA83F9A"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149CA721"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58C44898"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6C226625" w14:textId="77777777" w:rsidTr="00F6367D">
        <w:tc>
          <w:tcPr>
            <w:tcW w:w="1165" w:type="dxa"/>
          </w:tcPr>
          <w:p w14:paraId="184726CA"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2EE529F9" w14:textId="05021C55" w:rsidR="00710F34" w:rsidRPr="00710F34" w:rsidRDefault="00710F34" w:rsidP="00F6367D">
            <w:pPr>
              <w:rPr>
                <w:rFonts w:ascii="Calibri" w:hAnsi="Calibri" w:cs="Arial"/>
                <w:b/>
                <w:sz w:val="20"/>
                <w:szCs w:val="20"/>
                <w:lang w:val="en-GB"/>
              </w:rPr>
            </w:pPr>
            <w:r w:rsidRPr="00710F34">
              <w:rPr>
                <w:rFonts w:ascii="Calibri" w:hAnsi="Calibri" w:cs="Arial"/>
                <w:b/>
                <w:sz w:val="20"/>
                <w:szCs w:val="20"/>
                <w:lang w:val="en-GB"/>
              </w:rPr>
              <w:t>Key facts and figures</w:t>
            </w:r>
          </w:p>
          <w:p w14:paraId="288803AF" w14:textId="77777777" w:rsidR="00710F34" w:rsidRDefault="00710F34" w:rsidP="00F6367D">
            <w:pPr>
              <w:rPr>
                <w:rFonts w:ascii="Calibri" w:hAnsi="Calibri" w:cs="Arial"/>
                <w:sz w:val="20"/>
                <w:szCs w:val="20"/>
                <w:lang w:val="en-GB"/>
              </w:rPr>
            </w:pPr>
          </w:p>
          <w:p w14:paraId="5AD18B4A" w14:textId="77777777" w:rsidR="00EA0DD9" w:rsidRPr="00D05587" w:rsidRDefault="00F6367D" w:rsidP="00F6367D">
            <w:pPr>
              <w:rPr>
                <w:rFonts w:ascii="Calibri" w:hAnsi="Calibri" w:cs="Arial"/>
                <w:sz w:val="20"/>
                <w:szCs w:val="20"/>
                <w:lang w:val="en-GB"/>
              </w:rPr>
            </w:pPr>
            <w:r w:rsidRPr="00D05587">
              <w:rPr>
                <w:rFonts w:ascii="Calibri" w:hAnsi="Calibri" w:cs="Arial"/>
                <w:sz w:val="20"/>
                <w:szCs w:val="20"/>
                <w:lang w:val="en-GB"/>
              </w:rPr>
              <w:t>Founded in 2002</w:t>
            </w:r>
          </w:p>
          <w:p w14:paraId="33D979EA" w14:textId="6AC5CA8C" w:rsidR="00F6367D" w:rsidRPr="00D05587" w:rsidRDefault="00F6367D" w:rsidP="00F6367D">
            <w:pPr>
              <w:rPr>
                <w:rFonts w:ascii="Calibri" w:hAnsi="Calibri" w:cs="Arial"/>
                <w:sz w:val="20"/>
                <w:szCs w:val="20"/>
                <w:lang w:val="en-GB"/>
              </w:rPr>
            </w:pPr>
            <w:r w:rsidRPr="00D05587">
              <w:rPr>
                <w:rFonts w:ascii="Calibri" w:hAnsi="Calibri" w:cs="Arial"/>
                <w:sz w:val="20"/>
                <w:szCs w:val="20"/>
                <w:lang w:val="en-GB"/>
              </w:rPr>
              <w:t>10+ years of product development</w:t>
            </w:r>
          </w:p>
          <w:p w14:paraId="4CDB162E" w14:textId="77777777" w:rsidR="00D23798" w:rsidRDefault="00D23798" w:rsidP="00F6367D">
            <w:pPr>
              <w:rPr>
                <w:rFonts w:ascii="Calibri" w:hAnsi="Calibri" w:cs="Arial"/>
                <w:sz w:val="20"/>
                <w:szCs w:val="20"/>
                <w:lang w:val="en-GB"/>
              </w:rPr>
            </w:pPr>
            <w:r>
              <w:rPr>
                <w:rFonts w:ascii="Calibri" w:hAnsi="Calibri" w:cs="Arial"/>
                <w:sz w:val="20"/>
                <w:szCs w:val="20"/>
                <w:lang w:val="en-GB"/>
              </w:rPr>
              <w:t>25+ patents filled</w:t>
            </w:r>
          </w:p>
          <w:p w14:paraId="47AA4527" w14:textId="595B4155" w:rsidR="00F6367D" w:rsidRPr="00D05587" w:rsidRDefault="00F63548" w:rsidP="00F6367D">
            <w:pPr>
              <w:rPr>
                <w:rFonts w:ascii="Calibri" w:hAnsi="Calibri" w:cs="Arial"/>
                <w:sz w:val="20"/>
                <w:szCs w:val="20"/>
                <w:lang w:val="en-GB"/>
              </w:rPr>
            </w:pPr>
            <w:r w:rsidRPr="00D05587">
              <w:rPr>
                <w:rFonts w:ascii="Calibri" w:hAnsi="Calibri" w:cs="Arial"/>
                <w:sz w:val="20"/>
                <w:szCs w:val="20"/>
                <w:lang w:val="en-GB"/>
              </w:rPr>
              <w:t xml:space="preserve">Up to </w:t>
            </w:r>
            <w:r w:rsidR="00710F34">
              <w:rPr>
                <w:rFonts w:ascii="Calibri" w:hAnsi="Calibri" w:cs="Arial"/>
                <w:sz w:val="20"/>
                <w:szCs w:val="20"/>
                <w:lang w:val="en-GB"/>
              </w:rPr>
              <w:t>99</w:t>
            </w:r>
            <w:r w:rsidRPr="00D05587">
              <w:rPr>
                <w:rFonts w:ascii="Calibri" w:hAnsi="Calibri" w:cs="Arial"/>
                <w:sz w:val="20"/>
                <w:szCs w:val="20"/>
                <w:lang w:val="en-GB"/>
              </w:rPr>
              <w:t xml:space="preserve">% </w:t>
            </w:r>
            <w:r w:rsidR="00710F34">
              <w:rPr>
                <w:rFonts w:ascii="Calibri" w:hAnsi="Calibri" w:cs="Arial"/>
                <w:sz w:val="20"/>
                <w:szCs w:val="20"/>
                <w:lang w:val="en-GB"/>
              </w:rPr>
              <w:t>bio-based raw materials</w:t>
            </w:r>
          </w:p>
          <w:p w14:paraId="68464B31" w14:textId="77777777" w:rsidR="00F63548" w:rsidRPr="00D05587" w:rsidRDefault="00F63548" w:rsidP="00F6367D">
            <w:pPr>
              <w:rPr>
                <w:rFonts w:ascii="Calibri" w:hAnsi="Calibri" w:cs="Arial"/>
                <w:sz w:val="20"/>
                <w:szCs w:val="20"/>
                <w:lang w:val="en-GB"/>
              </w:rPr>
            </w:pPr>
            <w:r w:rsidRPr="00D05587">
              <w:rPr>
                <w:rFonts w:ascii="Calibri" w:hAnsi="Calibri" w:cs="Arial"/>
                <w:sz w:val="20"/>
                <w:szCs w:val="20"/>
                <w:lang w:val="en-GB"/>
              </w:rPr>
              <w:t>100% biodegradable</w:t>
            </w:r>
          </w:p>
          <w:p w14:paraId="4EF89526" w14:textId="469D088B" w:rsidR="00F63548" w:rsidRPr="00D05587" w:rsidRDefault="00710F34" w:rsidP="00F6367D">
            <w:pPr>
              <w:rPr>
                <w:rFonts w:ascii="Calibri" w:hAnsi="Calibri" w:cs="Arial"/>
                <w:sz w:val="20"/>
                <w:szCs w:val="20"/>
                <w:lang w:val="en-GB"/>
              </w:rPr>
            </w:pPr>
            <w:r>
              <w:rPr>
                <w:rFonts w:ascii="Calibri" w:hAnsi="Calibri" w:cs="Arial"/>
                <w:sz w:val="20"/>
                <w:szCs w:val="20"/>
                <w:lang w:val="en-GB"/>
              </w:rPr>
              <w:t>Bio-</w:t>
            </w:r>
            <w:r w:rsidR="00F63548" w:rsidRPr="00D05587">
              <w:rPr>
                <w:rFonts w:ascii="Calibri" w:hAnsi="Calibri" w:cs="Arial"/>
                <w:sz w:val="20"/>
                <w:szCs w:val="20"/>
                <w:lang w:val="en-GB"/>
              </w:rPr>
              <w:t xml:space="preserve">based, biodegradable, and/or </w:t>
            </w:r>
            <w:r w:rsidR="004A7914">
              <w:rPr>
                <w:rFonts w:ascii="Calibri" w:hAnsi="Calibri" w:cs="Arial"/>
                <w:sz w:val="20"/>
                <w:szCs w:val="20"/>
                <w:lang w:val="en-GB"/>
              </w:rPr>
              <w:t>bio-neutral</w:t>
            </w:r>
          </w:p>
          <w:p w14:paraId="628CD4CD" w14:textId="77777777" w:rsidR="00F63548" w:rsidRPr="00D05587" w:rsidRDefault="00F63548" w:rsidP="00F6367D">
            <w:pPr>
              <w:rPr>
                <w:rFonts w:ascii="Calibri" w:hAnsi="Calibri" w:cs="Arial"/>
                <w:sz w:val="20"/>
                <w:szCs w:val="20"/>
                <w:lang w:val="en-GB"/>
              </w:rPr>
            </w:pPr>
            <w:r w:rsidRPr="00D05587">
              <w:rPr>
                <w:rFonts w:ascii="Calibri" w:hAnsi="Calibri" w:cs="Arial"/>
                <w:sz w:val="20"/>
                <w:szCs w:val="20"/>
                <w:lang w:val="en-GB"/>
              </w:rPr>
              <w:t>Head office and R&amp;D Centre in Dresden</w:t>
            </w:r>
          </w:p>
          <w:p w14:paraId="7CA7E0A1" w14:textId="6E06353B" w:rsidR="00710F34" w:rsidRPr="00D05587" w:rsidRDefault="00F63548" w:rsidP="00F6367D">
            <w:pPr>
              <w:rPr>
                <w:rFonts w:ascii="Calibri" w:hAnsi="Calibri" w:cs="Arial"/>
                <w:sz w:val="20"/>
                <w:szCs w:val="20"/>
                <w:lang w:val="en-GB"/>
              </w:rPr>
            </w:pPr>
            <w:r w:rsidRPr="00D05587">
              <w:rPr>
                <w:rFonts w:ascii="Calibri" w:hAnsi="Calibri" w:cs="Arial"/>
                <w:sz w:val="20"/>
                <w:szCs w:val="20"/>
                <w:lang w:val="en-GB"/>
              </w:rPr>
              <w:t xml:space="preserve">Production </w:t>
            </w:r>
            <w:r w:rsidR="00710F34">
              <w:rPr>
                <w:rFonts w:ascii="Calibri" w:hAnsi="Calibri" w:cs="Arial"/>
                <w:sz w:val="20"/>
                <w:szCs w:val="20"/>
                <w:lang w:val="en-GB"/>
              </w:rPr>
              <w:t xml:space="preserve">plant </w:t>
            </w:r>
            <w:r w:rsidRPr="00D05587">
              <w:rPr>
                <w:rFonts w:ascii="Calibri" w:hAnsi="Calibri" w:cs="Arial"/>
                <w:sz w:val="20"/>
                <w:szCs w:val="20"/>
                <w:lang w:val="en-GB"/>
              </w:rPr>
              <w:t>in Schwarzheide</w:t>
            </w:r>
          </w:p>
        </w:tc>
        <w:tc>
          <w:tcPr>
            <w:tcW w:w="1462" w:type="dxa"/>
          </w:tcPr>
          <w:p w14:paraId="4F618B1B" w14:textId="77777777" w:rsidR="00EA0DD9" w:rsidRPr="00D05587" w:rsidRDefault="00EA0DD9" w:rsidP="00EA0DD9">
            <w:pPr>
              <w:rPr>
                <w:rFonts w:ascii="Calibri" w:hAnsi="Calibri" w:cs="Arial"/>
                <w:sz w:val="20"/>
                <w:szCs w:val="20"/>
                <w:lang w:val="en-GB"/>
              </w:rPr>
            </w:pPr>
          </w:p>
        </w:tc>
      </w:tr>
      <w:tr w:rsidR="00EA0DD9" w:rsidRPr="00D05587" w14:paraId="17C7CB42" w14:textId="77777777" w:rsidTr="00F6367D">
        <w:tc>
          <w:tcPr>
            <w:tcW w:w="1165" w:type="dxa"/>
          </w:tcPr>
          <w:p w14:paraId="7EB58363" w14:textId="0BEEC6BE"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147E672D" w14:textId="15C8D8C6" w:rsidR="00EA0DD9" w:rsidRPr="00D05587" w:rsidRDefault="00EA0DD9" w:rsidP="00F63548">
            <w:pPr>
              <w:rPr>
                <w:rFonts w:ascii="Calibri" w:hAnsi="Calibri" w:cs="Arial"/>
                <w:sz w:val="20"/>
                <w:szCs w:val="20"/>
                <w:lang w:val="en-GB"/>
              </w:rPr>
            </w:pPr>
          </w:p>
        </w:tc>
        <w:tc>
          <w:tcPr>
            <w:tcW w:w="1462" w:type="dxa"/>
          </w:tcPr>
          <w:p w14:paraId="5048E6B7" w14:textId="77777777" w:rsidR="00EA0DD9" w:rsidRPr="00D05587" w:rsidRDefault="00EA0DD9" w:rsidP="00EA0DD9">
            <w:pPr>
              <w:rPr>
                <w:rFonts w:ascii="Calibri" w:hAnsi="Calibri" w:cs="Arial"/>
                <w:sz w:val="20"/>
                <w:szCs w:val="20"/>
                <w:lang w:val="en-GB"/>
              </w:rPr>
            </w:pPr>
          </w:p>
        </w:tc>
      </w:tr>
      <w:tr w:rsidR="00F6367D" w:rsidRPr="00D05587" w14:paraId="10196ED7" w14:textId="77777777" w:rsidTr="00F6367D">
        <w:tc>
          <w:tcPr>
            <w:tcW w:w="1165" w:type="dxa"/>
          </w:tcPr>
          <w:p w14:paraId="0766DC57" w14:textId="23F0C6DE" w:rsidR="00F6367D" w:rsidRPr="00D05587" w:rsidRDefault="00F6367D" w:rsidP="00F6367D">
            <w:pPr>
              <w:rPr>
                <w:rFonts w:ascii="Calibri" w:hAnsi="Calibri" w:cs="Arial"/>
                <w:b/>
                <w:color w:val="FF0000"/>
                <w:sz w:val="20"/>
                <w:szCs w:val="20"/>
                <w:lang w:val="en-GB"/>
              </w:rPr>
            </w:pPr>
            <w:r w:rsidRPr="00D05587">
              <w:rPr>
                <w:rFonts w:ascii="Calibri" w:hAnsi="Calibri" w:cs="Arial"/>
                <w:b/>
                <w:color w:val="FF0000"/>
                <w:sz w:val="20"/>
                <w:szCs w:val="20"/>
                <w:lang w:val="en-GB"/>
              </w:rPr>
              <w:t>Other comments</w:t>
            </w:r>
          </w:p>
        </w:tc>
        <w:tc>
          <w:tcPr>
            <w:tcW w:w="5781" w:type="dxa"/>
          </w:tcPr>
          <w:p w14:paraId="101F97A0" w14:textId="5FD6F632" w:rsidR="00F6367D" w:rsidRPr="00D05587" w:rsidRDefault="00F6367D" w:rsidP="00710F34">
            <w:pPr>
              <w:rPr>
                <w:rFonts w:ascii="Calibri" w:hAnsi="Calibri" w:cs="Arial"/>
                <w:color w:val="FF0000"/>
                <w:sz w:val="20"/>
                <w:szCs w:val="20"/>
                <w:lang w:val="en-GB"/>
              </w:rPr>
            </w:pPr>
            <w:r w:rsidRPr="00D05587">
              <w:rPr>
                <w:rFonts w:ascii="Calibri" w:hAnsi="Calibri" w:cs="Arial"/>
                <w:color w:val="FF0000"/>
                <w:sz w:val="20"/>
                <w:szCs w:val="20"/>
                <w:lang w:val="en-GB"/>
              </w:rPr>
              <w:t>It would be great to visualise the key facts with symbols</w:t>
            </w:r>
            <w:r w:rsidR="00710F34">
              <w:rPr>
                <w:rFonts w:ascii="Calibri" w:hAnsi="Calibri" w:cs="Arial"/>
                <w:color w:val="FF0000"/>
                <w:sz w:val="20"/>
                <w:szCs w:val="20"/>
                <w:lang w:val="en-GB"/>
              </w:rPr>
              <w:t>. See</w:t>
            </w:r>
            <w:r w:rsidRPr="00D05587">
              <w:rPr>
                <w:rFonts w:ascii="Calibri" w:hAnsi="Calibri" w:cs="Arial"/>
                <w:color w:val="FF0000"/>
                <w:sz w:val="20"/>
                <w:szCs w:val="20"/>
                <w:lang w:val="en-GB"/>
              </w:rPr>
              <w:t xml:space="preserve"> INEOS website for an example</w:t>
            </w:r>
            <w:r w:rsidR="00710F34">
              <w:rPr>
                <w:rFonts w:ascii="Calibri" w:hAnsi="Calibri" w:cs="Arial"/>
                <w:color w:val="FF0000"/>
                <w:sz w:val="20"/>
                <w:szCs w:val="20"/>
                <w:lang w:val="en-GB"/>
              </w:rPr>
              <w:t xml:space="preserve">: </w:t>
            </w:r>
            <w:hyperlink r:id="rId15" w:history="1">
              <w:r w:rsidR="00710F34" w:rsidRPr="00D96FF8">
                <w:rPr>
                  <w:rStyle w:val="Hyperlink"/>
                  <w:rFonts w:ascii="Calibri" w:hAnsi="Calibri" w:cs="Arial"/>
                  <w:sz w:val="20"/>
                  <w:szCs w:val="20"/>
                  <w:lang w:val="en-GB"/>
                </w:rPr>
                <w:t>http://ineos.com/en/Company/</w:t>
              </w:r>
            </w:hyperlink>
            <w:r w:rsidR="00710F34">
              <w:rPr>
                <w:rFonts w:ascii="Calibri" w:hAnsi="Calibri" w:cs="Arial"/>
                <w:color w:val="FF0000"/>
                <w:sz w:val="20"/>
                <w:szCs w:val="20"/>
                <w:lang w:val="en-GB"/>
              </w:rPr>
              <w:t xml:space="preserve"> </w:t>
            </w:r>
          </w:p>
        </w:tc>
        <w:tc>
          <w:tcPr>
            <w:tcW w:w="1462" w:type="dxa"/>
          </w:tcPr>
          <w:p w14:paraId="27089A6F" w14:textId="77777777" w:rsidR="00F6367D" w:rsidRPr="00D05587" w:rsidRDefault="00F6367D" w:rsidP="00F6367D">
            <w:pPr>
              <w:rPr>
                <w:rFonts w:ascii="Calibri" w:hAnsi="Calibri" w:cs="Arial"/>
                <w:color w:val="FF0000"/>
                <w:sz w:val="20"/>
                <w:szCs w:val="20"/>
                <w:lang w:val="en-GB"/>
              </w:rPr>
            </w:pPr>
          </w:p>
        </w:tc>
      </w:tr>
    </w:tbl>
    <w:p w14:paraId="2C012690" w14:textId="77777777" w:rsidR="00EA0DD9" w:rsidRPr="00D05587" w:rsidRDefault="00EA0DD9" w:rsidP="00082B7A">
      <w:pPr>
        <w:rPr>
          <w:rFonts w:ascii="Calibri" w:hAnsi="Calibri" w:cs="Arial"/>
          <w:b/>
          <w:sz w:val="20"/>
          <w:szCs w:val="20"/>
          <w:lang w:val="en-GB"/>
        </w:rPr>
      </w:pPr>
    </w:p>
    <w:p w14:paraId="0564037D" w14:textId="4B6871D4" w:rsidR="002C0CEA" w:rsidRPr="00D05587" w:rsidRDefault="002C0CEA" w:rsidP="002C0CEA">
      <w:pPr>
        <w:rPr>
          <w:rFonts w:ascii="Calibri" w:hAnsi="Calibri" w:cs="Arial"/>
          <w:b/>
          <w:sz w:val="20"/>
          <w:szCs w:val="20"/>
          <w:lang w:val="en-GB"/>
        </w:rPr>
      </w:pPr>
      <w:r w:rsidRPr="00D05587">
        <w:rPr>
          <w:rFonts w:ascii="Calibri" w:hAnsi="Calibri" w:cs="Arial"/>
          <w:b/>
          <w:sz w:val="20"/>
          <w:szCs w:val="20"/>
          <w:lang w:val="en-GB"/>
        </w:rPr>
        <w:t>5.2 OUR VALUES</w:t>
      </w:r>
    </w:p>
    <w:p w14:paraId="68E67B8B" w14:textId="77777777" w:rsidR="002C0CEA" w:rsidRPr="00D05587" w:rsidRDefault="002C0CEA" w:rsidP="002C0CEA">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2C0CEA" w:rsidRPr="00D05587" w14:paraId="6794B8F8" w14:textId="77777777" w:rsidTr="00565E7D">
        <w:tc>
          <w:tcPr>
            <w:tcW w:w="1165" w:type="dxa"/>
            <w:shd w:val="clear" w:color="auto" w:fill="E6E6E6"/>
          </w:tcPr>
          <w:p w14:paraId="6D1E78FB" w14:textId="77777777" w:rsidR="002C0CEA" w:rsidRPr="00D05587" w:rsidRDefault="002C0CEA" w:rsidP="00565E7D">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45142E31" w14:textId="77777777" w:rsidR="002C0CEA" w:rsidRPr="00D05587" w:rsidRDefault="002C0CEA" w:rsidP="00565E7D">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323CF521" w14:textId="77777777" w:rsidR="002C0CEA" w:rsidRPr="00D05587" w:rsidRDefault="002C0CEA" w:rsidP="00565E7D">
            <w:pPr>
              <w:rPr>
                <w:rFonts w:ascii="Calibri" w:hAnsi="Calibri" w:cs="Arial"/>
                <w:b/>
                <w:sz w:val="20"/>
                <w:szCs w:val="20"/>
                <w:lang w:val="en-GB"/>
              </w:rPr>
            </w:pPr>
            <w:r w:rsidRPr="00D05587">
              <w:rPr>
                <w:rFonts w:ascii="Calibri" w:hAnsi="Calibri" w:cs="Arial"/>
                <w:b/>
                <w:sz w:val="20"/>
                <w:szCs w:val="20"/>
                <w:lang w:val="en-GB"/>
              </w:rPr>
              <w:t>Type of content</w:t>
            </w:r>
          </w:p>
        </w:tc>
      </w:tr>
      <w:tr w:rsidR="002C0CEA" w:rsidRPr="00D05587" w14:paraId="2CECEF5A" w14:textId="77777777" w:rsidTr="00565E7D">
        <w:tc>
          <w:tcPr>
            <w:tcW w:w="1165" w:type="dxa"/>
          </w:tcPr>
          <w:p w14:paraId="4F88F4F5" w14:textId="77777777" w:rsidR="002C0CEA" w:rsidRPr="00D05587" w:rsidRDefault="002C0CEA" w:rsidP="00565E7D">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542A464D" w14:textId="79A099F6" w:rsidR="002C0CEA" w:rsidRPr="00D05587" w:rsidRDefault="002C0CEA" w:rsidP="00565E7D">
            <w:pPr>
              <w:rPr>
                <w:rFonts w:ascii="Calibri" w:hAnsi="Calibri" w:cs="Arial"/>
                <w:sz w:val="20"/>
                <w:szCs w:val="20"/>
                <w:lang w:val="en-GB"/>
              </w:rPr>
            </w:pPr>
            <w:r w:rsidRPr="00D05587">
              <w:rPr>
                <w:rFonts w:ascii="Calibri" w:hAnsi="Calibri" w:cs="Arial"/>
                <w:sz w:val="20"/>
                <w:szCs w:val="20"/>
                <w:lang w:val="en-GB"/>
              </w:rPr>
              <w:t xml:space="preserve">Our values define what we stand for and how we interact with clients, partners, suppliers, and the wider community. </w:t>
            </w:r>
          </w:p>
          <w:p w14:paraId="74D7D601" w14:textId="77777777" w:rsidR="002C0CEA" w:rsidRPr="00D05587" w:rsidRDefault="002C0CEA" w:rsidP="00565E7D">
            <w:pPr>
              <w:rPr>
                <w:rFonts w:ascii="Calibri" w:hAnsi="Calibri" w:cs="Arial"/>
                <w:sz w:val="20"/>
                <w:szCs w:val="20"/>
                <w:lang w:val="en-GB"/>
              </w:rPr>
            </w:pPr>
          </w:p>
          <w:p w14:paraId="1739E2FF" w14:textId="77777777" w:rsidR="002C0CEA" w:rsidRPr="00D05587" w:rsidRDefault="002C0CEA" w:rsidP="00565E7D">
            <w:pPr>
              <w:rPr>
                <w:rFonts w:ascii="Calibri" w:hAnsi="Calibri" w:cs="Arial"/>
                <w:sz w:val="20"/>
                <w:szCs w:val="20"/>
                <w:lang w:val="en-GB"/>
              </w:rPr>
            </w:pPr>
            <w:r w:rsidRPr="00D05587">
              <w:rPr>
                <w:rFonts w:ascii="Calibri" w:hAnsi="Calibri" w:cs="Arial"/>
                <w:sz w:val="20"/>
                <w:szCs w:val="20"/>
                <w:lang w:val="en-GB"/>
              </w:rPr>
              <w:t>[Thumbnail image 1]</w:t>
            </w:r>
          </w:p>
          <w:p w14:paraId="22C60337" w14:textId="77777777" w:rsidR="002C0CEA" w:rsidRPr="00D05587" w:rsidRDefault="002C0CEA" w:rsidP="00565E7D">
            <w:pPr>
              <w:rPr>
                <w:rFonts w:ascii="Calibri" w:hAnsi="Calibri" w:cs="Arial"/>
                <w:sz w:val="20"/>
                <w:szCs w:val="20"/>
                <w:lang w:val="en-GB"/>
              </w:rPr>
            </w:pPr>
            <w:r w:rsidRPr="00D05587">
              <w:rPr>
                <w:rFonts w:ascii="Calibri" w:hAnsi="Calibri" w:cs="Arial"/>
                <w:b/>
                <w:bCs/>
                <w:sz w:val="20"/>
                <w:szCs w:val="20"/>
                <w:lang w:val="en-GB"/>
              </w:rPr>
              <w:t>Clean</w:t>
            </w:r>
            <w:r w:rsidRPr="00D05587">
              <w:rPr>
                <w:rFonts w:ascii="Calibri" w:hAnsi="Calibri" w:cs="Arial"/>
                <w:sz w:val="20"/>
                <w:szCs w:val="20"/>
                <w:lang w:val="en-GB"/>
              </w:rPr>
              <w:t xml:space="preserve"> – Through our products we contribute to a cleaner world; and our people work in a way that minimises resource consumption and ensures that we deliver what we promised.</w:t>
            </w:r>
          </w:p>
          <w:p w14:paraId="21761FC3" w14:textId="77777777" w:rsidR="002C0CEA" w:rsidRPr="00D05587" w:rsidRDefault="002C0CEA" w:rsidP="00565E7D">
            <w:pPr>
              <w:rPr>
                <w:rFonts w:ascii="Calibri" w:hAnsi="Calibri" w:cs="Arial"/>
                <w:b/>
                <w:bCs/>
                <w:sz w:val="20"/>
                <w:szCs w:val="20"/>
                <w:lang w:val="en-GB"/>
              </w:rPr>
            </w:pPr>
          </w:p>
          <w:p w14:paraId="4BAD39F4" w14:textId="77777777" w:rsidR="002C0CEA" w:rsidRPr="00D05587" w:rsidRDefault="002C0CEA" w:rsidP="00565E7D">
            <w:pPr>
              <w:rPr>
                <w:rFonts w:ascii="Calibri" w:hAnsi="Calibri" w:cs="Arial"/>
                <w:sz w:val="20"/>
                <w:szCs w:val="20"/>
                <w:lang w:val="en-GB"/>
              </w:rPr>
            </w:pPr>
            <w:r w:rsidRPr="00D05587">
              <w:rPr>
                <w:rFonts w:ascii="Calibri" w:hAnsi="Calibri" w:cs="Arial"/>
                <w:sz w:val="20"/>
                <w:szCs w:val="20"/>
                <w:lang w:val="en-GB"/>
              </w:rPr>
              <w:t>[Thumbnail image 2]</w:t>
            </w:r>
          </w:p>
          <w:p w14:paraId="4F9535BC" w14:textId="77777777" w:rsidR="002C0CEA" w:rsidRPr="00D05587" w:rsidRDefault="002C0CEA" w:rsidP="00565E7D">
            <w:pPr>
              <w:rPr>
                <w:rFonts w:ascii="Calibri" w:hAnsi="Calibri" w:cs="Arial"/>
                <w:sz w:val="20"/>
                <w:szCs w:val="20"/>
                <w:lang w:val="en-GB"/>
              </w:rPr>
            </w:pPr>
            <w:r w:rsidRPr="00D05587">
              <w:rPr>
                <w:rFonts w:ascii="Calibri" w:hAnsi="Calibri" w:cs="Arial"/>
                <w:b/>
                <w:bCs/>
                <w:sz w:val="20"/>
                <w:szCs w:val="20"/>
                <w:lang w:val="en-GB"/>
              </w:rPr>
              <w:t xml:space="preserve">Springboard </w:t>
            </w:r>
            <w:r w:rsidRPr="00D05587">
              <w:rPr>
                <w:rFonts w:ascii="Calibri" w:hAnsi="Calibri" w:cs="Arial"/>
                <w:sz w:val="20"/>
                <w:szCs w:val="20"/>
                <w:lang w:val="en-GB"/>
              </w:rPr>
              <w:t>– We help our clients to access new market segments faster and more efficiently, and our people to achieve their personal goals and dreams while having a challenging and exciting career.</w:t>
            </w:r>
          </w:p>
          <w:p w14:paraId="2A3B3CF3" w14:textId="77777777" w:rsidR="002C0CEA" w:rsidRPr="00D05587" w:rsidRDefault="002C0CEA" w:rsidP="00565E7D">
            <w:pPr>
              <w:rPr>
                <w:rFonts w:ascii="Calibri" w:hAnsi="Calibri" w:cs="Arial"/>
                <w:b/>
                <w:bCs/>
                <w:sz w:val="20"/>
                <w:szCs w:val="20"/>
                <w:lang w:val="en-GB"/>
              </w:rPr>
            </w:pPr>
          </w:p>
          <w:p w14:paraId="3D9DECFA" w14:textId="77777777" w:rsidR="002C0CEA" w:rsidRPr="00D05587" w:rsidRDefault="002C0CEA" w:rsidP="00565E7D">
            <w:pPr>
              <w:rPr>
                <w:rFonts w:ascii="Calibri" w:hAnsi="Calibri" w:cs="Arial"/>
                <w:sz w:val="20"/>
                <w:szCs w:val="20"/>
                <w:lang w:val="en-GB"/>
              </w:rPr>
            </w:pPr>
            <w:r w:rsidRPr="00D05587">
              <w:rPr>
                <w:rFonts w:ascii="Calibri" w:hAnsi="Calibri" w:cs="Arial"/>
                <w:sz w:val="20"/>
                <w:szCs w:val="20"/>
                <w:lang w:val="en-GB"/>
              </w:rPr>
              <w:t>[Thumbnail image 3]</w:t>
            </w:r>
          </w:p>
          <w:p w14:paraId="6E98FD39" w14:textId="77777777" w:rsidR="002C0CEA" w:rsidRPr="00D05587" w:rsidRDefault="002C0CEA" w:rsidP="00565E7D">
            <w:pPr>
              <w:rPr>
                <w:rFonts w:ascii="Calibri" w:hAnsi="Calibri" w:cs="Arial"/>
                <w:sz w:val="20"/>
                <w:szCs w:val="20"/>
                <w:lang w:val="en-GB"/>
              </w:rPr>
            </w:pPr>
            <w:r w:rsidRPr="00D05587">
              <w:rPr>
                <w:rFonts w:ascii="Calibri" w:hAnsi="Calibri" w:cs="Arial"/>
                <w:b/>
                <w:bCs/>
                <w:sz w:val="20"/>
                <w:szCs w:val="20"/>
                <w:lang w:val="en-GB"/>
              </w:rPr>
              <w:t>Front-runner</w:t>
            </w:r>
            <w:r w:rsidRPr="00D05587">
              <w:rPr>
                <w:rFonts w:ascii="Calibri" w:hAnsi="Calibri" w:cs="Arial"/>
                <w:sz w:val="20"/>
                <w:szCs w:val="20"/>
                <w:lang w:val="en-GB"/>
              </w:rPr>
              <w:t xml:space="preserve"> – Together with our clients and research partners we develop cutting edge products and applications; and for our people thinking out-of-the-box is the norm rather than the exception.</w:t>
            </w:r>
          </w:p>
          <w:p w14:paraId="7E375BB4" w14:textId="77777777" w:rsidR="002C0CEA" w:rsidRPr="00D05587" w:rsidRDefault="002C0CEA" w:rsidP="00565E7D">
            <w:pPr>
              <w:rPr>
                <w:rFonts w:ascii="Calibri" w:hAnsi="Calibri" w:cs="Arial"/>
                <w:b/>
                <w:bCs/>
                <w:sz w:val="20"/>
                <w:szCs w:val="20"/>
                <w:lang w:val="en-GB"/>
              </w:rPr>
            </w:pPr>
          </w:p>
          <w:p w14:paraId="2CC60D17" w14:textId="77777777" w:rsidR="002C0CEA" w:rsidRPr="00D05587" w:rsidRDefault="002C0CEA" w:rsidP="00565E7D">
            <w:pPr>
              <w:rPr>
                <w:rFonts w:ascii="Calibri" w:hAnsi="Calibri" w:cs="Arial"/>
                <w:sz w:val="20"/>
                <w:szCs w:val="20"/>
                <w:lang w:val="en-GB"/>
              </w:rPr>
            </w:pPr>
            <w:r w:rsidRPr="00D05587">
              <w:rPr>
                <w:rFonts w:ascii="Calibri" w:hAnsi="Calibri" w:cs="Arial"/>
                <w:sz w:val="20"/>
                <w:szCs w:val="20"/>
                <w:lang w:val="en-GB"/>
              </w:rPr>
              <w:t>[Thumbnail image 4]</w:t>
            </w:r>
          </w:p>
          <w:p w14:paraId="44F0F935" w14:textId="77777777" w:rsidR="002C0CEA" w:rsidRPr="00D05587" w:rsidRDefault="002C0CEA" w:rsidP="00565E7D">
            <w:pPr>
              <w:rPr>
                <w:rFonts w:ascii="Calibri" w:hAnsi="Calibri" w:cs="Arial"/>
                <w:sz w:val="20"/>
                <w:szCs w:val="20"/>
                <w:lang w:val="en-GB"/>
              </w:rPr>
            </w:pPr>
            <w:r w:rsidRPr="00D05587">
              <w:rPr>
                <w:rFonts w:ascii="Calibri" w:hAnsi="Calibri" w:cs="Arial"/>
                <w:b/>
                <w:bCs/>
                <w:sz w:val="20"/>
                <w:szCs w:val="20"/>
                <w:lang w:val="en-GB"/>
              </w:rPr>
              <w:t>Win-Win</w:t>
            </w:r>
            <w:r w:rsidRPr="00D05587">
              <w:rPr>
                <w:rFonts w:ascii="Calibri" w:hAnsi="Calibri" w:cs="Arial"/>
                <w:sz w:val="20"/>
                <w:szCs w:val="20"/>
                <w:lang w:val="en-GB"/>
              </w:rPr>
              <w:t xml:space="preserve"> - Our clients generate new, additional, or higher margins through the best cost/price ration in the market; for our people it means participating in BIOP’s success.</w:t>
            </w:r>
          </w:p>
          <w:p w14:paraId="6B953587" w14:textId="77777777" w:rsidR="002C0CEA" w:rsidRPr="00D05587" w:rsidRDefault="002C0CEA" w:rsidP="00565E7D">
            <w:pPr>
              <w:rPr>
                <w:rFonts w:ascii="Calibri" w:hAnsi="Calibri" w:cs="Arial"/>
                <w:sz w:val="20"/>
                <w:szCs w:val="20"/>
                <w:lang w:val="en-GB"/>
              </w:rPr>
            </w:pPr>
          </w:p>
          <w:p w14:paraId="503D6C73" w14:textId="77777777" w:rsidR="007075BF" w:rsidRDefault="002C0CEA" w:rsidP="007075BF">
            <w:pPr>
              <w:rPr>
                <w:rFonts w:ascii="Calibri" w:hAnsi="Calibri" w:cs="Arial"/>
                <w:sz w:val="20"/>
                <w:szCs w:val="20"/>
                <w:lang w:val="en-GB"/>
              </w:rPr>
            </w:pPr>
            <w:r w:rsidRPr="00D05587">
              <w:rPr>
                <w:rFonts w:ascii="Calibri" w:hAnsi="Calibri" w:cs="Arial"/>
                <w:sz w:val="20"/>
                <w:szCs w:val="20"/>
                <w:lang w:val="en-GB"/>
              </w:rPr>
              <w:t>In addition, our values guide our decision-making process: We only get involved in activities, that are clean, act as a springboard to create new opportunities, help us maintain a front-runner position, and create a financial win-win situation for all parties involved.</w:t>
            </w:r>
            <w:r w:rsidR="007075BF">
              <w:rPr>
                <w:rFonts w:ascii="Calibri" w:hAnsi="Calibri" w:cs="Arial"/>
                <w:sz w:val="20"/>
                <w:szCs w:val="20"/>
                <w:lang w:val="en-GB"/>
              </w:rPr>
              <w:t xml:space="preserve"> </w:t>
            </w:r>
          </w:p>
          <w:p w14:paraId="59B5A59A" w14:textId="77777777" w:rsidR="007075BF" w:rsidRDefault="007075BF" w:rsidP="007075BF">
            <w:pPr>
              <w:rPr>
                <w:rFonts w:ascii="Calibri" w:hAnsi="Calibri" w:cs="Arial"/>
                <w:sz w:val="20"/>
                <w:szCs w:val="20"/>
                <w:lang w:val="en-GB"/>
              </w:rPr>
            </w:pPr>
          </w:p>
          <w:p w14:paraId="56335CA0" w14:textId="289EF677" w:rsidR="007075BF" w:rsidRPr="00D05587" w:rsidRDefault="007075BF" w:rsidP="00565E7D">
            <w:pPr>
              <w:rPr>
                <w:rFonts w:ascii="Calibri" w:hAnsi="Calibri" w:cs="Arial"/>
                <w:sz w:val="20"/>
                <w:szCs w:val="20"/>
                <w:lang w:val="en-GB"/>
              </w:rPr>
            </w:pPr>
            <w:r w:rsidRPr="00D05587">
              <w:rPr>
                <w:rFonts w:ascii="Calibri" w:hAnsi="Calibri" w:cs="Arial"/>
                <w:sz w:val="20"/>
                <w:szCs w:val="20"/>
                <w:lang w:val="en-GB"/>
              </w:rPr>
              <w:t xml:space="preserve">Two of our colleagues explain how they bring alive our values in their daily </w:t>
            </w:r>
            <w:r w:rsidRPr="00D05587">
              <w:rPr>
                <w:rFonts w:ascii="Calibri" w:hAnsi="Calibri" w:cs="Arial"/>
                <w:color w:val="0000FF"/>
                <w:sz w:val="20"/>
                <w:szCs w:val="20"/>
                <w:u w:val="single"/>
                <w:lang w:val="en-GB"/>
              </w:rPr>
              <w:t>Life at BIOP</w:t>
            </w:r>
            <w:r w:rsidRPr="00D05587">
              <w:rPr>
                <w:rFonts w:ascii="Calibri" w:hAnsi="Calibri" w:cs="Arial"/>
                <w:sz w:val="20"/>
                <w:szCs w:val="20"/>
                <w:lang w:val="en-GB"/>
              </w:rPr>
              <w:t xml:space="preserve">. </w:t>
            </w:r>
          </w:p>
        </w:tc>
        <w:tc>
          <w:tcPr>
            <w:tcW w:w="1462" w:type="dxa"/>
          </w:tcPr>
          <w:p w14:paraId="0B754536" w14:textId="662AD169" w:rsidR="002C0CEA" w:rsidRPr="00D05587" w:rsidRDefault="003179D6" w:rsidP="00565E7D">
            <w:pPr>
              <w:rPr>
                <w:rFonts w:ascii="Calibri" w:hAnsi="Calibri" w:cs="Arial"/>
                <w:sz w:val="20"/>
                <w:szCs w:val="20"/>
                <w:lang w:val="en-GB"/>
              </w:rPr>
            </w:pPr>
            <w:r>
              <w:rPr>
                <w:rFonts w:ascii="Calibri" w:hAnsi="Calibri" w:cs="Arial"/>
                <w:sz w:val="20"/>
                <w:szCs w:val="20"/>
                <w:lang w:val="en-GB"/>
              </w:rPr>
              <w:t>Static text, images, hyperlinks</w:t>
            </w:r>
          </w:p>
        </w:tc>
      </w:tr>
      <w:tr w:rsidR="002C0CEA" w:rsidRPr="00D05587" w14:paraId="453E822E" w14:textId="77777777" w:rsidTr="00565E7D">
        <w:tc>
          <w:tcPr>
            <w:tcW w:w="1165" w:type="dxa"/>
          </w:tcPr>
          <w:p w14:paraId="18A71528" w14:textId="77777777" w:rsidR="002C0CEA" w:rsidRPr="00D05587" w:rsidRDefault="002C0CEA" w:rsidP="00565E7D">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5CE3619E" w14:textId="77777777" w:rsidR="002C0CEA" w:rsidRPr="00D05587" w:rsidRDefault="002C0CEA" w:rsidP="00565E7D">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1A24CC2F" w14:textId="77777777" w:rsidR="002C0CEA" w:rsidRPr="00D05587" w:rsidRDefault="002C0CEA" w:rsidP="00565E7D">
            <w:pPr>
              <w:rPr>
                <w:rFonts w:ascii="Calibri" w:hAnsi="Calibri" w:cs="Arial"/>
                <w:sz w:val="20"/>
                <w:szCs w:val="20"/>
                <w:lang w:val="en-GB"/>
              </w:rPr>
            </w:pPr>
            <w:r w:rsidRPr="00D05587">
              <w:rPr>
                <w:rFonts w:ascii="Calibri" w:hAnsi="Calibri" w:cs="Arial"/>
                <w:sz w:val="20"/>
                <w:szCs w:val="20"/>
                <w:lang w:val="en-GB"/>
              </w:rPr>
              <w:t>‘Life at BIOP’ =&gt; Page 6.1</w:t>
            </w:r>
          </w:p>
        </w:tc>
        <w:tc>
          <w:tcPr>
            <w:tcW w:w="1462" w:type="dxa"/>
          </w:tcPr>
          <w:p w14:paraId="10B9DC20" w14:textId="77777777" w:rsidR="002C0CEA" w:rsidRPr="00D05587" w:rsidRDefault="002C0CEA" w:rsidP="00565E7D">
            <w:pPr>
              <w:rPr>
                <w:rFonts w:ascii="Calibri" w:hAnsi="Calibri" w:cs="Arial"/>
                <w:sz w:val="20"/>
                <w:szCs w:val="20"/>
                <w:lang w:val="en-GB"/>
              </w:rPr>
            </w:pPr>
          </w:p>
        </w:tc>
      </w:tr>
      <w:tr w:rsidR="002C0CEA" w:rsidRPr="00D05587" w14:paraId="56788982" w14:textId="77777777" w:rsidTr="00565E7D">
        <w:tc>
          <w:tcPr>
            <w:tcW w:w="1165" w:type="dxa"/>
          </w:tcPr>
          <w:p w14:paraId="4F80B342" w14:textId="77777777" w:rsidR="002C0CEA" w:rsidRPr="00D05587" w:rsidRDefault="002C0CEA" w:rsidP="00565E7D">
            <w:pPr>
              <w:rPr>
                <w:rFonts w:ascii="Calibri" w:hAnsi="Calibri" w:cs="Arial"/>
                <w:b/>
                <w:color w:val="FF0000"/>
                <w:sz w:val="20"/>
                <w:szCs w:val="20"/>
                <w:lang w:val="en-GB"/>
              </w:rPr>
            </w:pPr>
            <w:r w:rsidRPr="00D05587">
              <w:rPr>
                <w:rFonts w:ascii="Calibri" w:hAnsi="Calibri" w:cs="Arial"/>
                <w:b/>
                <w:color w:val="FF0000"/>
                <w:sz w:val="20"/>
                <w:szCs w:val="20"/>
                <w:lang w:val="en-GB"/>
              </w:rPr>
              <w:t>Other comments</w:t>
            </w:r>
          </w:p>
        </w:tc>
        <w:tc>
          <w:tcPr>
            <w:tcW w:w="5781" w:type="dxa"/>
          </w:tcPr>
          <w:p w14:paraId="1769CD5C" w14:textId="77777777" w:rsidR="002C0CEA" w:rsidRPr="00D05587" w:rsidRDefault="002C0CEA" w:rsidP="00565E7D">
            <w:pPr>
              <w:rPr>
                <w:rFonts w:ascii="Calibri" w:hAnsi="Calibri" w:cs="Arial"/>
                <w:color w:val="FF0000"/>
                <w:sz w:val="20"/>
                <w:szCs w:val="20"/>
                <w:lang w:val="en-GB"/>
              </w:rPr>
            </w:pPr>
            <w:r w:rsidRPr="00D05587">
              <w:rPr>
                <w:rFonts w:ascii="Calibri" w:hAnsi="Calibri" w:cs="Arial"/>
                <w:color w:val="FF0000"/>
                <w:sz w:val="20"/>
                <w:szCs w:val="20"/>
                <w:lang w:val="en-GB"/>
              </w:rPr>
              <w:t>It would be great to visualise the four values (either create a BIOP specific icon for them or select four images that visualise the values).</w:t>
            </w:r>
          </w:p>
        </w:tc>
        <w:tc>
          <w:tcPr>
            <w:tcW w:w="1462" w:type="dxa"/>
          </w:tcPr>
          <w:p w14:paraId="50F808DB" w14:textId="77777777" w:rsidR="002C0CEA" w:rsidRPr="00D05587" w:rsidRDefault="002C0CEA" w:rsidP="00565E7D">
            <w:pPr>
              <w:rPr>
                <w:rFonts w:ascii="Calibri" w:hAnsi="Calibri" w:cs="Arial"/>
                <w:color w:val="FF0000"/>
                <w:sz w:val="20"/>
                <w:szCs w:val="20"/>
                <w:lang w:val="en-GB"/>
              </w:rPr>
            </w:pPr>
          </w:p>
        </w:tc>
      </w:tr>
    </w:tbl>
    <w:p w14:paraId="694012CC" w14:textId="77777777" w:rsidR="002C0CEA" w:rsidRPr="00D05587" w:rsidRDefault="002C0CEA" w:rsidP="00C947BB">
      <w:pPr>
        <w:rPr>
          <w:rFonts w:ascii="Calibri" w:hAnsi="Calibri" w:cs="Arial"/>
          <w:b/>
          <w:sz w:val="20"/>
          <w:szCs w:val="20"/>
          <w:lang w:val="en-GB"/>
        </w:rPr>
      </w:pPr>
    </w:p>
    <w:p w14:paraId="359542DF" w14:textId="7C3BA062" w:rsidR="00C947BB" w:rsidRPr="00D05587" w:rsidRDefault="00C947BB" w:rsidP="00C947BB">
      <w:pPr>
        <w:rPr>
          <w:rFonts w:ascii="Calibri" w:hAnsi="Calibri" w:cs="Arial"/>
          <w:b/>
          <w:sz w:val="20"/>
          <w:szCs w:val="20"/>
          <w:lang w:val="en-GB"/>
        </w:rPr>
      </w:pPr>
      <w:r w:rsidRPr="00D05587">
        <w:rPr>
          <w:rFonts w:ascii="Calibri" w:hAnsi="Calibri" w:cs="Arial"/>
          <w:b/>
          <w:sz w:val="20"/>
          <w:szCs w:val="20"/>
          <w:lang w:val="en-GB"/>
        </w:rPr>
        <w:t>5.</w:t>
      </w:r>
      <w:r w:rsidR="002C0CEA" w:rsidRPr="00D05587">
        <w:rPr>
          <w:rFonts w:ascii="Calibri" w:hAnsi="Calibri" w:cs="Arial"/>
          <w:b/>
          <w:sz w:val="20"/>
          <w:szCs w:val="20"/>
          <w:lang w:val="en-GB"/>
        </w:rPr>
        <w:t>3</w:t>
      </w:r>
      <w:r w:rsidRPr="00D05587">
        <w:rPr>
          <w:rFonts w:ascii="Calibri" w:hAnsi="Calibri" w:cs="Arial"/>
          <w:b/>
          <w:sz w:val="20"/>
          <w:szCs w:val="20"/>
          <w:lang w:val="en-GB"/>
        </w:rPr>
        <w:t xml:space="preserve"> Brand promise ‘</w:t>
      </w:r>
      <w:r w:rsidR="002C0CEA" w:rsidRPr="00D05587">
        <w:rPr>
          <w:rFonts w:ascii="Calibri" w:hAnsi="Calibri" w:cs="Arial"/>
          <w:b/>
          <w:sz w:val="20"/>
          <w:szCs w:val="20"/>
          <w:lang w:val="en-GB"/>
        </w:rPr>
        <w:t>F</w:t>
      </w:r>
      <w:r w:rsidRPr="00D05587">
        <w:rPr>
          <w:rFonts w:ascii="Calibri" w:hAnsi="Calibri" w:cs="Arial"/>
          <w:b/>
          <w:sz w:val="20"/>
          <w:szCs w:val="20"/>
          <w:lang w:val="en-GB"/>
        </w:rPr>
        <w:t>riendly by nature’</w:t>
      </w:r>
    </w:p>
    <w:p w14:paraId="3A33253A" w14:textId="77777777" w:rsidR="00C947BB" w:rsidRPr="00D05587" w:rsidRDefault="00C947BB" w:rsidP="00C947BB">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C947BB" w:rsidRPr="00D05587" w14:paraId="1FD49C7B" w14:textId="77777777" w:rsidTr="00C947BB">
        <w:tc>
          <w:tcPr>
            <w:tcW w:w="1165" w:type="dxa"/>
            <w:shd w:val="clear" w:color="auto" w:fill="E6E6E6"/>
          </w:tcPr>
          <w:p w14:paraId="5727EF18" w14:textId="77777777" w:rsidR="00C947BB" w:rsidRPr="00D05587" w:rsidRDefault="00C947BB" w:rsidP="00C947BB">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320C616F" w14:textId="77777777" w:rsidR="00C947BB" w:rsidRPr="00D05587" w:rsidRDefault="00C947BB" w:rsidP="00C947BB">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2002A084" w14:textId="77777777" w:rsidR="00C947BB" w:rsidRPr="00D05587" w:rsidRDefault="00C947BB" w:rsidP="00C947BB">
            <w:pPr>
              <w:rPr>
                <w:rFonts w:ascii="Calibri" w:hAnsi="Calibri" w:cs="Arial"/>
                <w:b/>
                <w:sz w:val="20"/>
                <w:szCs w:val="20"/>
                <w:lang w:val="en-GB"/>
              </w:rPr>
            </w:pPr>
            <w:r w:rsidRPr="00D05587">
              <w:rPr>
                <w:rFonts w:ascii="Calibri" w:hAnsi="Calibri" w:cs="Arial"/>
                <w:b/>
                <w:sz w:val="20"/>
                <w:szCs w:val="20"/>
                <w:lang w:val="en-GB"/>
              </w:rPr>
              <w:t>Type of content</w:t>
            </w:r>
          </w:p>
        </w:tc>
      </w:tr>
      <w:tr w:rsidR="00C947BB" w:rsidRPr="00D05587" w14:paraId="69D8278B" w14:textId="77777777" w:rsidTr="00C947BB">
        <w:tc>
          <w:tcPr>
            <w:tcW w:w="1165" w:type="dxa"/>
          </w:tcPr>
          <w:p w14:paraId="3A83DAD3" w14:textId="77777777" w:rsidR="00C947BB" w:rsidRPr="00D05587" w:rsidRDefault="00C947BB" w:rsidP="00C947BB">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519815B6" w14:textId="21F4E687" w:rsidR="00AF1D97" w:rsidRPr="00D05587" w:rsidRDefault="00C947BB" w:rsidP="00C947BB">
            <w:pPr>
              <w:rPr>
                <w:rFonts w:ascii="Calibri" w:hAnsi="Calibri" w:cs="Arial"/>
                <w:sz w:val="20"/>
                <w:szCs w:val="20"/>
                <w:lang w:val="en-GB"/>
              </w:rPr>
            </w:pPr>
            <w:r w:rsidRPr="00D05587">
              <w:rPr>
                <w:rFonts w:ascii="Calibri" w:hAnsi="Calibri" w:cs="Arial"/>
                <w:sz w:val="20"/>
                <w:szCs w:val="20"/>
                <w:lang w:val="en-GB"/>
              </w:rPr>
              <w:t>At the heart of our brand is the promise ‘friendly by nature’, which is a cheeky play</w:t>
            </w:r>
            <w:r w:rsidR="000353B1" w:rsidRPr="00D05587">
              <w:rPr>
                <w:rFonts w:ascii="Calibri" w:hAnsi="Calibri" w:cs="Arial"/>
                <w:sz w:val="20"/>
                <w:szCs w:val="20"/>
                <w:lang w:val="en-GB"/>
              </w:rPr>
              <w:t xml:space="preserve"> on</w:t>
            </w:r>
            <w:r w:rsidRPr="00D05587">
              <w:rPr>
                <w:rFonts w:ascii="Calibri" w:hAnsi="Calibri" w:cs="Arial"/>
                <w:sz w:val="20"/>
                <w:szCs w:val="20"/>
                <w:lang w:val="en-GB"/>
              </w:rPr>
              <w:t xml:space="preserve"> words. </w:t>
            </w:r>
            <w:r w:rsidR="00AF1D97" w:rsidRPr="00D05587">
              <w:rPr>
                <w:rFonts w:ascii="Calibri" w:hAnsi="Calibri" w:cs="Arial"/>
                <w:sz w:val="20"/>
                <w:szCs w:val="20"/>
                <w:lang w:val="en-GB"/>
              </w:rPr>
              <w:t xml:space="preserve"> </w:t>
            </w:r>
          </w:p>
          <w:p w14:paraId="7264B05C" w14:textId="77777777" w:rsidR="00AF1D97" w:rsidRPr="00D05587" w:rsidRDefault="00AF1D97" w:rsidP="00C947BB">
            <w:pPr>
              <w:rPr>
                <w:rFonts w:ascii="Calibri" w:hAnsi="Calibri" w:cs="Arial"/>
                <w:sz w:val="20"/>
                <w:szCs w:val="20"/>
                <w:lang w:val="en-GB"/>
              </w:rPr>
            </w:pPr>
          </w:p>
          <w:p w14:paraId="6F6E96B5" w14:textId="77777777" w:rsidR="00C947BB" w:rsidRPr="00D05587" w:rsidRDefault="00C947BB" w:rsidP="00C947BB">
            <w:pPr>
              <w:rPr>
                <w:rFonts w:ascii="Calibri" w:hAnsi="Calibri" w:cs="Arial"/>
                <w:sz w:val="20"/>
                <w:szCs w:val="20"/>
                <w:lang w:val="en-GB"/>
              </w:rPr>
            </w:pPr>
            <w:r w:rsidRPr="00D05587">
              <w:rPr>
                <w:rFonts w:ascii="Calibri" w:hAnsi="Calibri" w:cs="Arial"/>
                <w:sz w:val="20"/>
                <w:szCs w:val="20"/>
                <w:lang w:val="en-GB"/>
              </w:rPr>
              <w:t>We’re ‘friendly by nature’ as:</w:t>
            </w:r>
          </w:p>
          <w:p w14:paraId="00989797" w14:textId="77777777" w:rsidR="00C947BB" w:rsidRPr="00D05587" w:rsidRDefault="00C947BB" w:rsidP="00C947BB">
            <w:pPr>
              <w:rPr>
                <w:rFonts w:ascii="Calibri" w:hAnsi="Calibri" w:cs="Arial"/>
                <w:sz w:val="20"/>
                <w:szCs w:val="20"/>
                <w:lang w:val="en-GB"/>
              </w:rPr>
            </w:pPr>
          </w:p>
          <w:p w14:paraId="78FC3CD1" w14:textId="77777777" w:rsidR="00C947BB" w:rsidRPr="00D05587" w:rsidRDefault="00C947BB" w:rsidP="00C947BB">
            <w:pPr>
              <w:numPr>
                <w:ilvl w:val="0"/>
                <w:numId w:val="8"/>
              </w:numPr>
              <w:rPr>
                <w:rFonts w:ascii="Calibri" w:hAnsi="Calibri" w:cs="Arial"/>
                <w:sz w:val="20"/>
                <w:szCs w:val="20"/>
                <w:lang w:val="en-GB"/>
              </w:rPr>
            </w:pPr>
            <w:r w:rsidRPr="00D05587">
              <w:rPr>
                <w:rFonts w:ascii="Calibri" w:hAnsi="Calibri" w:cs="Arial"/>
                <w:sz w:val="20"/>
                <w:szCs w:val="20"/>
                <w:lang w:val="en-GB"/>
              </w:rPr>
              <w:t xml:space="preserve">Our </w:t>
            </w:r>
            <w:r w:rsidRPr="00D05587">
              <w:rPr>
                <w:rFonts w:ascii="Calibri" w:hAnsi="Calibri" w:cs="Arial"/>
                <w:color w:val="0000FF"/>
                <w:sz w:val="20"/>
                <w:szCs w:val="20"/>
                <w:u w:val="single"/>
                <w:lang w:val="en-GB"/>
              </w:rPr>
              <w:t>BIOPAR® Technology</w:t>
            </w:r>
            <w:r w:rsidRPr="00D05587">
              <w:rPr>
                <w:rFonts w:ascii="Calibri" w:hAnsi="Calibri" w:cs="Arial"/>
                <w:sz w:val="20"/>
                <w:szCs w:val="20"/>
                <w:lang w:val="en-GB"/>
              </w:rPr>
              <w:t xml:space="preserve"> is friendly to our clients’ P&amp;L as it either allows them to access new market segments or produce biopolymers at a lower cost</w:t>
            </w:r>
          </w:p>
          <w:p w14:paraId="7FB60A45" w14:textId="64089236" w:rsidR="00C947BB" w:rsidRPr="00D05587" w:rsidRDefault="00C947BB" w:rsidP="00C947BB">
            <w:pPr>
              <w:numPr>
                <w:ilvl w:val="0"/>
                <w:numId w:val="8"/>
              </w:numPr>
              <w:rPr>
                <w:rFonts w:ascii="Calibri" w:hAnsi="Calibri" w:cs="Arial"/>
                <w:sz w:val="20"/>
                <w:szCs w:val="20"/>
                <w:lang w:val="en-GB"/>
              </w:rPr>
            </w:pPr>
            <w:r w:rsidRPr="00D05587">
              <w:rPr>
                <w:rFonts w:ascii="Calibri" w:hAnsi="Calibri" w:cs="Arial"/>
                <w:sz w:val="20"/>
                <w:szCs w:val="20"/>
                <w:lang w:val="en-GB"/>
              </w:rPr>
              <w:t>Our products (</w:t>
            </w:r>
            <w:r w:rsidR="003179D6">
              <w:rPr>
                <w:rFonts w:ascii="Calibri" w:hAnsi="Calibri" w:cs="Arial"/>
                <w:color w:val="0000FF"/>
                <w:sz w:val="20"/>
                <w:szCs w:val="20"/>
                <w:u w:val="single"/>
                <w:lang w:val="en-GB"/>
              </w:rPr>
              <w:t>BIOPAR® Bio-</w:t>
            </w:r>
            <w:r w:rsidRPr="00D05587">
              <w:rPr>
                <w:rFonts w:ascii="Calibri" w:hAnsi="Calibri" w:cs="Arial"/>
                <w:color w:val="0000FF"/>
                <w:sz w:val="20"/>
                <w:szCs w:val="20"/>
                <w:u w:val="single"/>
                <w:lang w:val="en-GB"/>
              </w:rPr>
              <w:t>based</w:t>
            </w:r>
            <w:r w:rsidRPr="00D05587">
              <w:rPr>
                <w:rFonts w:ascii="Calibri" w:hAnsi="Calibri" w:cs="Arial"/>
                <w:sz w:val="20"/>
                <w:szCs w:val="20"/>
                <w:lang w:val="en-GB"/>
              </w:rPr>
              <w:t xml:space="preserve">, </w:t>
            </w:r>
            <w:r w:rsidR="003179D6">
              <w:rPr>
                <w:rFonts w:ascii="Calibri" w:hAnsi="Calibri" w:cs="Arial"/>
                <w:color w:val="0000FF"/>
                <w:sz w:val="20"/>
                <w:szCs w:val="20"/>
                <w:u w:val="single"/>
                <w:lang w:val="en-GB"/>
              </w:rPr>
              <w:t>BIOPAR® Bio</w:t>
            </w:r>
            <w:r w:rsidRPr="00D05587">
              <w:rPr>
                <w:rFonts w:ascii="Calibri" w:hAnsi="Calibri" w:cs="Arial"/>
                <w:color w:val="0000FF"/>
                <w:sz w:val="20"/>
                <w:szCs w:val="20"/>
                <w:u w:val="single"/>
                <w:lang w:val="en-GB"/>
              </w:rPr>
              <w:t>degradable</w:t>
            </w:r>
            <w:r w:rsidRPr="00D05587">
              <w:rPr>
                <w:rFonts w:ascii="Calibri" w:hAnsi="Calibri" w:cs="Arial"/>
                <w:sz w:val="20"/>
                <w:szCs w:val="20"/>
                <w:lang w:val="en-GB"/>
              </w:rPr>
              <w:t xml:space="preserve"> and </w:t>
            </w:r>
            <w:r w:rsidRPr="00D05587">
              <w:rPr>
                <w:rFonts w:ascii="Calibri" w:hAnsi="Calibri" w:cs="Arial"/>
                <w:color w:val="0000FF"/>
                <w:sz w:val="20"/>
                <w:szCs w:val="20"/>
                <w:lang w:val="en-GB"/>
              </w:rPr>
              <w:t xml:space="preserve">BIOPAR® </w:t>
            </w:r>
            <w:r w:rsidR="003179D6">
              <w:rPr>
                <w:rFonts w:ascii="Calibri" w:hAnsi="Calibri" w:cs="Arial"/>
                <w:color w:val="0000FF"/>
                <w:sz w:val="20"/>
                <w:szCs w:val="20"/>
                <w:u w:val="single"/>
                <w:lang w:val="en-GB"/>
              </w:rPr>
              <w:t>Bio-neutral</w:t>
            </w:r>
            <w:r w:rsidRPr="00D05587">
              <w:rPr>
                <w:rFonts w:ascii="Calibri" w:hAnsi="Calibri" w:cs="Arial"/>
                <w:sz w:val="20"/>
                <w:szCs w:val="20"/>
                <w:u w:val="single"/>
                <w:lang w:val="en-GB"/>
              </w:rPr>
              <w:t>)</w:t>
            </w:r>
            <w:r w:rsidRPr="00D05587">
              <w:rPr>
                <w:rFonts w:ascii="Calibri" w:hAnsi="Calibri" w:cs="Arial"/>
                <w:sz w:val="20"/>
                <w:szCs w:val="20"/>
                <w:lang w:val="en-GB"/>
              </w:rPr>
              <w:t xml:space="preserve"> are friendly to the environment as they can be bio-based and/or 100% biodegradable</w:t>
            </w:r>
          </w:p>
          <w:p w14:paraId="05B4F779" w14:textId="77777777" w:rsidR="00C947BB" w:rsidRPr="00D05587" w:rsidRDefault="00C947BB" w:rsidP="00C947BB">
            <w:pPr>
              <w:numPr>
                <w:ilvl w:val="0"/>
                <w:numId w:val="8"/>
              </w:numPr>
              <w:rPr>
                <w:rFonts w:ascii="Calibri" w:hAnsi="Calibri" w:cs="Arial"/>
                <w:sz w:val="20"/>
                <w:szCs w:val="20"/>
                <w:lang w:val="en-GB"/>
              </w:rPr>
            </w:pPr>
            <w:r w:rsidRPr="00D05587">
              <w:rPr>
                <w:rFonts w:ascii="Calibri" w:hAnsi="Calibri" w:cs="Arial"/>
                <w:sz w:val="20"/>
                <w:szCs w:val="20"/>
                <w:lang w:val="en-GB"/>
              </w:rPr>
              <w:t>Our people’s attitude towards clients, suppliers, and each other internally is friendly too</w:t>
            </w:r>
          </w:p>
        </w:tc>
        <w:tc>
          <w:tcPr>
            <w:tcW w:w="1462" w:type="dxa"/>
          </w:tcPr>
          <w:p w14:paraId="0A86A0EC" w14:textId="040CEB7C" w:rsidR="00C947BB" w:rsidRPr="00D05587" w:rsidRDefault="003179D6" w:rsidP="00C947BB">
            <w:pPr>
              <w:rPr>
                <w:rFonts w:ascii="Calibri" w:hAnsi="Calibri" w:cs="Arial"/>
                <w:sz w:val="20"/>
                <w:szCs w:val="20"/>
                <w:lang w:val="en-GB"/>
              </w:rPr>
            </w:pPr>
            <w:r>
              <w:rPr>
                <w:rFonts w:ascii="Calibri" w:hAnsi="Calibri" w:cs="Arial"/>
                <w:sz w:val="20"/>
                <w:szCs w:val="20"/>
                <w:lang w:val="en-GB"/>
              </w:rPr>
              <w:t>Static text, images, hyperlinks</w:t>
            </w:r>
          </w:p>
        </w:tc>
      </w:tr>
      <w:tr w:rsidR="00C947BB" w:rsidRPr="00D05587" w14:paraId="49A562A2" w14:textId="77777777" w:rsidTr="00C947BB">
        <w:tc>
          <w:tcPr>
            <w:tcW w:w="1165" w:type="dxa"/>
          </w:tcPr>
          <w:p w14:paraId="2471E6F9" w14:textId="5285CF0B" w:rsidR="00C947BB" w:rsidRPr="00D05587" w:rsidRDefault="00C947BB" w:rsidP="00C947BB">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40B6B261" w14:textId="77777777" w:rsidR="00C947BB" w:rsidRPr="00D05587" w:rsidRDefault="00C947BB" w:rsidP="00C947BB">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3BE5F780" w14:textId="77777777" w:rsidR="00C947BB" w:rsidRPr="00D05587" w:rsidRDefault="00C947BB" w:rsidP="00C947BB">
            <w:pPr>
              <w:rPr>
                <w:rFonts w:ascii="Calibri" w:hAnsi="Calibri" w:cs="Arial"/>
                <w:sz w:val="20"/>
                <w:szCs w:val="20"/>
                <w:lang w:val="en-GB"/>
              </w:rPr>
            </w:pPr>
            <w:r w:rsidRPr="00D05587">
              <w:rPr>
                <w:rFonts w:ascii="Calibri" w:hAnsi="Calibri" w:cs="Arial"/>
                <w:sz w:val="20"/>
                <w:szCs w:val="20"/>
                <w:lang w:val="en-GB"/>
              </w:rPr>
              <w:t>‘BIOPAR® Technology’ =&gt; Page 2.0</w:t>
            </w:r>
          </w:p>
          <w:p w14:paraId="0054AF30" w14:textId="5A778400" w:rsidR="00C947BB" w:rsidRPr="00D05587" w:rsidRDefault="003179D6" w:rsidP="00C947BB">
            <w:pPr>
              <w:rPr>
                <w:rFonts w:ascii="Calibri" w:hAnsi="Calibri" w:cs="Arial"/>
                <w:sz w:val="20"/>
                <w:szCs w:val="20"/>
                <w:lang w:val="en-GB"/>
              </w:rPr>
            </w:pPr>
            <w:r>
              <w:rPr>
                <w:rFonts w:ascii="Calibri" w:hAnsi="Calibri" w:cs="Arial"/>
                <w:sz w:val="20"/>
                <w:szCs w:val="20"/>
                <w:lang w:val="en-GB"/>
              </w:rPr>
              <w:t>‘BIOPAR® Bio-b</w:t>
            </w:r>
            <w:r w:rsidR="00C947BB" w:rsidRPr="00D05587">
              <w:rPr>
                <w:rFonts w:ascii="Calibri" w:hAnsi="Calibri" w:cs="Arial"/>
                <w:sz w:val="20"/>
                <w:szCs w:val="20"/>
                <w:lang w:val="en-GB"/>
              </w:rPr>
              <w:t>ased’ =&gt; Page 1.2</w:t>
            </w:r>
          </w:p>
          <w:p w14:paraId="4BD17511" w14:textId="1B521500" w:rsidR="00C947BB" w:rsidRPr="00D05587" w:rsidRDefault="003179D6" w:rsidP="00C947BB">
            <w:pPr>
              <w:rPr>
                <w:rFonts w:ascii="Calibri" w:hAnsi="Calibri" w:cs="Arial"/>
                <w:sz w:val="20"/>
                <w:szCs w:val="20"/>
                <w:lang w:val="en-GB"/>
              </w:rPr>
            </w:pPr>
            <w:r>
              <w:rPr>
                <w:rFonts w:ascii="Calibri" w:hAnsi="Calibri" w:cs="Arial"/>
                <w:sz w:val="20"/>
                <w:szCs w:val="20"/>
                <w:lang w:val="en-GB"/>
              </w:rPr>
              <w:t>‘BIOPAR® Bio</w:t>
            </w:r>
            <w:r w:rsidR="00C947BB" w:rsidRPr="00D05587">
              <w:rPr>
                <w:rFonts w:ascii="Calibri" w:hAnsi="Calibri" w:cs="Arial"/>
                <w:sz w:val="20"/>
                <w:szCs w:val="20"/>
                <w:lang w:val="en-GB"/>
              </w:rPr>
              <w:t>degradable’ =&gt; Page 1.3</w:t>
            </w:r>
          </w:p>
          <w:p w14:paraId="3D84E299" w14:textId="17D6ACDA" w:rsidR="00C947BB" w:rsidRPr="00D05587" w:rsidRDefault="003179D6" w:rsidP="003179D6">
            <w:pPr>
              <w:rPr>
                <w:rFonts w:ascii="Calibri" w:hAnsi="Calibri" w:cs="Arial"/>
                <w:sz w:val="20"/>
                <w:szCs w:val="20"/>
                <w:lang w:val="en-GB"/>
              </w:rPr>
            </w:pPr>
            <w:r>
              <w:rPr>
                <w:rFonts w:ascii="Calibri" w:hAnsi="Calibri" w:cs="Arial"/>
                <w:sz w:val="20"/>
                <w:szCs w:val="20"/>
                <w:lang w:val="en-GB"/>
              </w:rPr>
              <w:t>‘BIOPAR® Bio-neutral</w:t>
            </w:r>
            <w:r w:rsidR="00C947BB" w:rsidRPr="00D05587">
              <w:rPr>
                <w:rFonts w:ascii="Calibri" w:hAnsi="Calibri" w:cs="Arial"/>
                <w:sz w:val="20"/>
                <w:szCs w:val="20"/>
                <w:lang w:val="en-GB"/>
              </w:rPr>
              <w:t xml:space="preserve"> =&gt; Page 1.4</w:t>
            </w:r>
          </w:p>
        </w:tc>
        <w:tc>
          <w:tcPr>
            <w:tcW w:w="1462" w:type="dxa"/>
          </w:tcPr>
          <w:p w14:paraId="2DF5CC25" w14:textId="77777777" w:rsidR="00C947BB" w:rsidRPr="00D05587" w:rsidRDefault="00C947BB" w:rsidP="00C947BB">
            <w:pPr>
              <w:rPr>
                <w:rFonts w:ascii="Calibri" w:hAnsi="Calibri" w:cs="Arial"/>
                <w:sz w:val="20"/>
                <w:szCs w:val="20"/>
                <w:lang w:val="en-GB"/>
              </w:rPr>
            </w:pPr>
          </w:p>
        </w:tc>
      </w:tr>
    </w:tbl>
    <w:p w14:paraId="68C5CDB8" w14:textId="77777777" w:rsidR="00C947BB" w:rsidRPr="00D05587" w:rsidRDefault="00C947BB" w:rsidP="00EA0DD9">
      <w:pPr>
        <w:rPr>
          <w:rFonts w:ascii="Calibri" w:hAnsi="Calibri" w:cs="Arial"/>
          <w:b/>
          <w:sz w:val="20"/>
          <w:szCs w:val="20"/>
          <w:lang w:val="en-GB"/>
        </w:rPr>
      </w:pPr>
    </w:p>
    <w:p w14:paraId="07720921" w14:textId="77777777" w:rsidR="00C947BB" w:rsidRPr="00D05587" w:rsidRDefault="00C947BB" w:rsidP="00EA0DD9">
      <w:pPr>
        <w:rPr>
          <w:rFonts w:ascii="Calibri" w:hAnsi="Calibri" w:cs="Arial"/>
          <w:b/>
          <w:sz w:val="20"/>
          <w:szCs w:val="20"/>
          <w:lang w:val="en-GB"/>
        </w:rPr>
      </w:pPr>
    </w:p>
    <w:p w14:paraId="6DB9ED08" w14:textId="77777777" w:rsidR="00EA0DD9" w:rsidRPr="00D05587" w:rsidRDefault="00EA0DD9" w:rsidP="00082B7A">
      <w:pPr>
        <w:rPr>
          <w:rFonts w:ascii="Calibri" w:hAnsi="Calibri" w:cs="Arial"/>
          <w:b/>
          <w:sz w:val="20"/>
          <w:szCs w:val="20"/>
          <w:lang w:val="en-GB"/>
        </w:rPr>
      </w:pPr>
    </w:p>
    <w:p w14:paraId="19F8D835" w14:textId="096935E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5.4 Management</w:t>
      </w:r>
    </w:p>
    <w:p w14:paraId="7A8B2498"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4794C000" w14:textId="77777777" w:rsidTr="00A068B4">
        <w:tc>
          <w:tcPr>
            <w:tcW w:w="1165" w:type="dxa"/>
            <w:shd w:val="clear" w:color="auto" w:fill="E6E6E6"/>
          </w:tcPr>
          <w:p w14:paraId="4707D607"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12AA994C"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35C7A86A"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7AF79EF4" w14:textId="77777777" w:rsidTr="00A068B4">
        <w:tc>
          <w:tcPr>
            <w:tcW w:w="1165" w:type="dxa"/>
          </w:tcPr>
          <w:p w14:paraId="3096A382"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53C21B75" w14:textId="1276A0C3" w:rsidR="00EA0DD9" w:rsidRPr="00D05587" w:rsidRDefault="00EA0DD9" w:rsidP="00EA0DD9">
            <w:pPr>
              <w:rPr>
                <w:rFonts w:ascii="Calibri" w:hAnsi="Calibri" w:cs="Arial"/>
                <w:sz w:val="20"/>
                <w:szCs w:val="20"/>
                <w:lang w:val="en-GB"/>
              </w:rPr>
            </w:pPr>
            <w:r w:rsidRPr="00D05587">
              <w:rPr>
                <w:rFonts w:ascii="Calibri" w:hAnsi="Calibri" w:cs="Arial"/>
                <w:sz w:val="20"/>
                <w:szCs w:val="20"/>
                <w:lang w:val="en-GB"/>
              </w:rPr>
              <w:t>Like a true German ‘Mittelstand’ company we’re owner run.</w:t>
            </w:r>
            <w:r w:rsidR="006D4ABA" w:rsidRPr="00D05587">
              <w:rPr>
                <w:rFonts w:ascii="Calibri" w:hAnsi="Calibri" w:cs="Arial"/>
                <w:sz w:val="20"/>
                <w:szCs w:val="20"/>
                <w:lang w:val="en-GB"/>
              </w:rPr>
              <w:t xml:space="preserve"> Currently, our board consists of </w:t>
            </w:r>
            <w:r w:rsidR="00CC7636" w:rsidRPr="00D05587">
              <w:rPr>
                <w:rFonts w:ascii="Calibri" w:hAnsi="Calibri" w:cs="Arial"/>
                <w:sz w:val="20"/>
                <w:szCs w:val="20"/>
                <w:lang w:val="en-GB"/>
              </w:rPr>
              <w:t>our</w:t>
            </w:r>
            <w:r w:rsidR="006D4ABA" w:rsidRPr="00D05587">
              <w:rPr>
                <w:rFonts w:ascii="Calibri" w:hAnsi="Calibri" w:cs="Arial"/>
                <w:sz w:val="20"/>
                <w:szCs w:val="20"/>
                <w:lang w:val="en-GB"/>
              </w:rPr>
              <w:t xml:space="preserve"> Chief Executive Officer and Chief Financial Officer. Our Vice President – </w:t>
            </w:r>
            <w:r w:rsidR="00CC7636" w:rsidRPr="00D05587">
              <w:rPr>
                <w:rFonts w:ascii="Calibri" w:hAnsi="Calibri" w:cs="Arial"/>
                <w:sz w:val="20"/>
                <w:szCs w:val="20"/>
                <w:lang w:val="en-GB"/>
              </w:rPr>
              <w:t>Commercial</w:t>
            </w:r>
            <w:r w:rsidR="006D4ABA" w:rsidRPr="00D05587">
              <w:rPr>
                <w:rFonts w:ascii="Calibri" w:hAnsi="Calibri" w:cs="Arial"/>
                <w:sz w:val="20"/>
                <w:szCs w:val="20"/>
                <w:lang w:val="en-GB"/>
              </w:rPr>
              <w:t xml:space="preserve"> &amp; </w:t>
            </w:r>
            <w:r w:rsidR="00CC7636" w:rsidRPr="00D05587">
              <w:rPr>
                <w:rFonts w:ascii="Calibri" w:hAnsi="Calibri" w:cs="Arial"/>
                <w:sz w:val="20"/>
                <w:szCs w:val="20"/>
                <w:lang w:val="en-GB"/>
              </w:rPr>
              <w:t>Client Services</w:t>
            </w:r>
            <w:r w:rsidR="006D4ABA" w:rsidRPr="00D05587">
              <w:rPr>
                <w:rFonts w:ascii="Calibri" w:hAnsi="Calibri" w:cs="Arial"/>
                <w:sz w:val="20"/>
                <w:szCs w:val="20"/>
                <w:lang w:val="en-GB"/>
              </w:rPr>
              <w:t xml:space="preserve"> complements the management team. </w:t>
            </w:r>
          </w:p>
          <w:p w14:paraId="58A42B93" w14:textId="77777777" w:rsidR="00EA0DD9" w:rsidRPr="00D05587" w:rsidRDefault="00EA0DD9" w:rsidP="00EA0DD9">
            <w:pPr>
              <w:rPr>
                <w:rFonts w:ascii="Calibri" w:hAnsi="Calibri" w:cs="Arial"/>
                <w:sz w:val="20"/>
                <w:szCs w:val="20"/>
                <w:lang w:val="en-GB"/>
              </w:rPr>
            </w:pPr>
          </w:p>
          <w:p w14:paraId="2D28789A" w14:textId="3AE60B81" w:rsidR="00EA0DD9" w:rsidRPr="00D05587" w:rsidRDefault="006D4ABA" w:rsidP="00EA0DD9">
            <w:pPr>
              <w:rPr>
                <w:rFonts w:ascii="Calibri" w:hAnsi="Calibri" w:cs="Arial"/>
                <w:b/>
                <w:sz w:val="20"/>
                <w:szCs w:val="20"/>
                <w:lang w:val="en-GB"/>
              </w:rPr>
            </w:pPr>
            <w:r w:rsidRPr="00D05587">
              <w:rPr>
                <w:rFonts w:ascii="Calibri" w:hAnsi="Calibri" w:cs="Arial"/>
                <w:b/>
                <w:sz w:val="20"/>
                <w:szCs w:val="20"/>
                <w:lang w:val="en-GB"/>
              </w:rPr>
              <w:t>Management team</w:t>
            </w:r>
          </w:p>
          <w:p w14:paraId="25906CAD" w14:textId="77777777" w:rsidR="00A068B4" w:rsidRPr="00D05587" w:rsidRDefault="00A068B4" w:rsidP="00EA0DD9">
            <w:pPr>
              <w:rPr>
                <w:rFonts w:ascii="Calibri" w:hAnsi="Calibri" w:cs="Arial"/>
                <w:sz w:val="20"/>
                <w:szCs w:val="20"/>
                <w:u w:val="single"/>
                <w:lang w:val="en-GB"/>
              </w:rPr>
            </w:pPr>
          </w:p>
          <w:p w14:paraId="04A76964" w14:textId="2B0F5609" w:rsidR="00EA0DD9" w:rsidRPr="00D05587" w:rsidRDefault="00A068B4" w:rsidP="00EA0DD9">
            <w:pPr>
              <w:rPr>
                <w:rFonts w:ascii="Calibri" w:hAnsi="Calibri" w:cs="Arial"/>
                <w:sz w:val="20"/>
                <w:szCs w:val="20"/>
                <w:lang w:val="en-GB"/>
              </w:rPr>
            </w:pPr>
            <w:r w:rsidRPr="00D05587">
              <w:rPr>
                <w:rFonts w:ascii="Calibri" w:hAnsi="Calibri" w:cs="Arial"/>
                <w:noProof/>
                <w:sz w:val="20"/>
                <w:szCs w:val="20"/>
              </w:rPr>
              <w:drawing>
                <wp:inline distT="0" distB="0" distL="0" distR="0" wp14:anchorId="5BC5A159" wp14:editId="30CC3816">
                  <wp:extent cx="680459" cy="962857"/>
                  <wp:effectExtent l="0" t="0" r="5715" b="2540"/>
                  <wp:docPr id="3" name="Picture 3" descr="frits portr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rits porträt"/>
                          <pic:cNvPicPr>
                            <a:picLocks noChangeAspect="1" noChangeArrowheads="1"/>
                          </pic:cNvPicPr>
                        </pic:nvPicPr>
                        <pic:blipFill>
                          <a:blip r:embed="rId16">
                            <a:extLst>
                              <a:ext uri="{28A0092B-C50C-407E-A947-70E740481C1C}">
                                <a14:useLocalDpi xmlns:a14="http://schemas.microsoft.com/office/drawing/2010/main" val="0"/>
                              </a:ext>
                            </a:extLst>
                          </a:blip>
                          <a:srcRect l="2509" r="12251"/>
                          <a:stretch>
                            <a:fillRect/>
                          </a:stretch>
                        </pic:blipFill>
                        <pic:spPr bwMode="auto">
                          <a:xfrm>
                            <a:off x="0" y="0"/>
                            <a:ext cx="680459" cy="962857"/>
                          </a:xfrm>
                          <a:prstGeom prst="rect">
                            <a:avLst/>
                          </a:prstGeom>
                          <a:noFill/>
                          <a:ln>
                            <a:noFill/>
                          </a:ln>
                          <a:extLst/>
                        </pic:spPr>
                      </pic:pic>
                    </a:graphicData>
                  </a:graphic>
                </wp:inline>
              </w:drawing>
            </w:r>
          </w:p>
          <w:p w14:paraId="326282C4" w14:textId="019B27CC" w:rsidR="001D7126" w:rsidRPr="00D05587" w:rsidRDefault="001D7126" w:rsidP="001D7126">
            <w:pPr>
              <w:rPr>
                <w:rFonts w:ascii="Calibri" w:hAnsi="Calibri" w:cs="Arial"/>
                <w:sz w:val="20"/>
                <w:szCs w:val="20"/>
                <w:lang w:val="en-GB"/>
              </w:rPr>
            </w:pPr>
            <w:r w:rsidRPr="00D05587">
              <w:rPr>
                <w:rFonts w:ascii="Calibri" w:hAnsi="Calibri" w:cs="Arial"/>
                <w:sz w:val="20"/>
                <w:szCs w:val="20"/>
                <w:lang w:val="en-GB"/>
              </w:rPr>
              <w:t>[Image 1]</w:t>
            </w:r>
          </w:p>
          <w:p w14:paraId="2582D2B5"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Frits P.E.A. de Jong, Chief Executive Officer</w:t>
            </w:r>
          </w:p>
          <w:p w14:paraId="07460431" w14:textId="10FCAB95" w:rsidR="0093755B" w:rsidRPr="00D05587" w:rsidRDefault="0093755B" w:rsidP="0093755B">
            <w:pPr>
              <w:rPr>
                <w:rFonts w:ascii="Calibri" w:hAnsi="Calibri" w:cs="Arial"/>
                <w:sz w:val="20"/>
                <w:szCs w:val="20"/>
              </w:rPr>
            </w:pPr>
            <w:r w:rsidRPr="00D05587">
              <w:rPr>
                <w:rFonts w:ascii="Calibri" w:hAnsi="Calibri" w:cs="Arial"/>
                <w:sz w:val="20"/>
                <w:szCs w:val="20"/>
              </w:rPr>
              <w:t>Frit</w:t>
            </w:r>
            <w:r w:rsidR="006D4ABA" w:rsidRPr="00D05587">
              <w:rPr>
                <w:rFonts w:ascii="Calibri" w:hAnsi="Calibri" w:cs="Arial"/>
                <w:sz w:val="20"/>
                <w:szCs w:val="20"/>
              </w:rPr>
              <w:t>s</w:t>
            </w:r>
            <w:r w:rsidRPr="00D05587">
              <w:rPr>
                <w:rFonts w:ascii="Calibri" w:hAnsi="Calibri" w:cs="Arial"/>
                <w:sz w:val="20"/>
                <w:szCs w:val="20"/>
              </w:rPr>
              <w:t xml:space="preserve">, born in 1958, is one of the two </w:t>
            </w:r>
            <w:r w:rsidR="008218DB">
              <w:rPr>
                <w:rFonts w:ascii="Calibri" w:hAnsi="Calibri" w:cs="Arial"/>
                <w:sz w:val="20"/>
                <w:szCs w:val="20"/>
              </w:rPr>
              <w:t xml:space="preserve">main </w:t>
            </w:r>
            <w:r w:rsidRPr="00D05587">
              <w:rPr>
                <w:rFonts w:ascii="Calibri" w:hAnsi="Calibri" w:cs="Arial"/>
                <w:sz w:val="20"/>
                <w:szCs w:val="20"/>
              </w:rPr>
              <w:t xml:space="preserve">shareholders and was appointed to his current role on </w:t>
            </w:r>
            <w:r w:rsidR="00E76E64" w:rsidRPr="00D05587">
              <w:rPr>
                <w:rFonts w:ascii="Calibri" w:hAnsi="Calibri" w:cs="Arial"/>
                <w:sz w:val="20"/>
                <w:szCs w:val="20"/>
              </w:rPr>
              <w:t xml:space="preserve">BIOP’s inception </w:t>
            </w:r>
            <w:r w:rsidRPr="00D05587">
              <w:rPr>
                <w:rFonts w:ascii="Calibri" w:hAnsi="Calibri" w:cs="Arial"/>
                <w:sz w:val="20"/>
                <w:szCs w:val="20"/>
              </w:rPr>
              <w:t xml:space="preserve">in 2002. </w:t>
            </w:r>
            <w:r w:rsidR="00E76E64" w:rsidRPr="00D05587">
              <w:rPr>
                <w:rFonts w:ascii="Calibri" w:hAnsi="Calibri" w:cs="Arial"/>
                <w:sz w:val="20"/>
                <w:szCs w:val="20"/>
              </w:rPr>
              <w:t xml:space="preserve">In addition to the overall management of the company, he </w:t>
            </w:r>
            <w:r w:rsidRPr="00D05587">
              <w:rPr>
                <w:rFonts w:ascii="Calibri" w:hAnsi="Calibri" w:cs="Arial"/>
                <w:sz w:val="20"/>
                <w:szCs w:val="20"/>
              </w:rPr>
              <w:t xml:space="preserve">heads our research and development, product </w:t>
            </w:r>
            <w:r w:rsidRPr="008218DB">
              <w:rPr>
                <w:rFonts w:ascii="Calibri" w:hAnsi="Calibri" w:cs="Arial"/>
                <w:sz w:val="20"/>
                <w:szCs w:val="20"/>
              </w:rPr>
              <w:t xml:space="preserve">management, and technical customer support functions. </w:t>
            </w:r>
            <w:r w:rsidR="00E76E64" w:rsidRPr="008218DB">
              <w:rPr>
                <w:rFonts w:ascii="Calibri" w:hAnsi="Calibri" w:cs="Arial"/>
                <w:sz w:val="20"/>
                <w:szCs w:val="20"/>
              </w:rPr>
              <w:t>Previously he held various leadership ro</w:t>
            </w:r>
            <w:r w:rsidR="006D4ABA" w:rsidRPr="008218DB">
              <w:rPr>
                <w:rFonts w:ascii="Calibri" w:hAnsi="Calibri" w:cs="Arial"/>
                <w:sz w:val="20"/>
                <w:szCs w:val="20"/>
              </w:rPr>
              <w:t>les</w:t>
            </w:r>
            <w:r w:rsidR="008218DB">
              <w:rPr>
                <w:rFonts w:ascii="Calibri" w:hAnsi="Calibri" w:cs="Arial"/>
                <w:sz w:val="20"/>
                <w:szCs w:val="20"/>
              </w:rPr>
              <w:t xml:space="preserve"> in a variety of industries</w:t>
            </w:r>
            <w:r w:rsidR="00E76E64" w:rsidRPr="008218DB">
              <w:rPr>
                <w:rFonts w:ascii="Calibri" w:hAnsi="Calibri" w:cs="Arial"/>
                <w:sz w:val="20"/>
                <w:szCs w:val="20"/>
              </w:rPr>
              <w:t xml:space="preserve">. </w:t>
            </w:r>
            <w:r w:rsidRPr="008218DB">
              <w:rPr>
                <w:rFonts w:ascii="Calibri" w:hAnsi="Calibri" w:cs="Arial"/>
                <w:sz w:val="20"/>
                <w:szCs w:val="20"/>
              </w:rPr>
              <w:t xml:space="preserve">He lives with his wife and two children in Dresden. </w:t>
            </w:r>
            <w:r w:rsidR="006D4ABA" w:rsidRPr="008218DB">
              <w:rPr>
                <w:rFonts w:ascii="Calibri" w:hAnsi="Calibri" w:cs="Arial"/>
                <w:sz w:val="20"/>
                <w:szCs w:val="20"/>
              </w:rPr>
              <w:t>Frits holds</w:t>
            </w:r>
            <w:r w:rsidRPr="008218DB">
              <w:rPr>
                <w:rFonts w:ascii="Calibri" w:hAnsi="Calibri" w:cs="Arial"/>
                <w:sz w:val="20"/>
                <w:szCs w:val="20"/>
              </w:rPr>
              <w:t xml:space="preserve"> a </w:t>
            </w:r>
            <w:r w:rsidR="006D4ABA" w:rsidRPr="008218DB">
              <w:rPr>
                <w:rFonts w:ascii="Calibri" w:hAnsi="Calibri" w:cs="Arial"/>
                <w:sz w:val="20"/>
                <w:szCs w:val="20"/>
              </w:rPr>
              <w:t>Bachelor in Electronic Information Technology.</w:t>
            </w:r>
            <w:r w:rsidR="006D4ABA" w:rsidRPr="00D05587">
              <w:rPr>
                <w:rFonts w:ascii="Calibri" w:hAnsi="Calibri" w:cs="Arial"/>
                <w:sz w:val="20"/>
                <w:szCs w:val="20"/>
              </w:rPr>
              <w:t xml:space="preserve"> </w:t>
            </w:r>
          </w:p>
          <w:p w14:paraId="006A0E85" w14:textId="77777777" w:rsidR="00977881" w:rsidRPr="00D05587" w:rsidRDefault="00977881" w:rsidP="0093755B">
            <w:pPr>
              <w:rPr>
                <w:rFonts w:ascii="Calibri" w:hAnsi="Calibri" w:cs="Arial"/>
                <w:sz w:val="20"/>
                <w:szCs w:val="20"/>
              </w:rPr>
            </w:pPr>
          </w:p>
          <w:p w14:paraId="60DCC907" w14:textId="0322132A" w:rsidR="00977881" w:rsidRPr="00D05587" w:rsidRDefault="00977881" w:rsidP="0093755B">
            <w:pPr>
              <w:rPr>
                <w:rFonts w:ascii="Calibri" w:hAnsi="Calibri" w:cs="Arial"/>
                <w:sz w:val="20"/>
                <w:szCs w:val="20"/>
              </w:rPr>
            </w:pPr>
            <w:r w:rsidRPr="00D05587">
              <w:rPr>
                <w:rFonts w:ascii="Calibri" w:hAnsi="Calibri" w:cs="Arial"/>
                <w:sz w:val="20"/>
                <w:szCs w:val="20"/>
              </w:rPr>
              <w:t>[Email symbol</w:t>
            </w:r>
            <w:r w:rsidR="006D42D6" w:rsidRPr="00D05587">
              <w:rPr>
                <w:rFonts w:ascii="Calibri" w:hAnsi="Calibri" w:cs="Arial"/>
                <w:sz w:val="20"/>
                <w:szCs w:val="20"/>
              </w:rPr>
              <w:t xml:space="preserve"> =&gt; Hyperlink to</w:t>
            </w:r>
            <w:r w:rsidRPr="00D05587">
              <w:rPr>
                <w:rFonts w:ascii="Calibri" w:hAnsi="Calibri" w:cs="Arial"/>
                <w:sz w:val="20"/>
                <w:szCs w:val="20"/>
              </w:rPr>
              <w:t xml:space="preserve"> </w:t>
            </w:r>
            <w:hyperlink r:id="rId17" w:history="1">
              <w:r w:rsidRPr="00D05587">
                <w:rPr>
                  <w:rStyle w:val="Hyperlink"/>
                  <w:rFonts w:ascii="Calibri" w:hAnsi="Calibri" w:cs="Arial"/>
                  <w:sz w:val="20"/>
                  <w:szCs w:val="20"/>
                </w:rPr>
                <w:t>fdejong@biop.eu</w:t>
              </w:r>
            </w:hyperlink>
            <w:r w:rsidRPr="00D05587">
              <w:rPr>
                <w:rFonts w:ascii="Calibri" w:hAnsi="Calibri" w:cs="Arial"/>
                <w:sz w:val="20"/>
                <w:szCs w:val="20"/>
              </w:rPr>
              <w:t>] [LinkedIn symbol</w:t>
            </w:r>
            <w:r w:rsidR="006D42D6" w:rsidRPr="00D05587">
              <w:rPr>
                <w:rFonts w:ascii="Calibri" w:hAnsi="Calibri" w:cs="Arial"/>
                <w:sz w:val="20"/>
                <w:szCs w:val="20"/>
              </w:rPr>
              <w:t xml:space="preserve"> =&gt; Hyperlink to</w:t>
            </w:r>
            <w:r w:rsidRPr="00D05587">
              <w:rPr>
                <w:rFonts w:ascii="Calibri" w:hAnsi="Calibri" w:cs="Arial"/>
                <w:sz w:val="20"/>
                <w:szCs w:val="20"/>
              </w:rPr>
              <w:t xml:space="preserve"> </w:t>
            </w:r>
            <w:hyperlink r:id="rId18" w:history="1">
              <w:r w:rsidR="007B4B13" w:rsidRPr="00D05587">
                <w:rPr>
                  <w:rStyle w:val="Hyperlink"/>
                  <w:rFonts w:ascii="Calibri" w:hAnsi="Calibri" w:cs="Arial"/>
                  <w:sz w:val="20"/>
                  <w:szCs w:val="20"/>
                </w:rPr>
                <w:t>http://de.linkedin.com/pub/frits-de-jong/10/1a4/50</w:t>
              </w:r>
            </w:hyperlink>
            <w:r w:rsidRPr="00D05587">
              <w:rPr>
                <w:rFonts w:ascii="Calibri" w:hAnsi="Calibri" w:cs="Arial"/>
                <w:sz w:val="20"/>
                <w:szCs w:val="20"/>
              </w:rPr>
              <w:t>]</w:t>
            </w:r>
          </w:p>
          <w:p w14:paraId="50727B7F" w14:textId="77777777" w:rsidR="0093755B" w:rsidRPr="00D05587" w:rsidRDefault="0093755B" w:rsidP="00A068B4">
            <w:pPr>
              <w:rPr>
                <w:rFonts w:ascii="Calibri" w:hAnsi="Calibri" w:cs="Arial"/>
                <w:sz w:val="20"/>
                <w:szCs w:val="20"/>
              </w:rPr>
            </w:pPr>
          </w:p>
          <w:p w14:paraId="5034291D" w14:textId="77777777" w:rsidR="00A068B4" w:rsidRPr="00D05587" w:rsidRDefault="00A068B4" w:rsidP="00EA0DD9">
            <w:pPr>
              <w:rPr>
                <w:rFonts w:ascii="Calibri" w:hAnsi="Calibri" w:cs="Arial"/>
                <w:sz w:val="20"/>
                <w:szCs w:val="20"/>
                <w:lang w:val="en-GB"/>
              </w:rPr>
            </w:pPr>
          </w:p>
          <w:p w14:paraId="26DA3821" w14:textId="57322D14" w:rsidR="00EA0DD9" w:rsidRPr="00D05587" w:rsidRDefault="00A068B4" w:rsidP="00EA0DD9">
            <w:pPr>
              <w:rPr>
                <w:rFonts w:ascii="Calibri" w:hAnsi="Calibri" w:cs="Arial"/>
                <w:sz w:val="20"/>
                <w:szCs w:val="20"/>
                <w:lang w:val="en-GB"/>
              </w:rPr>
            </w:pPr>
            <w:r w:rsidRPr="00D05587">
              <w:rPr>
                <w:rFonts w:ascii="Calibri" w:hAnsi="Calibri" w:cs="Arial"/>
                <w:noProof/>
                <w:sz w:val="20"/>
                <w:szCs w:val="20"/>
              </w:rPr>
              <w:drawing>
                <wp:inline distT="0" distB="0" distL="0" distR="0" wp14:anchorId="3AF846A3" wp14:editId="61BAA40B">
                  <wp:extent cx="674050" cy="943957"/>
                  <wp:effectExtent l="0" t="0" r="12065" b="0"/>
                  <wp:docPr id="4" name="Picture 3" descr="U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UR2"/>
                          <pic:cNvPicPr>
                            <a:picLocks noChangeAspect="1" noChangeArrowheads="1"/>
                          </pic:cNvPicPr>
                        </pic:nvPicPr>
                        <pic:blipFill>
                          <a:blip r:embed="rId19">
                            <a:extLst>
                              <a:ext uri="{28A0092B-C50C-407E-A947-70E740481C1C}">
                                <a14:useLocalDpi xmlns:a14="http://schemas.microsoft.com/office/drawing/2010/main" val="0"/>
                              </a:ext>
                            </a:extLst>
                          </a:blip>
                          <a:srcRect l="12950" t="11481" r="8040" b="8456"/>
                          <a:stretch>
                            <a:fillRect/>
                          </a:stretch>
                        </pic:blipFill>
                        <pic:spPr bwMode="auto">
                          <a:xfrm>
                            <a:off x="0" y="0"/>
                            <a:ext cx="674194" cy="944158"/>
                          </a:xfrm>
                          <a:prstGeom prst="rect">
                            <a:avLst/>
                          </a:prstGeom>
                          <a:noFill/>
                          <a:ln>
                            <a:noFill/>
                          </a:ln>
                          <a:extLst/>
                        </pic:spPr>
                      </pic:pic>
                    </a:graphicData>
                  </a:graphic>
                </wp:inline>
              </w:drawing>
            </w:r>
          </w:p>
          <w:p w14:paraId="41A0FBAA" w14:textId="4B8C567B" w:rsidR="001D7126" w:rsidRPr="00D05587" w:rsidRDefault="001D7126" w:rsidP="001D7126">
            <w:pPr>
              <w:rPr>
                <w:rFonts w:ascii="Calibri" w:hAnsi="Calibri" w:cs="Arial"/>
                <w:sz w:val="20"/>
                <w:szCs w:val="20"/>
                <w:lang w:val="en-GB"/>
              </w:rPr>
            </w:pPr>
            <w:r w:rsidRPr="00D05587">
              <w:rPr>
                <w:rFonts w:ascii="Calibri" w:hAnsi="Calibri" w:cs="Arial"/>
                <w:sz w:val="20"/>
                <w:szCs w:val="20"/>
                <w:lang w:val="en-GB"/>
              </w:rPr>
              <w:t>[Image 2]</w:t>
            </w:r>
          </w:p>
          <w:p w14:paraId="1CA823AE" w14:textId="2466D45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Ulrich Rienth, Chief Financial Officer</w:t>
            </w:r>
          </w:p>
          <w:p w14:paraId="244DA5BB" w14:textId="51DD977B" w:rsidR="006D4ABA" w:rsidRPr="00D05587" w:rsidRDefault="006D4ABA" w:rsidP="00A068B4">
            <w:pPr>
              <w:rPr>
                <w:rFonts w:ascii="Calibri" w:hAnsi="Calibri" w:cs="Arial"/>
                <w:sz w:val="20"/>
                <w:szCs w:val="20"/>
              </w:rPr>
            </w:pPr>
            <w:r w:rsidRPr="00D05587">
              <w:rPr>
                <w:rFonts w:ascii="Calibri" w:hAnsi="Calibri" w:cs="Arial"/>
                <w:sz w:val="20"/>
                <w:szCs w:val="20"/>
              </w:rPr>
              <w:t xml:space="preserve">Ulrich, born in 1964, is the second </w:t>
            </w:r>
            <w:r w:rsidR="008218DB">
              <w:rPr>
                <w:rFonts w:ascii="Calibri" w:hAnsi="Calibri" w:cs="Arial"/>
                <w:sz w:val="20"/>
                <w:szCs w:val="20"/>
              </w:rPr>
              <w:t xml:space="preserve">main </w:t>
            </w:r>
            <w:r w:rsidRPr="00D05587">
              <w:rPr>
                <w:rFonts w:ascii="Calibri" w:hAnsi="Calibri" w:cs="Arial"/>
                <w:sz w:val="20"/>
                <w:szCs w:val="20"/>
              </w:rPr>
              <w:t>shareholder and was appointed to his current role as Ch</w:t>
            </w:r>
            <w:r w:rsidR="00E01288">
              <w:rPr>
                <w:rFonts w:ascii="Calibri" w:hAnsi="Calibri" w:cs="Arial"/>
                <w:sz w:val="20"/>
                <w:szCs w:val="20"/>
              </w:rPr>
              <w:t xml:space="preserve">ief Financial Officer </w:t>
            </w:r>
            <w:r w:rsidRPr="00D05587">
              <w:rPr>
                <w:rFonts w:ascii="Calibri" w:hAnsi="Calibri" w:cs="Arial"/>
                <w:sz w:val="20"/>
                <w:szCs w:val="20"/>
              </w:rPr>
              <w:t>in 200</w:t>
            </w:r>
            <w:r w:rsidR="00E01288">
              <w:rPr>
                <w:rFonts w:ascii="Calibri" w:hAnsi="Calibri" w:cs="Arial"/>
                <w:sz w:val="20"/>
                <w:szCs w:val="20"/>
              </w:rPr>
              <w:t>5</w:t>
            </w:r>
            <w:r w:rsidRPr="00D05587">
              <w:rPr>
                <w:rFonts w:ascii="Calibri" w:hAnsi="Calibri" w:cs="Arial"/>
                <w:sz w:val="20"/>
                <w:szCs w:val="20"/>
              </w:rPr>
              <w:t>.</w:t>
            </w:r>
            <w:r w:rsidR="00737C28" w:rsidRPr="00D05587">
              <w:rPr>
                <w:rFonts w:ascii="Calibri" w:hAnsi="Calibri" w:cs="Arial"/>
                <w:sz w:val="20"/>
                <w:szCs w:val="20"/>
              </w:rPr>
              <w:t xml:space="preserve"> In his role he signs responsible </w:t>
            </w:r>
            <w:r w:rsidR="006D42D6" w:rsidRPr="00D05587">
              <w:rPr>
                <w:rFonts w:ascii="Calibri" w:hAnsi="Calibri" w:cs="Arial"/>
                <w:sz w:val="20"/>
                <w:szCs w:val="20"/>
              </w:rPr>
              <w:t>for the Finance and Administrative function as well as all other</w:t>
            </w:r>
            <w:r w:rsidR="00737C28" w:rsidRPr="00D05587">
              <w:rPr>
                <w:rFonts w:ascii="Calibri" w:hAnsi="Calibri" w:cs="Arial"/>
                <w:sz w:val="20"/>
                <w:szCs w:val="20"/>
              </w:rPr>
              <w:t xml:space="preserve"> back-office operations. In the past he</w:t>
            </w:r>
            <w:r w:rsidR="006D42D6" w:rsidRPr="00D05587">
              <w:rPr>
                <w:rFonts w:ascii="Calibri" w:hAnsi="Calibri" w:cs="Arial"/>
                <w:sz w:val="20"/>
                <w:szCs w:val="20"/>
              </w:rPr>
              <w:t xml:space="preserve"> has held leadership roles at </w:t>
            </w:r>
            <w:r w:rsidR="00480EF4">
              <w:rPr>
                <w:rFonts w:ascii="Calibri" w:hAnsi="Calibri" w:cs="Arial"/>
                <w:sz w:val="20"/>
                <w:szCs w:val="20"/>
              </w:rPr>
              <w:t>Dresdner Factoring AG</w:t>
            </w:r>
            <w:r w:rsidR="006D42D6" w:rsidRPr="00D05587">
              <w:rPr>
                <w:rFonts w:ascii="Calibri" w:hAnsi="Calibri" w:cs="Arial"/>
                <w:sz w:val="20"/>
                <w:szCs w:val="20"/>
              </w:rPr>
              <w:t xml:space="preserve"> and </w:t>
            </w:r>
            <w:r w:rsidR="000D09B7">
              <w:rPr>
                <w:rFonts w:ascii="Calibri" w:hAnsi="Calibri" w:cs="Arial"/>
                <w:sz w:val="20"/>
                <w:szCs w:val="20"/>
              </w:rPr>
              <w:t>Rienth Construction Group</w:t>
            </w:r>
            <w:r w:rsidR="006D42D6" w:rsidRPr="00D05587">
              <w:rPr>
                <w:rFonts w:ascii="Calibri" w:hAnsi="Calibri" w:cs="Arial"/>
                <w:sz w:val="20"/>
                <w:szCs w:val="20"/>
              </w:rPr>
              <w:t xml:space="preserve">. Ulrich lives with his wife and four children in Dresden. And he has a degree </w:t>
            </w:r>
            <w:r w:rsidR="000D09B7">
              <w:rPr>
                <w:rFonts w:ascii="Calibri" w:hAnsi="Calibri" w:cs="Arial"/>
                <w:sz w:val="20"/>
                <w:szCs w:val="20"/>
              </w:rPr>
              <w:t xml:space="preserve">in Business Studies </w:t>
            </w:r>
            <w:r w:rsidR="006D42D6" w:rsidRPr="00D05587">
              <w:rPr>
                <w:rFonts w:ascii="Calibri" w:hAnsi="Calibri" w:cs="Arial"/>
                <w:sz w:val="20"/>
                <w:szCs w:val="20"/>
              </w:rPr>
              <w:t xml:space="preserve">from </w:t>
            </w:r>
            <w:r w:rsidR="000D09B7">
              <w:rPr>
                <w:rFonts w:ascii="Calibri" w:hAnsi="Calibri" w:cs="Arial"/>
                <w:sz w:val="20"/>
                <w:szCs w:val="20"/>
              </w:rPr>
              <w:t>Berufsakadamie Stuttgart</w:t>
            </w:r>
            <w:r w:rsidR="006D42D6" w:rsidRPr="00D05587">
              <w:rPr>
                <w:rFonts w:ascii="Calibri" w:hAnsi="Calibri" w:cs="Arial"/>
                <w:sz w:val="20"/>
                <w:szCs w:val="20"/>
              </w:rPr>
              <w:t xml:space="preserve">, which he later supplemented with a MBA. </w:t>
            </w:r>
            <w:r w:rsidR="00737C28" w:rsidRPr="00D05587">
              <w:rPr>
                <w:rFonts w:ascii="Calibri" w:hAnsi="Calibri" w:cs="Arial"/>
                <w:sz w:val="20"/>
                <w:szCs w:val="20"/>
              </w:rPr>
              <w:t xml:space="preserve"> </w:t>
            </w:r>
          </w:p>
          <w:p w14:paraId="740585BA" w14:textId="77777777" w:rsidR="006D4ABA" w:rsidRPr="00D05587" w:rsidRDefault="006D4ABA" w:rsidP="00A068B4">
            <w:pPr>
              <w:rPr>
                <w:rFonts w:ascii="Calibri" w:hAnsi="Calibri" w:cs="Arial"/>
                <w:sz w:val="20"/>
                <w:szCs w:val="20"/>
              </w:rPr>
            </w:pPr>
          </w:p>
          <w:p w14:paraId="23EFB8DA" w14:textId="11AB1981" w:rsidR="00977881" w:rsidRPr="00D05587" w:rsidRDefault="00977881" w:rsidP="00EA0DD9">
            <w:pPr>
              <w:rPr>
                <w:rFonts w:ascii="Calibri" w:hAnsi="Calibri" w:cs="Arial"/>
                <w:color w:val="535353"/>
                <w:sz w:val="20"/>
                <w:szCs w:val="20"/>
              </w:rPr>
            </w:pPr>
            <w:r w:rsidRPr="00D05587">
              <w:rPr>
                <w:rFonts w:ascii="Calibri" w:hAnsi="Calibri" w:cs="Arial"/>
                <w:sz w:val="20"/>
                <w:szCs w:val="20"/>
              </w:rPr>
              <w:t>[Email symbol</w:t>
            </w:r>
            <w:r w:rsidR="006D42D6" w:rsidRPr="00D05587">
              <w:rPr>
                <w:rFonts w:ascii="Calibri" w:hAnsi="Calibri" w:cs="Arial"/>
                <w:sz w:val="20"/>
                <w:szCs w:val="20"/>
              </w:rPr>
              <w:t xml:space="preserve"> =&gt; Hyperlink to</w:t>
            </w:r>
            <w:r w:rsidRPr="00D05587">
              <w:rPr>
                <w:rFonts w:ascii="Calibri" w:hAnsi="Calibri" w:cs="Arial"/>
                <w:sz w:val="20"/>
                <w:szCs w:val="20"/>
              </w:rPr>
              <w:t xml:space="preserve"> </w:t>
            </w:r>
            <w:hyperlink r:id="rId20" w:history="1">
              <w:r w:rsidRPr="00D05587">
                <w:rPr>
                  <w:rStyle w:val="Hyperlink"/>
                  <w:rFonts w:ascii="Calibri" w:hAnsi="Calibri" w:cs="Arial"/>
                  <w:sz w:val="20"/>
                  <w:szCs w:val="20"/>
                </w:rPr>
                <w:t>urienth@biop.eu</w:t>
              </w:r>
            </w:hyperlink>
            <w:r w:rsidRPr="00D05587">
              <w:rPr>
                <w:rFonts w:ascii="Calibri" w:hAnsi="Calibri" w:cs="Arial"/>
                <w:sz w:val="20"/>
                <w:szCs w:val="20"/>
              </w:rPr>
              <w:t>] [LinkedIn symbol</w:t>
            </w:r>
            <w:r w:rsidR="006D42D6" w:rsidRPr="00D05587">
              <w:rPr>
                <w:rFonts w:ascii="Calibri" w:hAnsi="Calibri" w:cs="Arial"/>
                <w:sz w:val="20"/>
                <w:szCs w:val="20"/>
              </w:rPr>
              <w:t xml:space="preserve"> =&gt; Hyperlink to</w:t>
            </w:r>
            <w:r w:rsidRPr="00D05587">
              <w:rPr>
                <w:rFonts w:ascii="Calibri" w:hAnsi="Calibri" w:cs="Arial"/>
                <w:sz w:val="20"/>
                <w:szCs w:val="20"/>
              </w:rPr>
              <w:t xml:space="preserve"> </w:t>
            </w:r>
            <w:hyperlink r:id="rId21" w:history="1">
              <w:r w:rsidR="007B4B13" w:rsidRPr="00D05587">
                <w:rPr>
                  <w:rStyle w:val="Hyperlink"/>
                  <w:rFonts w:ascii="Calibri" w:hAnsi="Calibri" w:cs="Arial"/>
                  <w:sz w:val="20"/>
                  <w:szCs w:val="20"/>
                </w:rPr>
                <w:t>http://de.linkedin.com/pub/ulrich-rienth/2b/585/74b/en</w:t>
              </w:r>
            </w:hyperlink>
            <w:r w:rsidR="007B4B13" w:rsidRPr="00D05587">
              <w:rPr>
                <w:rFonts w:ascii="Calibri" w:hAnsi="Calibri" w:cs="Arial"/>
                <w:color w:val="535353"/>
                <w:sz w:val="20"/>
                <w:szCs w:val="20"/>
              </w:rPr>
              <w:t>]</w:t>
            </w:r>
          </w:p>
          <w:p w14:paraId="6BFE2F78" w14:textId="77777777" w:rsidR="007B4B13" w:rsidRPr="00D05587" w:rsidRDefault="007B4B13" w:rsidP="00EA0DD9">
            <w:pPr>
              <w:rPr>
                <w:rFonts w:ascii="Calibri" w:hAnsi="Calibri" w:cs="Arial"/>
                <w:color w:val="535353"/>
                <w:sz w:val="20"/>
                <w:szCs w:val="20"/>
              </w:rPr>
            </w:pPr>
          </w:p>
          <w:p w14:paraId="59C0D09F" w14:textId="77777777" w:rsidR="006D4ABA" w:rsidRPr="00D05587" w:rsidRDefault="006D4ABA" w:rsidP="00EA0DD9">
            <w:pPr>
              <w:rPr>
                <w:rFonts w:ascii="Calibri" w:hAnsi="Calibri" w:cs="Arial"/>
                <w:sz w:val="20"/>
                <w:szCs w:val="20"/>
                <w:u w:val="single"/>
                <w:lang w:val="en-GB"/>
              </w:rPr>
            </w:pPr>
          </w:p>
          <w:p w14:paraId="3296EE69" w14:textId="4E57D54F" w:rsidR="00EA0DD9" w:rsidRPr="00D05587" w:rsidRDefault="006D4ABA" w:rsidP="00EA0DD9">
            <w:pPr>
              <w:rPr>
                <w:rFonts w:ascii="Calibri" w:hAnsi="Calibri" w:cs="Arial"/>
                <w:sz w:val="20"/>
                <w:szCs w:val="20"/>
                <w:lang w:val="en-GB"/>
              </w:rPr>
            </w:pPr>
            <w:r w:rsidRPr="00D05587">
              <w:rPr>
                <w:rFonts w:ascii="Calibri" w:hAnsi="Calibri" w:cs="Arial"/>
                <w:noProof/>
                <w:sz w:val="20"/>
                <w:szCs w:val="20"/>
              </w:rPr>
              <w:drawing>
                <wp:inline distT="0" distB="0" distL="0" distR="0" wp14:anchorId="1A9F04BA" wp14:editId="618522EB">
                  <wp:extent cx="693211" cy="901000"/>
                  <wp:effectExtent l="0" t="0" r="0" b="0"/>
                  <wp:docPr id="5" name="Picture 5" descr="Macintosh HD:Users:jongmd:Desktop:MHDJ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ngmd:Desktop:MHDJ_Pic.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93663" cy="901587"/>
                          </a:xfrm>
                          <a:prstGeom prst="rect">
                            <a:avLst/>
                          </a:prstGeom>
                          <a:noFill/>
                          <a:ln>
                            <a:noFill/>
                          </a:ln>
                        </pic:spPr>
                      </pic:pic>
                    </a:graphicData>
                  </a:graphic>
                </wp:inline>
              </w:drawing>
            </w:r>
          </w:p>
          <w:p w14:paraId="00103E02" w14:textId="0A2776EC" w:rsidR="001D7126" w:rsidRPr="00D05587" w:rsidRDefault="001D7126" w:rsidP="00EA0DD9">
            <w:pPr>
              <w:rPr>
                <w:rFonts w:ascii="Calibri" w:hAnsi="Calibri" w:cs="Arial"/>
                <w:sz w:val="20"/>
                <w:szCs w:val="20"/>
                <w:lang w:val="en-GB"/>
              </w:rPr>
            </w:pPr>
            <w:r w:rsidRPr="00D05587">
              <w:rPr>
                <w:rFonts w:ascii="Calibri" w:hAnsi="Calibri" w:cs="Arial"/>
                <w:sz w:val="20"/>
                <w:szCs w:val="20"/>
                <w:lang w:val="en-GB"/>
              </w:rPr>
              <w:t>[Image 3]</w:t>
            </w:r>
          </w:p>
          <w:p w14:paraId="63450BFB" w14:textId="3B75BB59"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 xml:space="preserve">Marc-Henry de Jong, </w:t>
            </w:r>
            <w:r w:rsidR="00E76E64" w:rsidRPr="00D05587">
              <w:rPr>
                <w:rFonts w:ascii="Calibri" w:hAnsi="Calibri" w:cs="Arial"/>
                <w:b/>
                <w:sz w:val="20"/>
                <w:szCs w:val="20"/>
                <w:lang w:val="en-GB"/>
              </w:rPr>
              <w:t>Vice-President – Commercial</w:t>
            </w:r>
            <w:r w:rsidR="00977881" w:rsidRPr="00D05587">
              <w:rPr>
                <w:rFonts w:ascii="Calibri" w:hAnsi="Calibri" w:cs="Arial"/>
                <w:b/>
                <w:sz w:val="20"/>
                <w:szCs w:val="20"/>
                <w:lang w:val="en-GB"/>
              </w:rPr>
              <w:t xml:space="preserve"> &amp; Client Services</w:t>
            </w:r>
          </w:p>
          <w:p w14:paraId="0CD697B6" w14:textId="6E47DF95" w:rsidR="00E76E64" w:rsidRPr="00D05587" w:rsidRDefault="00E76E64" w:rsidP="00EA0DD9">
            <w:pPr>
              <w:rPr>
                <w:rFonts w:ascii="Calibri" w:hAnsi="Calibri" w:cs="Arial"/>
                <w:sz w:val="20"/>
                <w:szCs w:val="20"/>
                <w:lang w:val="en-GB"/>
              </w:rPr>
            </w:pPr>
            <w:r w:rsidRPr="00D05587">
              <w:rPr>
                <w:rFonts w:ascii="Calibri" w:hAnsi="Calibri" w:cs="Arial"/>
                <w:sz w:val="20"/>
                <w:szCs w:val="20"/>
                <w:lang w:val="en-GB"/>
              </w:rPr>
              <w:t xml:space="preserve">Marc-Henry, born in 1977, was appointed to his current role in 2013. He is responsible for Corporate Strategy, Sales &amp; Marketing, and </w:t>
            </w:r>
            <w:r w:rsidR="006D42D6" w:rsidRPr="00D05587">
              <w:rPr>
                <w:rFonts w:ascii="Calibri" w:hAnsi="Calibri" w:cs="Arial"/>
                <w:sz w:val="20"/>
                <w:szCs w:val="20"/>
                <w:lang w:val="en-GB"/>
              </w:rPr>
              <w:t>holds P&amp;L responsibility for our licensing business as Head of the</w:t>
            </w:r>
            <w:r w:rsidRPr="00D05587">
              <w:rPr>
                <w:rFonts w:ascii="Calibri" w:hAnsi="Calibri" w:cs="Arial"/>
                <w:sz w:val="20"/>
                <w:szCs w:val="20"/>
                <w:lang w:val="en-GB"/>
              </w:rPr>
              <w:t xml:space="preserve"> Client </w:t>
            </w:r>
            <w:r w:rsidR="00737C28" w:rsidRPr="00D05587">
              <w:rPr>
                <w:rFonts w:ascii="Calibri" w:hAnsi="Calibri" w:cs="Arial"/>
                <w:sz w:val="20"/>
                <w:szCs w:val="20"/>
                <w:lang w:val="en-GB"/>
              </w:rPr>
              <w:t>Services</w:t>
            </w:r>
            <w:r w:rsidRPr="00D05587">
              <w:rPr>
                <w:rFonts w:ascii="Calibri" w:hAnsi="Calibri" w:cs="Arial"/>
                <w:sz w:val="20"/>
                <w:szCs w:val="20"/>
                <w:lang w:val="en-GB"/>
              </w:rPr>
              <w:t xml:space="preserve"> function. </w:t>
            </w:r>
            <w:r w:rsidR="006D42D6" w:rsidRPr="00D05587">
              <w:rPr>
                <w:rFonts w:ascii="Calibri" w:hAnsi="Calibri" w:cs="Arial"/>
                <w:sz w:val="20"/>
                <w:szCs w:val="20"/>
                <w:lang w:val="en-GB"/>
              </w:rPr>
              <w:t>He combines traditional management consulting experience from working as a Senior Manager for A.T. Kearney with a variety of industry experience from having held management and leadership roles at BMW AG, BP PLC, and TalkTalk PLC</w:t>
            </w:r>
            <w:r w:rsidRPr="00D05587">
              <w:rPr>
                <w:rFonts w:ascii="Calibri" w:hAnsi="Calibri" w:cs="Arial"/>
                <w:sz w:val="20"/>
                <w:szCs w:val="20"/>
                <w:lang w:val="en-GB"/>
              </w:rPr>
              <w:t>.</w:t>
            </w:r>
            <w:r w:rsidR="006D42D6" w:rsidRPr="00D05587">
              <w:rPr>
                <w:rFonts w:ascii="Calibri" w:hAnsi="Calibri" w:cs="Arial"/>
                <w:sz w:val="20"/>
                <w:szCs w:val="20"/>
                <w:lang w:val="en-GB"/>
              </w:rPr>
              <w:t xml:space="preserve"> </w:t>
            </w:r>
            <w:r w:rsidR="00392FAC" w:rsidRPr="00D05587">
              <w:rPr>
                <w:rFonts w:ascii="Calibri" w:hAnsi="Calibri" w:cs="Arial"/>
                <w:sz w:val="20"/>
                <w:szCs w:val="20"/>
                <w:lang w:val="en-GB"/>
              </w:rPr>
              <w:t xml:space="preserve">Currently he </w:t>
            </w:r>
            <w:r w:rsidR="006D42D6" w:rsidRPr="00D05587">
              <w:rPr>
                <w:rFonts w:ascii="Calibri" w:hAnsi="Calibri" w:cs="Arial"/>
                <w:sz w:val="20"/>
                <w:szCs w:val="20"/>
                <w:lang w:val="en-GB"/>
              </w:rPr>
              <w:t>resides</w:t>
            </w:r>
            <w:r w:rsidR="00392FAC" w:rsidRPr="00D05587">
              <w:rPr>
                <w:rFonts w:ascii="Calibri" w:hAnsi="Calibri" w:cs="Arial"/>
                <w:sz w:val="20"/>
                <w:szCs w:val="20"/>
                <w:lang w:val="en-GB"/>
              </w:rPr>
              <w:t xml:space="preserve"> in London, </w:t>
            </w:r>
            <w:r w:rsidR="001B21F5" w:rsidRPr="00D05587">
              <w:rPr>
                <w:rFonts w:ascii="Calibri" w:hAnsi="Calibri" w:cs="Arial"/>
                <w:sz w:val="20"/>
                <w:szCs w:val="20"/>
                <w:lang w:val="en-GB"/>
              </w:rPr>
              <w:t>offering easy fast connections to our global client base</w:t>
            </w:r>
            <w:r w:rsidR="00392FAC" w:rsidRPr="00D05587">
              <w:rPr>
                <w:rFonts w:ascii="Calibri" w:hAnsi="Calibri" w:cs="Arial"/>
                <w:sz w:val="20"/>
                <w:szCs w:val="20"/>
                <w:lang w:val="en-GB"/>
              </w:rPr>
              <w:t>.</w:t>
            </w:r>
            <w:r w:rsidRPr="00D05587">
              <w:rPr>
                <w:rFonts w:ascii="Calibri" w:hAnsi="Calibri" w:cs="Arial"/>
                <w:sz w:val="20"/>
                <w:szCs w:val="20"/>
                <w:lang w:val="en-GB"/>
              </w:rPr>
              <w:t xml:space="preserve"> </w:t>
            </w:r>
            <w:r w:rsidR="00392FAC" w:rsidRPr="00D05587">
              <w:rPr>
                <w:rFonts w:ascii="Calibri" w:hAnsi="Calibri" w:cs="Arial"/>
                <w:sz w:val="20"/>
                <w:szCs w:val="20"/>
                <w:lang w:val="en-GB"/>
              </w:rPr>
              <w:t>Marc-Henry holds two Bachelors in International Business</w:t>
            </w:r>
            <w:r w:rsidR="00737C28" w:rsidRPr="00D05587">
              <w:rPr>
                <w:rFonts w:ascii="Calibri" w:hAnsi="Calibri" w:cs="Arial"/>
                <w:sz w:val="20"/>
                <w:szCs w:val="20"/>
                <w:lang w:val="en-GB"/>
              </w:rPr>
              <w:t xml:space="preserve"> Studies</w:t>
            </w:r>
            <w:r w:rsidR="00392FAC" w:rsidRPr="00D05587">
              <w:rPr>
                <w:rFonts w:ascii="Calibri" w:hAnsi="Calibri" w:cs="Arial"/>
                <w:sz w:val="20"/>
                <w:szCs w:val="20"/>
                <w:lang w:val="en-GB"/>
              </w:rPr>
              <w:t xml:space="preserve"> from European School of Business in Reutlingen and Universidad Pontificia Commillas in Madrid. </w:t>
            </w:r>
          </w:p>
          <w:p w14:paraId="1F86C96E" w14:textId="77777777" w:rsidR="00E76E64" w:rsidRPr="00D05587" w:rsidRDefault="00E76E64" w:rsidP="00EA0DD9">
            <w:pPr>
              <w:rPr>
                <w:rFonts w:ascii="Calibri" w:hAnsi="Calibri" w:cs="Arial"/>
                <w:sz w:val="20"/>
                <w:szCs w:val="20"/>
                <w:lang w:val="en-GB"/>
              </w:rPr>
            </w:pPr>
          </w:p>
          <w:p w14:paraId="12E62710" w14:textId="1B5358F1" w:rsidR="00977881" w:rsidRPr="00D05587" w:rsidRDefault="00977881" w:rsidP="00977881">
            <w:pPr>
              <w:rPr>
                <w:rFonts w:ascii="Calibri" w:hAnsi="Calibri" w:cs="Arial"/>
                <w:sz w:val="20"/>
                <w:szCs w:val="20"/>
              </w:rPr>
            </w:pPr>
            <w:r w:rsidRPr="00D05587">
              <w:rPr>
                <w:rFonts w:ascii="Calibri" w:hAnsi="Calibri" w:cs="Arial"/>
                <w:sz w:val="20"/>
                <w:szCs w:val="20"/>
              </w:rPr>
              <w:t>[Email symbol</w:t>
            </w:r>
            <w:r w:rsidR="006D42D6" w:rsidRPr="00D05587">
              <w:rPr>
                <w:rFonts w:ascii="Calibri" w:hAnsi="Calibri" w:cs="Arial"/>
                <w:sz w:val="20"/>
                <w:szCs w:val="20"/>
              </w:rPr>
              <w:t xml:space="preserve"> =&gt; Hyperlink to</w:t>
            </w:r>
            <w:r w:rsidRPr="00D05587">
              <w:rPr>
                <w:rFonts w:ascii="Calibri" w:hAnsi="Calibri" w:cs="Arial"/>
                <w:sz w:val="20"/>
                <w:szCs w:val="20"/>
              </w:rPr>
              <w:t xml:space="preserve"> </w:t>
            </w:r>
            <w:hyperlink r:id="rId23" w:history="1">
              <w:r w:rsidRPr="00D05587">
                <w:rPr>
                  <w:rStyle w:val="Hyperlink"/>
                  <w:rFonts w:ascii="Calibri" w:hAnsi="Calibri" w:cs="Arial"/>
                  <w:sz w:val="20"/>
                  <w:szCs w:val="20"/>
                </w:rPr>
                <w:t>mhdejong@biop.eu</w:t>
              </w:r>
            </w:hyperlink>
            <w:r w:rsidRPr="00D05587">
              <w:rPr>
                <w:rFonts w:ascii="Calibri" w:hAnsi="Calibri" w:cs="Arial"/>
                <w:sz w:val="20"/>
                <w:szCs w:val="20"/>
              </w:rPr>
              <w:t>] [LinkedIn symbol</w:t>
            </w:r>
            <w:r w:rsidR="006D42D6" w:rsidRPr="00D05587">
              <w:rPr>
                <w:rFonts w:ascii="Calibri" w:hAnsi="Calibri" w:cs="Arial"/>
                <w:sz w:val="20"/>
                <w:szCs w:val="20"/>
              </w:rPr>
              <w:t xml:space="preserve"> =&gt; Hyperlink to</w:t>
            </w:r>
            <w:r w:rsidR="00C22C29" w:rsidRPr="00D05587">
              <w:rPr>
                <w:rFonts w:ascii="Calibri" w:hAnsi="Calibri" w:cs="Arial"/>
                <w:sz w:val="20"/>
                <w:szCs w:val="20"/>
              </w:rPr>
              <w:t xml:space="preserve"> </w:t>
            </w:r>
            <w:hyperlink r:id="rId24" w:history="1">
              <w:r w:rsidR="00C22C29" w:rsidRPr="00D05587">
                <w:rPr>
                  <w:rStyle w:val="Hyperlink"/>
                  <w:rFonts w:ascii="Calibri" w:hAnsi="Calibri" w:cs="Arial"/>
                  <w:sz w:val="20"/>
                  <w:szCs w:val="20"/>
                </w:rPr>
                <w:t>http://uk.linked.com/in/mhdjprofile</w:t>
              </w:r>
            </w:hyperlink>
            <w:r w:rsidR="006D42D6" w:rsidRPr="00D05587">
              <w:rPr>
                <w:rFonts w:ascii="Calibri" w:hAnsi="Calibri" w:cs="Arial"/>
                <w:sz w:val="20"/>
                <w:szCs w:val="20"/>
              </w:rPr>
              <w:t xml:space="preserve">] </w:t>
            </w:r>
          </w:p>
          <w:p w14:paraId="099D7934" w14:textId="77777777" w:rsidR="00977881" w:rsidRPr="00D05587" w:rsidRDefault="00977881" w:rsidP="00EA0DD9">
            <w:pPr>
              <w:rPr>
                <w:rFonts w:ascii="Calibri" w:hAnsi="Calibri" w:cs="Arial"/>
                <w:sz w:val="20"/>
                <w:szCs w:val="20"/>
                <w:lang w:val="en-GB"/>
              </w:rPr>
            </w:pPr>
          </w:p>
          <w:p w14:paraId="793F77DC" w14:textId="77777777" w:rsidR="00977881" w:rsidRPr="00D05587" w:rsidRDefault="00977881" w:rsidP="00EA0DD9">
            <w:pPr>
              <w:rPr>
                <w:rFonts w:ascii="Calibri" w:hAnsi="Calibri" w:cs="Arial"/>
                <w:sz w:val="20"/>
                <w:szCs w:val="20"/>
                <w:lang w:val="en-GB"/>
              </w:rPr>
            </w:pPr>
          </w:p>
          <w:p w14:paraId="54A993A2" w14:textId="77777777" w:rsidR="00737C28" w:rsidRPr="00D05587" w:rsidRDefault="00737C28" w:rsidP="00EA0DD9">
            <w:pPr>
              <w:rPr>
                <w:rFonts w:ascii="Calibri" w:hAnsi="Calibri" w:cs="Arial"/>
                <w:b/>
                <w:sz w:val="20"/>
                <w:szCs w:val="20"/>
                <w:lang w:val="en-GB"/>
              </w:rPr>
            </w:pPr>
            <w:r w:rsidRPr="00D05587">
              <w:rPr>
                <w:rFonts w:ascii="Calibri" w:hAnsi="Calibri" w:cs="Arial"/>
                <w:b/>
                <w:sz w:val="20"/>
                <w:szCs w:val="20"/>
                <w:lang w:val="en-GB"/>
              </w:rPr>
              <w:t>Want to join our management team?</w:t>
            </w:r>
          </w:p>
          <w:p w14:paraId="1E0B6E19" w14:textId="0BD5954A" w:rsidR="00EA0DD9" w:rsidRPr="00D05587" w:rsidRDefault="00737C28" w:rsidP="00EA0DD9">
            <w:pPr>
              <w:rPr>
                <w:rFonts w:ascii="Calibri" w:hAnsi="Calibri" w:cs="Arial"/>
                <w:sz w:val="20"/>
                <w:szCs w:val="20"/>
                <w:lang w:val="en-GB"/>
              </w:rPr>
            </w:pPr>
            <w:r w:rsidRPr="00D05587">
              <w:rPr>
                <w:rFonts w:ascii="Calibri" w:hAnsi="Calibri" w:cs="Arial"/>
                <w:sz w:val="20"/>
                <w:szCs w:val="20"/>
                <w:lang w:val="en-GB"/>
              </w:rPr>
              <w:t>W</w:t>
            </w:r>
            <w:r w:rsidR="00EA0DD9" w:rsidRPr="00D05587">
              <w:rPr>
                <w:rFonts w:ascii="Calibri" w:hAnsi="Calibri" w:cs="Arial"/>
                <w:sz w:val="20"/>
                <w:szCs w:val="20"/>
                <w:lang w:val="en-GB"/>
              </w:rPr>
              <w:t xml:space="preserve">e’re recruiting for the position of </w:t>
            </w:r>
            <w:r w:rsidR="00EA0DD9" w:rsidRPr="00D05587">
              <w:rPr>
                <w:rFonts w:ascii="Calibri" w:hAnsi="Calibri" w:cs="Arial"/>
                <w:color w:val="3366FF"/>
                <w:sz w:val="20"/>
                <w:szCs w:val="20"/>
                <w:u w:val="single"/>
                <w:lang w:val="en-GB"/>
              </w:rPr>
              <w:t>Vice President</w:t>
            </w:r>
            <w:r w:rsidR="00961108" w:rsidRPr="00D05587">
              <w:rPr>
                <w:rFonts w:ascii="Calibri" w:hAnsi="Calibri" w:cs="Arial"/>
                <w:color w:val="3366FF"/>
                <w:sz w:val="20"/>
                <w:szCs w:val="20"/>
                <w:u w:val="single"/>
                <w:lang w:val="en-GB"/>
              </w:rPr>
              <w:t xml:space="preserve"> – Product Development &amp; Technical Support</w:t>
            </w:r>
            <w:r w:rsidR="00961108" w:rsidRPr="00D05587">
              <w:rPr>
                <w:rFonts w:ascii="Calibri" w:hAnsi="Calibri" w:cs="Arial"/>
                <w:sz w:val="20"/>
                <w:szCs w:val="20"/>
                <w:lang w:val="en-GB"/>
              </w:rPr>
              <w:t>.</w:t>
            </w:r>
          </w:p>
        </w:tc>
        <w:tc>
          <w:tcPr>
            <w:tcW w:w="1462" w:type="dxa"/>
          </w:tcPr>
          <w:p w14:paraId="378B6D94" w14:textId="2D145768" w:rsidR="00EA0DD9" w:rsidRPr="00D05587" w:rsidRDefault="00977881" w:rsidP="00EA0DD9">
            <w:pPr>
              <w:rPr>
                <w:rFonts w:ascii="Calibri" w:hAnsi="Calibri" w:cs="Arial"/>
                <w:sz w:val="20"/>
                <w:szCs w:val="20"/>
                <w:lang w:val="en-GB"/>
              </w:rPr>
            </w:pPr>
            <w:r w:rsidRPr="00D05587">
              <w:rPr>
                <w:rFonts w:ascii="Calibri" w:hAnsi="Calibri" w:cs="Arial"/>
                <w:sz w:val="20"/>
                <w:szCs w:val="20"/>
                <w:lang w:val="en-GB"/>
              </w:rPr>
              <w:t>Static text, images, hyperlinks</w:t>
            </w:r>
          </w:p>
        </w:tc>
      </w:tr>
      <w:tr w:rsidR="00EA0DD9" w:rsidRPr="00D05587" w14:paraId="7D2A481F" w14:textId="77777777" w:rsidTr="00A068B4">
        <w:tc>
          <w:tcPr>
            <w:tcW w:w="1165" w:type="dxa"/>
          </w:tcPr>
          <w:p w14:paraId="0899EED4" w14:textId="4A2C63A5"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03F6B828" w14:textId="77777777" w:rsidR="003F1FB2" w:rsidRPr="00D05587" w:rsidRDefault="00737C28" w:rsidP="00737C28">
            <w:pPr>
              <w:rPr>
                <w:rFonts w:ascii="Calibri" w:hAnsi="Calibri" w:cs="Arial"/>
                <w:sz w:val="20"/>
                <w:szCs w:val="20"/>
                <w:u w:val="single"/>
                <w:lang w:val="en-GB"/>
              </w:rPr>
            </w:pPr>
            <w:r w:rsidRPr="00D05587">
              <w:rPr>
                <w:rFonts w:ascii="Calibri" w:hAnsi="Calibri" w:cs="Arial"/>
                <w:sz w:val="20"/>
                <w:szCs w:val="20"/>
                <w:u w:val="single"/>
                <w:lang w:val="en-GB"/>
              </w:rPr>
              <w:t>Internal Link</w:t>
            </w:r>
            <w:r w:rsidR="003F1FB2" w:rsidRPr="00D05587">
              <w:rPr>
                <w:rFonts w:ascii="Calibri" w:hAnsi="Calibri" w:cs="Arial"/>
                <w:sz w:val="20"/>
                <w:szCs w:val="20"/>
                <w:u w:val="single"/>
                <w:lang w:val="en-GB"/>
              </w:rPr>
              <w:t>s:</w:t>
            </w:r>
          </w:p>
          <w:p w14:paraId="146BFBFB" w14:textId="5CD99C6D" w:rsidR="00EA0DD9" w:rsidRPr="00D05587" w:rsidRDefault="003F1FB2" w:rsidP="003F1FB2">
            <w:pPr>
              <w:rPr>
                <w:rFonts w:ascii="Calibri" w:hAnsi="Calibri" w:cs="Arial"/>
                <w:sz w:val="20"/>
                <w:szCs w:val="20"/>
                <w:lang w:val="en-GB"/>
              </w:rPr>
            </w:pPr>
            <w:r w:rsidRPr="00D05587">
              <w:rPr>
                <w:rFonts w:ascii="Calibri" w:hAnsi="Calibri" w:cs="Arial"/>
                <w:sz w:val="20"/>
                <w:szCs w:val="20"/>
                <w:lang w:val="en-GB"/>
              </w:rPr>
              <w:t>‘Vice President – Product Development &amp; Technical Support</w:t>
            </w:r>
            <w:r w:rsidR="00737C28" w:rsidRPr="00D05587">
              <w:rPr>
                <w:rFonts w:ascii="Calibri" w:hAnsi="Calibri" w:cs="Arial"/>
                <w:sz w:val="20"/>
                <w:szCs w:val="20"/>
                <w:lang w:val="en-GB"/>
              </w:rPr>
              <w:t xml:space="preserve"> </w:t>
            </w:r>
            <w:r w:rsidRPr="00D05587">
              <w:rPr>
                <w:rFonts w:ascii="Calibri" w:hAnsi="Calibri" w:cs="Arial"/>
                <w:sz w:val="20"/>
                <w:szCs w:val="20"/>
                <w:lang w:val="en-GB"/>
              </w:rPr>
              <w:t>=&gt;</w:t>
            </w:r>
            <w:r w:rsidR="00737C28" w:rsidRPr="00D05587">
              <w:rPr>
                <w:rFonts w:ascii="Calibri" w:hAnsi="Calibri" w:cs="Arial"/>
                <w:sz w:val="20"/>
                <w:szCs w:val="20"/>
                <w:lang w:val="en-GB"/>
              </w:rPr>
              <w:t xml:space="preserve"> ‘6.2 Join us’</w:t>
            </w:r>
          </w:p>
        </w:tc>
        <w:tc>
          <w:tcPr>
            <w:tcW w:w="1462" w:type="dxa"/>
          </w:tcPr>
          <w:p w14:paraId="0DAE922C" w14:textId="77777777" w:rsidR="00EA0DD9" w:rsidRPr="00D05587" w:rsidRDefault="00EA0DD9" w:rsidP="00EA0DD9">
            <w:pPr>
              <w:rPr>
                <w:rFonts w:ascii="Calibri" w:hAnsi="Calibri" w:cs="Arial"/>
                <w:sz w:val="20"/>
                <w:szCs w:val="20"/>
                <w:lang w:val="en-GB"/>
              </w:rPr>
            </w:pPr>
          </w:p>
        </w:tc>
      </w:tr>
      <w:tr w:rsidR="00A068B4" w:rsidRPr="00D05587" w14:paraId="6E68BF3D" w14:textId="77777777" w:rsidTr="00A068B4">
        <w:tc>
          <w:tcPr>
            <w:tcW w:w="1165" w:type="dxa"/>
          </w:tcPr>
          <w:p w14:paraId="6D501D70" w14:textId="2A097DD8" w:rsidR="00A068B4" w:rsidRPr="00D05587" w:rsidRDefault="00710F34" w:rsidP="00A068B4">
            <w:pPr>
              <w:rPr>
                <w:rFonts w:ascii="Calibri" w:hAnsi="Calibri" w:cs="Arial"/>
                <w:b/>
                <w:sz w:val="20"/>
                <w:szCs w:val="20"/>
                <w:lang w:val="en-GB"/>
              </w:rPr>
            </w:pPr>
            <w:r>
              <w:rPr>
                <w:rFonts w:ascii="Calibri" w:hAnsi="Calibri" w:cs="Arial"/>
                <w:b/>
                <w:sz w:val="20"/>
                <w:szCs w:val="20"/>
                <w:lang w:val="en-GB"/>
              </w:rPr>
              <w:t>Images</w:t>
            </w:r>
          </w:p>
        </w:tc>
        <w:tc>
          <w:tcPr>
            <w:tcW w:w="5781" w:type="dxa"/>
          </w:tcPr>
          <w:p w14:paraId="03F9C77F" w14:textId="2D91AA17" w:rsidR="00A068B4" w:rsidRPr="00D05587" w:rsidRDefault="001D7126" w:rsidP="00A068B4">
            <w:pPr>
              <w:rPr>
                <w:rFonts w:ascii="Calibri" w:hAnsi="Calibri" w:cs="Arial"/>
                <w:sz w:val="20"/>
                <w:szCs w:val="20"/>
                <w:lang w:val="en-GB"/>
              </w:rPr>
            </w:pPr>
            <w:r w:rsidRPr="00D05587">
              <w:rPr>
                <w:rFonts w:ascii="Calibri" w:hAnsi="Calibri" w:cs="Arial"/>
                <w:sz w:val="20"/>
                <w:szCs w:val="20"/>
                <w:lang w:val="en-GB"/>
              </w:rPr>
              <w:t xml:space="preserve">‘Image 1’: </w:t>
            </w:r>
            <w:r w:rsidR="00A068B4" w:rsidRPr="00D05587">
              <w:rPr>
                <w:rFonts w:ascii="Calibri" w:hAnsi="Calibri" w:cs="Arial"/>
                <w:sz w:val="20"/>
                <w:szCs w:val="20"/>
                <w:lang w:val="en-GB"/>
              </w:rPr>
              <w:t>BIOP_FritsdeJong.jpg</w:t>
            </w:r>
          </w:p>
          <w:p w14:paraId="2E2A478A" w14:textId="60E277CE" w:rsidR="00A068B4" w:rsidRPr="00D05587" w:rsidRDefault="001D7126" w:rsidP="00A068B4">
            <w:pPr>
              <w:rPr>
                <w:rFonts w:ascii="Calibri" w:hAnsi="Calibri" w:cs="Arial"/>
                <w:sz w:val="20"/>
                <w:szCs w:val="20"/>
                <w:lang w:val="en-GB"/>
              </w:rPr>
            </w:pPr>
            <w:r w:rsidRPr="00D05587">
              <w:rPr>
                <w:rFonts w:ascii="Calibri" w:hAnsi="Calibri" w:cs="Arial"/>
                <w:sz w:val="20"/>
                <w:szCs w:val="20"/>
                <w:lang w:val="en-GB"/>
              </w:rPr>
              <w:t xml:space="preserve">‘Image 2’: </w:t>
            </w:r>
            <w:r w:rsidR="00A068B4" w:rsidRPr="00D05587">
              <w:rPr>
                <w:rFonts w:ascii="Calibri" w:hAnsi="Calibri" w:cs="Arial"/>
                <w:sz w:val="20"/>
                <w:szCs w:val="20"/>
                <w:lang w:val="en-GB"/>
              </w:rPr>
              <w:t>BIOP_UlrichRienth.jpg</w:t>
            </w:r>
          </w:p>
          <w:p w14:paraId="35865437" w14:textId="565E1995" w:rsidR="00A068B4" w:rsidRPr="00D05587" w:rsidRDefault="001D7126" w:rsidP="00A068B4">
            <w:pPr>
              <w:rPr>
                <w:rFonts w:ascii="Calibri" w:hAnsi="Calibri" w:cs="Arial"/>
                <w:sz w:val="20"/>
                <w:szCs w:val="20"/>
                <w:lang w:val="en-GB"/>
              </w:rPr>
            </w:pPr>
            <w:r w:rsidRPr="00D05587">
              <w:rPr>
                <w:rFonts w:ascii="Calibri" w:hAnsi="Calibri" w:cs="Arial"/>
                <w:sz w:val="20"/>
                <w:szCs w:val="20"/>
                <w:lang w:val="en-GB"/>
              </w:rPr>
              <w:t xml:space="preserve">‘Image 3’: </w:t>
            </w:r>
            <w:r w:rsidR="00A068B4" w:rsidRPr="00D05587">
              <w:rPr>
                <w:rFonts w:ascii="Calibri" w:hAnsi="Calibri" w:cs="Arial"/>
                <w:sz w:val="20"/>
                <w:szCs w:val="20"/>
                <w:lang w:val="en-GB"/>
              </w:rPr>
              <w:t>BIOP_MarcHenrydeJong.jpg</w:t>
            </w:r>
          </w:p>
        </w:tc>
        <w:tc>
          <w:tcPr>
            <w:tcW w:w="1462" w:type="dxa"/>
          </w:tcPr>
          <w:p w14:paraId="7D5985A3" w14:textId="77777777" w:rsidR="00A068B4" w:rsidRPr="00D05587" w:rsidRDefault="00A068B4" w:rsidP="00A068B4">
            <w:pPr>
              <w:rPr>
                <w:rFonts w:ascii="Calibri" w:hAnsi="Calibri" w:cs="Arial"/>
                <w:sz w:val="20"/>
                <w:szCs w:val="20"/>
                <w:lang w:val="en-GB"/>
              </w:rPr>
            </w:pPr>
          </w:p>
        </w:tc>
      </w:tr>
    </w:tbl>
    <w:p w14:paraId="2445A547" w14:textId="270756CC" w:rsidR="00EA0DD9" w:rsidRPr="00D05587" w:rsidRDefault="00EA0DD9" w:rsidP="00082B7A">
      <w:pPr>
        <w:rPr>
          <w:rFonts w:ascii="Calibri" w:hAnsi="Calibri" w:cs="Arial"/>
          <w:b/>
          <w:sz w:val="20"/>
          <w:szCs w:val="20"/>
          <w:lang w:val="en-GB"/>
        </w:rPr>
      </w:pPr>
    </w:p>
    <w:p w14:paraId="5A88BE7F" w14:textId="57C5C8C0"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5.5 History</w:t>
      </w:r>
    </w:p>
    <w:p w14:paraId="4B00F11E"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4E50CAB0" w14:textId="77777777" w:rsidTr="00EA0DD9">
        <w:tc>
          <w:tcPr>
            <w:tcW w:w="1165" w:type="dxa"/>
            <w:shd w:val="clear" w:color="auto" w:fill="E6E6E6"/>
          </w:tcPr>
          <w:p w14:paraId="7E2EE3B6"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67E2B8D2"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7FD94C4B"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3485FF4D" w14:textId="77777777" w:rsidTr="00EA0DD9">
        <w:tc>
          <w:tcPr>
            <w:tcW w:w="1165" w:type="dxa"/>
          </w:tcPr>
          <w:p w14:paraId="0C7C9C14"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13273ED9" w14:textId="35027EEA" w:rsidR="00F33AC8" w:rsidRDefault="00F33AC8" w:rsidP="00CC7636">
            <w:pPr>
              <w:rPr>
                <w:rFonts w:ascii="Calibri" w:hAnsi="Calibri" w:cs="Arial"/>
                <w:sz w:val="20"/>
                <w:szCs w:val="20"/>
                <w:lang w:val="en-GB"/>
              </w:rPr>
            </w:pPr>
            <w:r>
              <w:rPr>
                <w:rFonts w:ascii="Calibri" w:hAnsi="Calibri" w:cs="Arial"/>
                <w:sz w:val="20"/>
                <w:szCs w:val="20"/>
                <w:lang w:val="en-GB"/>
              </w:rPr>
              <w:t>Here you’ll find a few key mile stones in our short history, see below:</w:t>
            </w:r>
          </w:p>
          <w:p w14:paraId="63A2C99F" w14:textId="77777777" w:rsidR="00F33AC8" w:rsidRDefault="00F33AC8" w:rsidP="00CC7636">
            <w:pPr>
              <w:rPr>
                <w:rFonts w:ascii="Calibri" w:hAnsi="Calibri" w:cs="Arial"/>
                <w:sz w:val="20"/>
                <w:szCs w:val="20"/>
                <w:lang w:val="en-GB"/>
              </w:rPr>
            </w:pPr>
          </w:p>
          <w:p w14:paraId="5CA4CD34" w14:textId="77777777" w:rsidR="00CC7636" w:rsidRPr="00D05587" w:rsidRDefault="00CC7636" w:rsidP="00CC7636">
            <w:pPr>
              <w:rPr>
                <w:rFonts w:ascii="Calibri" w:hAnsi="Calibri" w:cs="Arial"/>
                <w:sz w:val="20"/>
                <w:szCs w:val="20"/>
                <w:lang w:val="en-GB"/>
              </w:rPr>
            </w:pPr>
            <w:r w:rsidRPr="00D05587">
              <w:rPr>
                <w:rFonts w:ascii="Calibri" w:hAnsi="Calibri" w:cs="Arial"/>
                <w:sz w:val="20"/>
                <w:szCs w:val="20"/>
                <w:lang w:val="en-GB"/>
              </w:rPr>
              <w:t>2002 – Formation of BIOP Biopolymers Technologies AG</w:t>
            </w:r>
          </w:p>
          <w:p w14:paraId="397E284F" w14:textId="4C29E96B" w:rsidR="00F6367D" w:rsidRDefault="00CC7636" w:rsidP="00F6367D">
            <w:pPr>
              <w:rPr>
                <w:rFonts w:ascii="Calibri" w:hAnsi="Calibri" w:cs="Arial"/>
                <w:sz w:val="20"/>
                <w:szCs w:val="20"/>
                <w:lang w:val="en-GB"/>
              </w:rPr>
            </w:pPr>
            <w:r w:rsidRPr="00D05587">
              <w:rPr>
                <w:rFonts w:ascii="Calibri" w:hAnsi="Calibri" w:cs="Arial"/>
                <w:sz w:val="20"/>
                <w:szCs w:val="20"/>
                <w:lang w:val="en-GB"/>
              </w:rPr>
              <w:t>2004 –</w:t>
            </w:r>
            <w:r w:rsidR="00F33AC8">
              <w:rPr>
                <w:rFonts w:ascii="Calibri" w:hAnsi="Calibri" w:cs="Arial"/>
                <w:sz w:val="20"/>
                <w:szCs w:val="20"/>
                <w:lang w:val="en-GB"/>
              </w:rPr>
              <w:t xml:space="preserve"> Successful market launch of </w:t>
            </w:r>
            <w:r w:rsidRPr="00D05587">
              <w:rPr>
                <w:rFonts w:ascii="Calibri" w:hAnsi="Calibri" w:cs="Arial"/>
                <w:sz w:val="20"/>
                <w:szCs w:val="20"/>
                <w:lang w:val="en-GB"/>
              </w:rPr>
              <w:t>BIOPAR®</w:t>
            </w:r>
            <w:r w:rsidR="00F33AC8">
              <w:rPr>
                <w:rFonts w:ascii="Calibri" w:hAnsi="Calibri" w:cs="Arial"/>
                <w:sz w:val="20"/>
                <w:szCs w:val="20"/>
                <w:lang w:val="en-GB"/>
              </w:rPr>
              <w:t xml:space="preserve"> pellets</w:t>
            </w:r>
            <w:r w:rsidR="00D63688">
              <w:rPr>
                <w:rFonts w:ascii="Calibri" w:hAnsi="Calibri" w:cs="Arial"/>
                <w:sz w:val="20"/>
                <w:szCs w:val="20"/>
                <w:lang w:val="en-GB"/>
              </w:rPr>
              <w:t xml:space="preserve"> in Netherlands</w:t>
            </w:r>
          </w:p>
          <w:p w14:paraId="6BDED81B" w14:textId="5F157CBE" w:rsidR="00D00326" w:rsidRDefault="00F33AC8" w:rsidP="00F6367D">
            <w:pPr>
              <w:rPr>
                <w:rFonts w:ascii="Calibri" w:hAnsi="Calibri" w:cs="Arial"/>
                <w:sz w:val="20"/>
                <w:szCs w:val="20"/>
                <w:lang w:val="en-GB"/>
              </w:rPr>
            </w:pPr>
            <w:r>
              <w:rPr>
                <w:rFonts w:ascii="Calibri" w:hAnsi="Calibri" w:cs="Arial"/>
                <w:sz w:val="20"/>
                <w:szCs w:val="20"/>
                <w:lang w:val="en-GB"/>
              </w:rPr>
              <w:t>2005 – Inauguration of production site in Schwarzheide, Germany</w:t>
            </w:r>
          </w:p>
          <w:p w14:paraId="4CC5B498" w14:textId="487DD40A" w:rsidR="00D63688" w:rsidRDefault="00D63688" w:rsidP="00F6367D">
            <w:pPr>
              <w:rPr>
                <w:rFonts w:ascii="Calibri" w:hAnsi="Calibri" w:cs="Arial"/>
                <w:sz w:val="20"/>
                <w:szCs w:val="20"/>
                <w:lang w:val="en-GB"/>
              </w:rPr>
            </w:pPr>
            <w:r>
              <w:rPr>
                <w:rFonts w:ascii="Calibri" w:hAnsi="Calibri" w:cs="Arial"/>
                <w:sz w:val="20"/>
                <w:szCs w:val="20"/>
                <w:lang w:val="en-GB"/>
              </w:rPr>
              <w:t>2006 – Distribution agreements signed for Italian and Australian</w:t>
            </w:r>
          </w:p>
          <w:p w14:paraId="475D086C" w14:textId="7AC411FC" w:rsidR="00F33AC8" w:rsidRDefault="00F33AC8" w:rsidP="00F33AC8">
            <w:pPr>
              <w:rPr>
                <w:rFonts w:ascii="Calibri" w:hAnsi="Calibri" w:cs="Arial"/>
                <w:sz w:val="20"/>
                <w:szCs w:val="20"/>
                <w:lang w:val="en-GB"/>
              </w:rPr>
            </w:pPr>
            <w:r>
              <w:rPr>
                <w:rFonts w:ascii="Calibri" w:hAnsi="Calibri" w:cs="Arial"/>
                <w:sz w:val="20"/>
                <w:szCs w:val="20"/>
                <w:lang w:val="en-GB"/>
              </w:rPr>
              <w:t xml:space="preserve">2008 – Strategic shift from </w:t>
            </w:r>
            <w:r w:rsidR="00D00326">
              <w:rPr>
                <w:rFonts w:ascii="Calibri" w:hAnsi="Calibri" w:cs="Arial"/>
                <w:sz w:val="20"/>
                <w:szCs w:val="20"/>
                <w:lang w:val="en-GB"/>
              </w:rPr>
              <w:t>pellet</w:t>
            </w:r>
            <w:r>
              <w:rPr>
                <w:rFonts w:ascii="Calibri" w:hAnsi="Calibri" w:cs="Arial"/>
                <w:sz w:val="20"/>
                <w:szCs w:val="20"/>
                <w:lang w:val="en-GB"/>
              </w:rPr>
              <w:t xml:space="preserve"> manufacturer to technology licensing company</w:t>
            </w:r>
          </w:p>
          <w:p w14:paraId="248E6074" w14:textId="3AF45428" w:rsidR="00F33AC8" w:rsidRDefault="00F33AC8" w:rsidP="00F33AC8">
            <w:pPr>
              <w:rPr>
                <w:rFonts w:ascii="Calibri" w:hAnsi="Calibri" w:cs="Arial"/>
                <w:sz w:val="20"/>
                <w:szCs w:val="20"/>
                <w:lang w:val="en-GB"/>
              </w:rPr>
            </w:pPr>
            <w:r>
              <w:rPr>
                <w:rFonts w:ascii="Calibri" w:hAnsi="Calibri" w:cs="Arial"/>
                <w:sz w:val="20"/>
                <w:szCs w:val="20"/>
                <w:lang w:val="en-GB"/>
              </w:rPr>
              <w:t xml:space="preserve">2009 – First </w:t>
            </w:r>
            <w:r w:rsidR="00D00326">
              <w:rPr>
                <w:rFonts w:ascii="Calibri" w:hAnsi="Calibri" w:cs="Arial"/>
                <w:sz w:val="20"/>
                <w:szCs w:val="20"/>
                <w:lang w:val="en-GB"/>
              </w:rPr>
              <w:t>technology license awarded</w:t>
            </w:r>
            <w:r>
              <w:rPr>
                <w:rFonts w:ascii="Calibri" w:hAnsi="Calibri" w:cs="Arial"/>
                <w:sz w:val="20"/>
                <w:szCs w:val="20"/>
                <w:lang w:val="en-GB"/>
              </w:rPr>
              <w:t xml:space="preserve"> </w:t>
            </w:r>
            <w:r w:rsidR="009E6612">
              <w:rPr>
                <w:rFonts w:ascii="Calibri" w:hAnsi="Calibri" w:cs="Arial"/>
                <w:sz w:val="20"/>
                <w:szCs w:val="20"/>
                <w:lang w:val="en-GB"/>
              </w:rPr>
              <w:t xml:space="preserve">to </w:t>
            </w:r>
            <w:r>
              <w:rPr>
                <w:rFonts w:ascii="Calibri" w:hAnsi="Calibri" w:cs="Arial"/>
                <w:sz w:val="20"/>
                <w:szCs w:val="20"/>
                <w:lang w:val="en-GB"/>
              </w:rPr>
              <w:t>large chemical company</w:t>
            </w:r>
          </w:p>
          <w:p w14:paraId="683A2336" w14:textId="1C6EA540" w:rsidR="00D00326" w:rsidRDefault="00D00326" w:rsidP="00F33AC8">
            <w:pPr>
              <w:rPr>
                <w:rFonts w:ascii="Calibri" w:hAnsi="Calibri" w:cs="Arial"/>
                <w:sz w:val="20"/>
                <w:szCs w:val="20"/>
                <w:lang w:val="en-GB"/>
              </w:rPr>
            </w:pPr>
            <w:r>
              <w:rPr>
                <w:rFonts w:ascii="Calibri" w:hAnsi="Calibri" w:cs="Arial"/>
                <w:sz w:val="20"/>
                <w:szCs w:val="20"/>
                <w:lang w:val="en-GB"/>
              </w:rPr>
              <w:t>2012 – Second technology license awarded to a multinational integrated conglomerate</w:t>
            </w:r>
          </w:p>
          <w:p w14:paraId="237C7273" w14:textId="04749D4E" w:rsidR="00F33AC8" w:rsidRPr="00D05587" w:rsidRDefault="00F33AC8" w:rsidP="00480EF4">
            <w:pPr>
              <w:rPr>
                <w:rFonts w:ascii="Calibri" w:hAnsi="Calibri" w:cs="Arial"/>
                <w:sz w:val="20"/>
                <w:szCs w:val="20"/>
                <w:lang w:val="en-GB"/>
              </w:rPr>
            </w:pPr>
            <w:r>
              <w:rPr>
                <w:rFonts w:ascii="Calibri" w:hAnsi="Calibri" w:cs="Arial"/>
                <w:sz w:val="20"/>
                <w:szCs w:val="20"/>
                <w:lang w:val="en-GB"/>
              </w:rPr>
              <w:t xml:space="preserve">2013 – Relocation of Head office and opening of new Research &amp; Development Centre in </w:t>
            </w:r>
            <w:r w:rsidR="00480EF4">
              <w:rPr>
                <w:rFonts w:ascii="Calibri" w:hAnsi="Calibri" w:cs="Arial"/>
                <w:sz w:val="20"/>
                <w:szCs w:val="20"/>
                <w:lang w:val="en-GB"/>
              </w:rPr>
              <w:t>Dresden</w:t>
            </w:r>
            <w:r>
              <w:rPr>
                <w:rFonts w:ascii="Calibri" w:hAnsi="Calibri" w:cs="Arial"/>
                <w:sz w:val="20"/>
                <w:szCs w:val="20"/>
                <w:lang w:val="en-GB"/>
              </w:rPr>
              <w:t xml:space="preserve">, Germany </w:t>
            </w:r>
          </w:p>
        </w:tc>
        <w:tc>
          <w:tcPr>
            <w:tcW w:w="1462" w:type="dxa"/>
          </w:tcPr>
          <w:p w14:paraId="783F6EAE" w14:textId="77777777" w:rsidR="00EA0DD9" w:rsidRPr="00D05587" w:rsidRDefault="00EA0DD9" w:rsidP="00EA0DD9">
            <w:pPr>
              <w:rPr>
                <w:rFonts w:ascii="Calibri" w:hAnsi="Calibri" w:cs="Arial"/>
                <w:sz w:val="20"/>
                <w:szCs w:val="20"/>
                <w:lang w:val="en-GB"/>
              </w:rPr>
            </w:pPr>
          </w:p>
        </w:tc>
      </w:tr>
      <w:tr w:rsidR="00F6367D" w:rsidRPr="00D05587" w14:paraId="4218AB50" w14:textId="77777777" w:rsidTr="00F6367D">
        <w:tc>
          <w:tcPr>
            <w:tcW w:w="1165" w:type="dxa"/>
          </w:tcPr>
          <w:p w14:paraId="5B813678" w14:textId="67E37DEC" w:rsidR="00F6367D" w:rsidRPr="00D05587" w:rsidRDefault="00F6367D" w:rsidP="00F6367D">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07137AC8" w14:textId="77777777" w:rsidR="00F6367D" w:rsidRPr="00D05587" w:rsidRDefault="00F6367D" w:rsidP="00F6367D">
            <w:pPr>
              <w:pStyle w:val="ListParagraph"/>
              <w:rPr>
                <w:rFonts w:ascii="Calibri" w:hAnsi="Calibri" w:cs="Arial"/>
                <w:sz w:val="20"/>
                <w:szCs w:val="20"/>
                <w:lang w:val="en-GB"/>
              </w:rPr>
            </w:pPr>
          </w:p>
        </w:tc>
        <w:tc>
          <w:tcPr>
            <w:tcW w:w="1462" w:type="dxa"/>
          </w:tcPr>
          <w:p w14:paraId="1159EE53" w14:textId="77777777" w:rsidR="00F6367D" w:rsidRPr="00D05587" w:rsidRDefault="00F6367D" w:rsidP="00F6367D">
            <w:pPr>
              <w:rPr>
                <w:rFonts w:ascii="Calibri" w:hAnsi="Calibri" w:cs="Arial"/>
                <w:sz w:val="20"/>
                <w:szCs w:val="20"/>
                <w:lang w:val="en-GB"/>
              </w:rPr>
            </w:pPr>
          </w:p>
        </w:tc>
      </w:tr>
      <w:tr w:rsidR="00EA0DD9" w:rsidRPr="00D05587" w14:paraId="42FA117F" w14:textId="77777777" w:rsidTr="00EA0DD9">
        <w:tc>
          <w:tcPr>
            <w:tcW w:w="1165" w:type="dxa"/>
          </w:tcPr>
          <w:p w14:paraId="139FEAA4" w14:textId="5199A77B" w:rsidR="00EA0DD9" w:rsidRPr="00D05587" w:rsidRDefault="00F6367D" w:rsidP="00EA0DD9">
            <w:pPr>
              <w:rPr>
                <w:rFonts w:ascii="Calibri" w:hAnsi="Calibri" w:cs="Arial"/>
                <w:b/>
                <w:color w:val="FF0000"/>
                <w:sz w:val="20"/>
                <w:szCs w:val="20"/>
                <w:lang w:val="en-GB"/>
              </w:rPr>
            </w:pPr>
            <w:r w:rsidRPr="00D05587">
              <w:rPr>
                <w:rFonts w:ascii="Calibri" w:hAnsi="Calibri" w:cs="Arial"/>
                <w:b/>
                <w:color w:val="FF0000"/>
                <w:sz w:val="20"/>
                <w:szCs w:val="20"/>
                <w:lang w:val="en-GB"/>
              </w:rPr>
              <w:t>Other comment</w:t>
            </w:r>
          </w:p>
        </w:tc>
        <w:tc>
          <w:tcPr>
            <w:tcW w:w="5781" w:type="dxa"/>
          </w:tcPr>
          <w:p w14:paraId="78F95BDC" w14:textId="1EC012F8" w:rsidR="00EA0DD9" w:rsidRPr="00D05587" w:rsidRDefault="00F6367D" w:rsidP="00F6367D">
            <w:pPr>
              <w:rPr>
                <w:rFonts w:ascii="Calibri" w:hAnsi="Calibri" w:cs="Arial"/>
                <w:color w:val="FF0000"/>
                <w:sz w:val="20"/>
                <w:szCs w:val="20"/>
                <w:lang w:val="en-GB"/>
              </w:rPr>
            </w:pPr>
            <w:r w:rsidRPr="00D05587">
              <w:rPr>
                <w:rFonts w:ascii="Calibri" w:hAnsi="Calibri" w:cs="Arial"/>
                <w:color w:val="FF0000"/>
                <w:sz w:val="20"/>
                <w:szCs w:val="20"/>
                <w:lang w:val="en-GB"/>
              </w:rPr>
              <w:t>It would be great to see the timeline with some kind of animation or graphical device.</w:t>
            </w:r>
          </w:p>
        </w:tc>
        <w:tc>
          <w:tcPr>
            <w:tcW w:w="1462" w:type="dxa"/>
          </w:tcPr>
          <w:p w14:paraId="1145EF4D" w14:textId="77777777" w:rsidR="00EA0DD9" w:rsidRPr="00D05587" w:rsidRDefault="00EA0DD9" w:rsidP="00EA0DD9">
            <w:pPr>
              <w:rPr>
                <w:rFonts w:ascii="Calibri" w:hAnsi="Calibri" w:cs="Arial"/>
                <w:color w:val="FF0000"/>
                <w:sz w:val="20"/>
                <w:szCs w:val="20"/>
                <w:lang w:val="en-GB"/>
              </w:rPr>
            </w:pPr>
          </w:p>
        </w:tc>
      </w:tr>
    </w:tbl>
    <w:p w14:paraId="1EE25DC7" w14:textId="77777777" w:rsidR="00EA0DD9" w:rsidRPr="00D05587" w:rsidRDefault="00EA0DD9" w:rsidP="00082B7A">
      <w:pPr>
        <w:rPr>
          <w:rFonts w:ascii="Calibri" w:hAnsi="Calibri" w:cs="Arial"/>
          <w:b/>
          <w:sz w:val="20"/>
          <w:szCs w:val="20"/>
          <w:lang w:val="en-GB"/>
        </w:rPr>
      </w:pPr>
    </w:p>
    <w:p w14:paraId="6D344B9F" w14:textId="77777777" w:rsidR="00EA0DD9" w:rsidRPr="00D05587" w:rsidRDefault="00EA0DD9" w:rsidP="00082B7A">
      <w:pPr>
        <w:rPr>
          <w:rFonts w:ascii="Calibri" w:hAnsi="Calibri" w:cs="Arial"/>
          <w:b/>
          <w:sz w:val="20"/>
          <w:szCs w:val="20"/>
          <w:lang w:val="en-GB"/>
        </w:rPr>
      </w:pPr>
    </w:p>
    <w:p w14:paraId="4E29C0ED" w14:textId="69DAA08C"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6.0 CAREER</w:t>
      </w:r>
    </w:p>
    <w:p w14:paraId="32DB13BF"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7ED0E573" w14:textId="77777777" w:rsidTr="00EA0DD9">
        <w:tc>
          <w:tcPr>
            <w:tcW w:w="1165" w:type="dxa"/>
            <w:shd w:val="clear" w:color="auto" w:fill="E6E6E6"/>
          </w:tcPr>
          <w:p w14:paraId="19916373"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79A0FD2E"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301DB5B6"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2EBDD7A4" w14:textId="77777777" w:rsidTr="00EA0DD9">
        <w:tc>
          <w:tcPr>
            <w:tcW w:w="1165" w:type="dxa"/>
          </w:tcPr>
          <w:p w14:paraId="2EFF60EB"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63EA9D49" w14:textId="432080CC" w:rsidR="00F364AF" w:rsidRPr="00D05587" w:rsidRDefault="00882DFD" w:rsidP="00F6367D">
            <w:pPr>
              <w:rPr>
                <w:rFonts w:ascii="Calibri" w:hAnsi="Calibri" w:cs="Arial"/>
                <w:sz w:val="20"/>
                <w:szCs w:val="20"/>
                <w:lang w:val="en-GB"/>
              </w:rPr>
            </w:pPr>
            <w:r w:rsidRPr="00D05587">
              <w:rPr>
                <w:rFonts w:ascii="Calibri" w:hAnsi="Calibri" w:cs="Arial"/>
                <w:sz w:val="20"/>
                <w:szCs w:val="20"/>
                <w:lang w:val="en-GB"/>
              </w:rPr>
              <w:t>B</w:t>
            </w:r>
            <w:r w:rsidR="00CC7636" w:rsidRPr="00D05587">
              <w:rPr>
                <w:rFonts w:ascii="Calibri" w:hAnsi="Calibri" w:cs="Arial"/>
                <w:sz w:val="20"/>
                <w:szCs w:val="20"/>
                <w:lang w:val="en-GB"/>
              </w:rPr>
              <w:t xml:space="preserve">eing a </w:t>
            </w:r>
            <w:r w:rsidR="00E01288">
              <w:rPr>
                <w:rFonts w:ascii="Calibri" w:hAnsi="Calibri" w:cs="Arial"/>
                <w:sz w:val="20"/>
                <w:szCs w:val="20"/>
                <w:lang w:val="en-GB"/>
              </w:rPr>
              <w:t>technology</w:t>
            </w:r>
            <w:r w:rsidR="00CC7636" w:rsidRPr="00D05587">
              <w:rPr>
                <w:rFonts w:ascii="Calibri" w:hAnsi="Calibri" w:cs="Arial"/>
                <w:sz w:val="20"/>
                <w:szCs w:val="20"/>
                <w:lang w:val="en-GB"/>
              </w:rPr>
              <w:t xml:space="preserve"> company </w:t>
            </w:r>
            <w:r w:rsidRPr="00D05587">
              <w:rPr>
                <w:rFonts w:ascii="Calibri" w:hAnsi="Calibri" w:cs="Arial"/>
                <w:sz w:val="20"/>
                <w:szCs w:val="20"/>
                <w:lang w:val="en-GB"/>
              </w:rPr>
              <w:t xml:space="preserve">means that </w:t>
            </w:r>
            <w:r w:rsidR="007F70A7" w:rsidRPr="00D05587">
              <w:rPr>
                <w:rFonts w:ascii="Calibri" w:hAnsi="Calibri" w:cs="Arial"/>
                <w:sz w:val="20"/>
                <w:szCs w:val="20"/>
                <w:lang w:val="en-GB"/>
              </w:rPr>
              <w:t xml:space="preserve">our </w:t>
            </w:r>
            <w:r w:rsidR="00CC7636" w:rsidRPr="00D05587">
              <w:rPr>
                <w:rFonts w:ascii="Calibri" w:hAnsi="Calibri" w:cs="Arial"/>
                <w:sz w:val="20"/>
                <w:szCs w:val="20"/>
                <w:lang w:val="en-GB"/>
              </w:rPr>
              <w:t xml:space="preserve">people are </w:t>
            </w:r>
            <w:r w:rsidRPr="00D05587">
              <w:rPr>
                <w:rFonts w:ascii="Calibri" w:hAnsi="Calibri" w:cs="Arial"/>
                <w:sz w:val="20"/>
                <w:szCs w:val="20"/>
                <w:lang w:val="en-GB"/>
              </w:rPr>
              <w:t>our</w:t>
            </w:r>
            <w:r w:rsidR="00CC7636" w:rsidRPr="00D05587">
              <w:rPr>
                <w:rFonts w:ascii="Calibri" w:hAnsi="Calibri" w:cs="Arial"/>
                <w:sz w:val="20"/>
                <w:szCs w:val="20"/>
                <w:lang w:val="en-GB"/>
              </w:rPr>
              <w:t xml:space="preserve"> most important asset </w:t>
            </w:r>
            <w:r w:rsidRPr="00D05587">
              <w:rPr>
                <w:rFonts w:ascii="Calibri" w:hAnsi="Calibri" w:cs="Arial"/>
                <w:sz w:val="20"/>
                <w:szCs w:val="20"/>
                <w:lang w:val="en-GB"/>
              </w:rPr>
              <w:t>– whether you work in Research &amp; Development, Sales &amp; Marketing, Technical Support, Customer Service, or General Administration.</w:t>
            </w:r>
          </w:p>
          <w:p w14:paraId="7DB94DB7" w14:textId="77777777" w:rsidR="00CC7636" w:rsidRPr="00D05587" w:rsidRDefault="00CC7636" w:rsidP="00F6367D">
            <w:pPr>
              <w:rPr>
                <w:rFonts w:ascii="Calibri" w:hAnsi="Calibri" w:cs="Arial"/>
                <w:sz w:val="20"/>
                <w:szCs w:val="20"/>
                <w:lang w:val="en-GB"/>
              </w:rPr>
            </w:pPr>
          </w:p>
          <w:p w14:paraId="261D5F77" w14:textId="50DA746E" w:rsidR="00CC7636" w:rsidRPr="00D05587" w:rsidRDefault="00CC7636" w:rsidP="00F6367D">
            <w:pPr>
              <w:rPr>
                <w:rFonts w:ascii="Calibri" w:hAnsi="Calibri" w:cs="Arial"/>
                <w:sz w:val="20"/>
                <w:szCs w:val="20"/>
                <w:lang w:val="en-GB"/>
              </w:rPr>
            </w:pPr>
            <w:r w:rsidRPr="00D05587">
              <w:rPr>
                <w:rFonts w:ascii="Calibri" w:hAnsi="Calibri" w:cs="Arial"/>
                <w:sz w:val="20"/>
                <w:szCs w:val="20"/>
                <w:lang w:val="en-GB"/>
              </w:rPr>
              <w:t>[Thumbnail image 1]</w:t>
            </w:r>
          </w:p>
          <w:p w14:paraId="2B7F5B7A" w14:textId="77777777" w:rsidR="00CC7636" w:rsidRPr="00D05587" w:rsidRDefault="00CC7636" w:rsidP="00F6367D">
            <w:pPr>
              <w:rPr>
                <w:rFonts w:ascii="Calibri" w:hAnsi="Calibri" w:cs="Arial"/>
                <w:b/>
                <w:color w:val="0000FF"/>
                <w:sz w:val="20"/>
                <w:szCs w:val="20"/>
                <w:lang w:val="en-GB"/>
              </w:rPr>
            </w:pPr>
            <w:r w:rsidRPr="00D05587">
              <w:rPr>
                <w:rFonts w:ascii="Calibri" w:hAnsi="Calibri" w:cs="Arial"/>
                <w:b/>
                <w:color w:val="0000FF"/>
                <w:sz w:val="20"/>
                <w:szCs w:val="20"/>
                <w:lang w:val="en-GB"/>
              </w:rPr>
              <w:t>Life at BIOP</w:t>
            </w:r>
          </w:p>
          <w:p w14:paraId="5AD5F1AB" w14:textId="1D081436" w:rsidR="00CC7636" w:rsidRPr="00D05587" w:rsidRDefault="00D13BD4" w:rsidP="00F6367D">
            <w:pPr>
              <w:rPr>
                <w:rFonts w:ascii="Calibri" w:hAnsi="Calibri" w:cs="Arial"/>
                <w:sz w:val="20"/>
                <w:szCs w:val="20"/>
                <w:lang w:val="en-GB"/>
              </w:rPr>
            </w:pPr>
            <w:r>
              <w:rPr>
                <w:rFonts w:ascii="Calibri" w:hAnsi="Calibri" w:cs="Arial"/>
                <w:sz w:val="20"/>
                <w:szCs w:val="20"/>
                <w:lang w:val="en-GB"/>
              </w:rPr>
              <w:t xml:space="preserve">Every company claims that they are </w:t>
            </w:r>
            <w:r w:rsidR="00CE6382" w:rsidRPr="00D05587">
              <w:rPr>
                <w:rFonts w:ascii="Calibri" w:hAnsi="Calibri" w:cs="Arial"/>
                <w:sz w:val="20"/>
                <w:szCs w:val="20"/>
                <w:lang w:val="en-GB"/>
              </w:rPr>
              <w:t xml:space="preserve">a great place to work. </w:t>
            </w:r>
            <w:r w:rsidR="00882DFD" w:rsidRPr="00D05587">
              <w:rPr>
                <w:rFonts w:ascii="Calibri" w:hAnsi="Calibri" w:cs="Arial"/>
                <w:sz w:val="20"/>
                <w:szCs w:val="20"/>
                <w:lang w:val="en-GB"/>
              </w:rPr>
              <w:t xml:space="preserve">We think the same is true for BIOP. But let </w:t>
            </w:r>
            <w:r w:rsidR="007F70A7" w:rsidRPr="00D05587">
              <w:rPr>
                <w:rFonts w:ascii="Calibri" w:hAnsi="Calibri" w:cs="Arial"/>
                <w:sz w:val="20"/>
                <w:szCs w:val="20"/>
                <w:lang w:val="en-GB"/>
              </w:rPr>
              <w:t>some of our colleagues</w:t>
            </w:r>
            <w:r w:rsidR="00882DFD" w:rsidRPr="00D05587">
              <w:rPr>
                <w:rFonts w:ascii="Calibri" w:hAnsi="Calibri" w:cs="Arial"/>
                <w:sz w:val="20"/>
                <w:szCs w:val="20"/>
                <w:lang w:val="en-GB"/>
              </w:rPr>
              <w:t xml:space="preserve"> tell you what it is really like </w:t>
            </w:r>
            <w:r w:rsidR="007F70A7" w:rsidRPr="00D05587">
              <w:rPr>
                <w:rFonts w:ascii="Calibri" w:hAnsi="Calibri" w:cs="Arial"/>
                <w:sz w:val="20"/>
                <w:szCs w:val="20"/>
                <w:lang w:val="en-GB"/>
              </w:rPr>
              <w:t xml:space="preserve">to work </w:t>
            </w:r>
            <w:r w:rsidR="00882DFD" w:rsidRPr="00D05587">
              <w:rPr>
                <w:rFonts w:ascii="Calibri" w:hAnsi="Calibri" w:cs="Arial"/>
                <w:sz w:val="20"/>
                <w:szCs w:val="20"/>
                <w:lang w:val="en-GB"/>
              </w:rPr>
              <w:t>at BIOP.</w:t>
            </w:r>
          </w:p>
          <w:p w14:paraId="67B18A5B" w14:textId="77777777" w:rsidR="00CC7636" w:rsidRPr="00D05587" w:rsidRDefault="00CC7636" w:rsidP="00F6367D">
            <w:pPr>
              <w:rPr>
                <w:rFonts w:ascii="Calibri" w:hAnsi="Calibri" w:cs="Arial"/>
                <w:sz w:val="20"/>
                <w:szCs w:val="20"/>
                <w:lang w:val="en-GB"/>
              </w:rPr>
            </w:pPr>
          </w:p>
          <w:p w14:paraId="43187191" w14:textId="2051C19F" w:rsidR="00CE6382" w:rsidRPr="00D05587" w:rsidRDefault="00CE6382" w:rsidP="00F6367D">
            <w:pPr>
              <w:rPr>
                <w:rFonts w:ascii="Calibri" w:hAnsi="Calibri" w:cs="Arial"/>
                <w:sz w:val="20"/>
                <w:szCs w:val="20"/>
                <w:lang w:val="en-GB"/>
              </w:rPr>
            </w:pPr>
            <w:r w:rsidRPr="00D05587">
              <w:rPr>
                <w:rFonts w:ascii="Calibri" w:hAnsi="Calibri" w:cs="Arial"/>
                <w:sz w:val="20"/>
                <w:szCs w:val="20"/>
                <w:lang w:val="en-GB"/>
              </w:rPr>
              <w:t>[Thumbnail image 2]</w:t>
            </w:r>
          </w:p>
          <w:p w14:paraId="2115C291" w14:textId="7B7DA8CE" w:rsidR="00CC7636" w:rsidRPr="00D05587" w:rsidRDefault="00CE6382" w:rsidP="00F6367D">
            <w:pPr>
              <w:rPr>
                <w:rFonts w:ascii="Calibri" w:hAnsi="Calibri" w:cs="Arial"/>
                <w:b/>
                <w:color w:val="0000FF"/>
                <w:sz w:val="20"/>
                <w:szCs w:val="20"/>
                <w:lang w:val="en-GB"/>
              </w:rPr>
            </w:pPr>
            <w:r w:rsidRPr="00D05587">
              <w:rPr>
                <w:rFonts w:ascii="Calibri" w:hAnsi="Calibri" w:cs="Arial"/>
                <w:b/>
                <w:color w:val="0000FF"/>
                <w:sz w:val="20"/>
                <w:szCs w:val="20"/>
                <w:lang w:val="en-GB"/>
              </w:rPr>
              <w:t>Join us</w:t>
            </w:r>
          </w:p>
          <w:p w14:paraId="4FE51FC6" w14:textId="5552FBF1" w:rsidR="00CC7636" w:rsidRPr="00D05587" w:rsidRDefault="00882DFD" w:rsidP="00F6367D">
            <w:pPr>
              <w:rPr>
                <w:rFonts w:ascii="Calibri" w:hAnsi="Calibri" w:cs="Arial"/>
                <w:sz w:val="20"/>
                <w:szCs w:val="20"/>
                <w:lang w:val="en-GB"/>
              </w:rPr>
            </w:pPr>
            <w:r w:rsidRPr="00D05587">
              <w:rPr>
                <w:rFonts w:ascii="Calibri" w:hAnsi="Calibri" w:cs="Arial"/>
                <w:sz w:val="20"/>
                <w:szCs w:val="20"/>
                <w:lang w:val="en-GB"/>
              </w:rPr>
              <w:t xml:space="preserve">We’re a small company but with ambitious growth objectives. That’s why we are constantly looking for talented colleagues to join the team. And we’re recruiting right now. </w:t>
            </w:r>
          </w:p>
          <w:p w14:paraId="1EC1E1F2" w14:textId="77777777" w:rsidR="00CE6382" w:rsidRPr="00D05587" w:rsidRDefault="00CE6382" w:rsidP="00F6367D">
            <w:pPr>
              <w:rPr>
                <w:rFonts w:ascii="Calibri" w:hAnsi="Calibri" w:cs="Arial"/>
                <w:sz w:val="20"/>
                <w:szCs w:val="20"/>
                <w:lang w:val="en-GB"/>
              </w:rPr>
            </w:pPr>
          </w:p>
          <w:p w14:paraId="0F05C52D" w14:textId="77777777" w:rsidR="00CE6382" w:rsidRPr="00D05587" w:rsidRDefault="00CE6382" w:rsidP="00F6367D">
            <w:pPr>
              <w:rPr>
                <w:rFonts w:ascii="Calibri" w:hAnsi="Calibri" w:cs="Arial"/>
                <w:sz w:val="20"/>
                <w:szCs w:val="20"/>
                <w:lang w:val="en-GB"/>
              </w:rPr>
            </w:pPr>
          </w:p>
          <w:p w14:paraId="1635DFD4" w14:textId="154980A8" w:rsidR="00B15DDC" w:rsidRPr="00D05587" w:rsidRDefault="00CC7636" w:rsidP="005F2973">
            <w:pPr>
              <w:rPr>
                <w:rFonts w:ascii="Calibri" w:hAnsi="Calibri" w:cs="Arial"/>
                <w:sz w:val="20"/>
                <w:szCs w:val="20"/>
                <w:lang w:val="en-GB"/>
              </w:rPr>
            </w:pPr>
            <w:r w:rsidRPr="00D05587">
              <w:rPr>
                <w:rFonts w:ascii="Calibri" w:hAnsi="Calibri" w:cs="Arial"/>
                <w:sz w:val="20"/>
                <w:szCs w:val="20"/>
                <w:lang w:val="en-GB"/>
              </w:rPr>
              <w:t xml:space="preserve">Feel free to </w:t>
            </w:r>
            <w:r w:rsidR="005F2973">
              <w:rPr>
                <w:rFonts w:ascii="Calibri" w:hAnsi="Calibri" w:cs="Arial"/>
                <w:sz w:val="20"/>
                <w:szCs w:val="20"/>
                <w:lang w:val="en-GB"/>
              </w:rPr>
              <w:t>read</w:t>
            </w:r>
            <w:r w:rsidRPr="00D05587">
              <w:rPr>
                <w:rFonts w:ascii="Calibri" w:hAnsi="Calibri" w:cs="Arial"/>
                <w:sz w:val="20"/>
                <w:szCs w:val="20"/>
                <w:lang w:val="en-GB"/>
              </w:rPr>
              <w:t xml:space="preserve"> more</w:t>
            </w:r>
            <w:r w:rsidR="00882DFD" w:rsidRPr="00D05587">
              <w:rPr>
                <w:rFonts w:ascii="Calibri" w:hAnsi="Calibri" w:cs="Arial"/>
                <w:sz w:val="20"/>
                <w:szCs w:val="20"/>
                <w:lang w:val="en-GB"/>
              </w:rPr>
              <w:t xml:space="preserve"> </w:t>
            </w:r>
            <w:r w:rsidR="00882DFD" w:rsidRPr="00D05587">
              <w:rPr>
                <w:rFonts w:ascii="Calibri" w:hAnsi="Calibri" w:cs="Arial"/>
                <w:color w:val="0000FF"/>
                <w:sz w:val="20"/>
                <w:szCs w:val="20"/>
                <w:u w:val="single"/>
                <w:lang w:val="en-GB"/>
              </w:rPr>
              <w:t xml:space="preserve">about </w:t>
            </w:r>
            <w:r w:rsidR="00204C18" w:rsidRPr="00D05587">
              <w:rPr>
                <w:rFonts w:ascii="Calibri" w:hAnsi="Calibri" w:cs="Arial"/>
                <w:color w:val="0000FF"/>
                <w:sz w:val="20"/>
                <w:szCs w:val="20"/>
                <w:u w:val="single"/>
                <w:lang w:val="en-GB"/>
              </w:rPr>
              <w:t>us</w:t>
            </w:r>
            <w:r w:rsidR="00204C18" w:rsidRPr="00D05587">
              <w:rPr>
                <w:rFonts w:ascii="Calibri" w:hAnsi="Calibri" w:cs="Arial"/>
                <w:sz w:val="20"/>
                <w:szCs w:val="20"/>
                <w:lang w:val="en-GB"/>
              </w:rPr>
              <w:t xml:space="preserve">, </w:t>
            </w:r>
            <w:r w:rsidR="00204C18" w:rsidRPr="00D05587">
              <w:rPr>
                <w:rFonts w:ascii="Calibri" w:hAnsi="Calibri" w:cs="Arial"/>
                <w:color w:val="0000FF"/>
                <w:sz w:val="20"/>
                <w:szCs w:val="20"/>
                <w:u w:val="single"/>
                <w:lang w:val="en-GB"/>
              </w:rPr>
              <w:t>our values</w:t>
            </w:r>
            <w:r w:rsidR="00204C18" w:rsidRPr="00D05587">
              <w:rPr>
                <w:rFonts w:ascii="Calibri" w:hAnsi="Calibri" w:cs="Arial"/>
                <w:sz w:val="20"/>
                <w:szCs w:val="20"/>
                <w:lang w:val="en-GB"/>
              </w:rPr>
              <w:t xml:space="preserve">, our </w:t>
            </w:r>
            <w:r w:rsidR="00204C18" w:rsidRPr="00D05587">
              <w:rPr>
                <w:rFonts w:ascii="Calibri" w:hAnsi="Calibri" w:cs="Arial"/>
                <w:color w:val="0000FF"/>
                <w:sz w:val="20"/>
                <w:szCs w:val="20"/>
                <w:u w:val="single"/>
                <w:lang w:val="en-GB"/>
              </w:rPr>
              <w:t>management team</w:t>
            </w:r>
            <w:r w:rsidR="00204C18" w:rsidRPr="00D05587">
              <w:rPr>
                <w:rFonts w:ascii="Calibri" w:hAnsi="Calibri" w:cs="Arial"/>
                <w:sz w:val="20"/>
                <w:szCs w:val="20"/>
                <w:lang w:val="en-GB"/>
              </w:rPr>
              <w:t xml:space="preserve">, and </w:t>
            </w:r>
            <w:r w:rsidR="00204C18" w:rsidRPr="00D05587">
              <w:rPr>
                <w:rFonts w:ascii="Calibri" w:hAnsi="Calibri" w:cs="Arial"/>
                <w:color w:val="0000FF"/>
                <w:sz w:val="20"/>
                <w:szCs w:val="20"/>
                <w:u w:val="single"/>
                <w:lang w:val="en-GB"/>
              </w:rPr>
              <w:t>histo</w:t>
            </w:r>
            <w:r w:rsidR="00204C18" w:rsidRPr="00D05587">
              <w:rPr>
                <w:rFonts w:ascii="Calibri" w:hAnsi="Calibri" w:cs="Arial"/>
                <w:color w:val="0000FF"/>
                <w:sz w:val="20"/>
                <w:szCs w:val="20"/>
                <w:lang w:val="en-GB"/>
              </w:rPr>
              <w:t>ry</w:t>
            </w:r>
            <w:r w:rsidR="00204C18" w:rsidRPr="00D05587">
              <w:rPr>
                <w:rFonts w:ascii="Calibri" w:hAnsi="Calibri" w:cs="Arial"/>
                <w:sz w:val="20"/>
                <w:szCs w:val="20"/>
                <w:lang w:val="en-GB"/>
              </w:rPr>
              <w:t>.</w:t>
            </w:r>
          </w:p>
        </w:tc>
        <w:tc>
          <w:tcPr>
            <w:tcW w:w="1462" w:type="dxa"/>
          </w:tcPr>
          <w:p w14:paraId="2BD8944B" w14:textId="77777777" w:rsidR="00EA0DD9" w:rsidRPr="00D05587" w:rsidRDefault="00EA0DD9" w:rsidP="00EA0DD9">
            <w:pPr>
              <w:rPr>
                <w:rFonts w:ascii="Calibri" w:hAnsi="Calibri" w:cs="Arial"/>
                <w:sz w:val="20"/>
                <w:szCs w:val="20"/>
                <w:lang w:val="en-GB"/>
              </w:rPr>
            </w:pPr>
          </w:p>
        </w:tc>
      </w:tr>
      <w:tr w:rsidR="00EA0DD9" w:rsidRPr="00D05587" w14:paraId="795352AF" w14:textId="77777777" w:rsidTr="00EA0DD9">
        <w:tc>
          <w:tcPr>
            <w:tcW w:w="1165" w:type="dxa"/>
          </w:tcPr>
          <w:p w14:paraId="4406729D" w14:textId="5CA5016A"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339A1E49" w14:textId="308A6D78" w:rsidR="00882DFD" w:rsidRPr="00D05587" w:rsidRDefault="00882DFD" w:rsidP="00882DFD">
            <w:pPr>
              <w:rPr>
                <w:rFonts w:ascii="Calibri" w:hAnsi="Calibri" w:cs="Arial"/>
                <w:sz w:val="20"/>
                <w:szCs w:val="20"/>
                <w:lang w:val="en-GB"/>
              </w:rPr>
            </w:pPr>
            <w:r w:rsidRPr="00D05587">
              <w:rPr>
                <w:rFonts w:ascii="Calibri" w:hAnsi="Calibri" w:cs="Arial"/>
                <w:sz w:val="20"/>
                <w:szCs w:val="20"/>
                <w:lang w:val="en-GB"/>
              </w:rPr>
              <w:t xml:space="preserve">‘Life at BIOP’ </w:t>
            </w:r>
            <w:r w:rsidR="004A7914">
              <w:rPr>
                <w:rFonts w:ascii="Calibri" w:hAnsi="Calibri" w:cs="Arial"/>
                <w:sz w:val="20"/>
                <w:szCs w:val="20"/>
                <w:lang w:val="en-GB"/>
              </w:rPr>
              <w:t xml:space="preserve">+ ‘Thumbnail image 1’ </w:t>
            </w:r>
            <w:r w:rsidRPr="00D05587">
              <w:rPr>
                <w:rFonts w:ascii="Calibri" w:hAnsi="Calibri" w:cs="Arial"/>
                <w:sz w:val="20"/>
                <w:szCs w:val="20"/>
                <w:lang w:val="en-GB"/>
              </w:rPr>
              <w:t>=&gt; Page 6.1</w:t>
            </w:r>
          </w:p>
          <w:p w14:paraId="55F4639B" w14:textId="49A48016" w:rsidR="00EA0DD9" w:rsidRPr="00D05587" w:rsidRDefault="00882DFD" w:rsidP="00882DFD">
            <w:pPr>
              <w:rPr>
                <w:rFonts w:ascii="Calibri" w:hAnsi="Calibri" w:cs="Arial"/>
                <w:sz w:val="20"/>
                <w:szCs w:val="20"/>
                <w:lang w:val="en-GB"/>
              </w:rPr>
            </w:pPr>
            <w:r w:rsidRPr="00D05587">
              <w:rPr>
                <w:rFonts w:ascii="Calibri" w:hAnsi="Calibri" w:cs="Arial"/>
                <w:sz w:val="20"/>
                <w:szCs w:val="20"/>
                <w:lang w:val="en-GB"/>
              </w:rPr>
              <w:t>‘Join us’</w:t>
            </w:r>
            <w:r w:rsidR="004A7914">
              <w:rPr>
                <w:rFonts w:ascii="Calibri" w:hAnsi="Calibri" w:cs="Arial"/>
                <w:sz w:val="20"/>
                <w:szCs w:val="20"/>
                <w:lang w:val="en-GB"/>
              </w:rPr>
              <w:t xml:space="preserve"> + ‘Thumbnail image 2’</w:t>
            </w:r>
            <w:r w:rsidRPr="00D05587">
              <w:rPr>
                <w:rFonts w:ascii="Calibri" w:hAnsi="Calibri" w:cs="Arial"/>
                <w:sz w:val="20"/>
                <w:szCs w:val="20"/>
                <w:lang w:val="en-GB"/>
              </w:rPr>
              <w:t xml:space="preserve"> =&gt; Page 6.2</w:t>
            </w:r>
          </w:p>
          <w:p w14:paraId="0F4319A4" w14:textId="5C7FBCE8" w:rsidR="00882DFD" w:rsidRPr="00D05587" w:rsidRDefault="00204C18" w:rsidP="00882DFD">
            <w:pPr>
              <w:rPr>
                <w:rFonts w:ascii="Calibri" w:hAnsi="Calibri" w:cs="Arial"/>
                <w:sz w:val="20"/>
                <w:szCs w:val="20"/>
                <w:lang w:val="en-GB"/>
              </w:rPr>
            </w:pPr>
            <w:r w:rsidRPr="00D05587">
              <w:rPr>
                <w:rFonts w:ascii="Calibri" w:hAnsi="Calibri" w:cs="Arial"/>
                <w:sz w:val="20"/>
                <w:szCs w:val="20"/>
                <w:lang w:val="en-GB"/>
              </w:rPr>
              <w:t>‘About us’ =&gt; Page 5.0</w:t>
            </w:r>
          </w:p>
          <w:p w14:paraId="5150A8B1" w14:textId="4271F032" w:rsidR="00204C18" w:rsidRPr="00D05587" w:rsidRDefault="00204C18" w:rsidP="00882DFD">
            <w:pPr>
              <w:rPr>
                <w:rFonts w:ascii="Calibri" w:hAnsi="Calibri" w:cs="Arial"/>
                <w:sz w:val="20"/>
                <w:szCs w:val="20"/>
                <w:lang w:val="en-GB"/>
              </w:rPr>
            </w:pPr>
            <w:r w:rsidRPr="00D05587">
              <w:rPr>
                <w:rFonts w:ascii="Calibri" w:hAnsi="Calibri" w:cs="Arial"/>
                <w:sz w:val="20"/>
                <w:szCs w:val="20"/>
                <w:lang w:val="en-GB"/>
              </w:rPr>
              <w:t>‘Our values’ =&gt; Page 5.2</w:t>
            </w:r>
          </w:p>
          <w:p w14:paraId="0F0A0716" w14:textId="28188DC6" w:rsidR="00204C18" w:rsidRPr="00D05587" w:rsidRDefault="00204C18" w:rsidP="00882DFD">
            <w:pPr>
              <w:rPr>
                <w:rFonts w:ascii="Calibri" w:hAnsi="Calibri" w:cs="Arial"/>
                <w:sz w:val="20"/>
                <w:szCs w:val="20"/>
                <w:lang w:val="en-GB"/>
              </w:rPr>
            </w:pPr>
            <w:r w:rsidRPr="00D05587">
              <w:rPr>
                <w:rFonts w:ascii="Calibri" w:hAnsi="Calibri" w:cs="Arial"/>
                <w:sz w:val="20"/>
                <w:szCs w:val="20"/>
                <w:lang w:val="en-GB"/>
              </w:rPr>
              <w:t>‘Management team =&gt; Page 5.4</w:t>
            </w:r>
          </w:p>
          <w:p w14:paraId="4667C82D" w14:textId="166CEC3E" w:rsidR="00204C18" w:rsidRPr="00D05587" w:rsidRDefault="00204C18" w:rsidP="00204C18">
            <w:pPr>
              <w:rPr>
                <w:rFonts w:ascii="Calibri" w:hAnsi="Calibri" w:cs="Arial"/>
                <w:sz w:val="20"/>
                <w:szCs w:val="20"/>
                <w:lang w:val="en-GB"/>
              </w:rPr>
            </w:pPr>
            <w:r w:rsidRPr="00D05587">
              <w:rPr>
                <w:rFonts w:ascii="Calibri" w:hAnsi="Calibri" w:cs="Arial"/>
                <w:sz w:val="20"/>
                <w:szCs w:val="20"/>
                <w:lang w:val="en-GB"/>
              </w:rPr>
              <w:t>‘History’ =&gt; Page 5.5</w:t>
            </w:r>
          </w:p>
        </w:tc>
        <w:tc>
          <w:tcPr>
            <w:tcW w:w="1462" w:type="dxa"/>
          </w:tcPr>
          <w:p w14:paraId="167749B5" w14:textId="77777777" w:rsidR="00EA0DD9" w:rsidRPr="00D05587" w:rsidRDefault="00EA0DD9" w:rsidP="00EA0DD9">
            <w:pPr>
              <w:rPr>
                <w:rFonts w:ascii="Calibri" w:hAnsi="Calibri" w:cs="Arial"/>
                <w:sz w:val="20"/>
                <w:szCs w:val="20"/>
                <w:lang w:val="en-GB"/>
              </w:rPr>
            </w:pPr>
          </w:p>
        </w:tc>
      </w:tr>
    </w:tbl>
    <w:p w14:paraId="7BC1A026" w14:textId="0EBE9722" w:rsidR="00EA0DD9" w:rsidRPr="00D05587" w:rsidRDefault="00EA0DD9" w:rsidP="00082B7A">
      <w:pPr>
        <w:rPr>
          <w:rFonts w:ascii="Calibri" w:hAnsi="Calibri" w:cs="Arial"/>
          <w:b/>
          <w:sz w:val="20"/>
          <w:szCs w:val="20"/>
          <w:lang w:val="en-GB"/>
        </w:rPr>
      </w:pPr>
    </w:p>
    <w:p w14:paraId="348D2518" w14:textId="77777777" w:rsidR="00EA0DD9" w:rsidRPr="00D05587" w:rsidRDefault="00EA0DD9" w:rsidP="00082B7A">
      <w:pPr>
        <w:rPr>
          <w:rFonts w:ascii="Calibri" w:hAnsi="Calibri" w:cs="Arial"/>
          <w:b/>
          <w:sz w:val="20"/>
          <w:szCs w:val="20"/>
          <w:lang w:val="en-GB"/>
        </w:rPr>
      </w:pPr>
    </w:p>
    <w:p w14:paraId="64F9FE27" w14:textId="4AC255DC"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6.1 LIFE AT BIOP</w:t>
      </w:r>
    </w:p>
    <w:p w14:paraId="659812FB"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399D732B" w14:textId="77777777" w:rsidTr="007A7321">
        <w:tc>
          <w:tcPr>
            <w:tcW w:w="1165" w:type="dxa"/>
            <w:shd w:val="clear" w:color="auto" w:fill="E6E6E6"/>
          </w:tcPr>
          <w:p w14:paraId="161D07D8"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72C2A915"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30DD6CA3"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453494E7" w14:textId="77777777" w:rsidTr="007A7321">
        <w:tc>
          <w:tcPr>
            <w:tcW w:w="1165" w:type="dxa"/>
          </w:tcPr>
          <w:p w14:paraId="68581D2C"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7212CE8B" w14:textId="4DD9A59F" w:rsidR="00514716" w:rsidRDefault="00D13BD4" w:rsidP="00B15DDC">
            <w:pPr>
              <w:rPr>
                <w:rFonts w:ascii="Calibri" w:hAnsi="Calibri" w:cs="Arial"/>
                <w:sz w:val="20"/>
                <w:szCs w:val="20"/>
                <w:lang w:val="en-GB"/>
              </w:rPr>
            </w:pPr>
            <w:r>
              <w:rPr>
                <w:rFonts w:ascii="Calibri" w:hAnsi="Calibri" w:cs="Arial"/>
                <w:sz w:val="20"/>
                <w:szCs w:val="20"/>
                <w:lang w:val="en-GB"/>
              </w:rPr>
              <w:t xml:space="preserve">When it comes down to people it is not just about what skills or capabilities you might have </w:t>
            </w:r>
            <w:r w:rsidR="00485928">
              <w:rPr>
                <w:rFonts w:ascii="Calibri" w:hAnsi="Calibri" w:cs="Arial"/>
                <w:sz w:val="20"/>
                <w:szCs w:val="20"/>
                <w:lang w:val="en-GB"/>
              </w:rPr>
              <w:t>but also</w:t>
            </w:r>
            <w:r>
              <w:rPr>
                <w:rFonts w:ascii="Calibri" w:hAnsi="Calibri" w:cs="Arial"/>
                <w:sz w:val="20"/>
                <w:szCs w:val="20"/>
                <w:lang w:val="en-GB"/>
              </w:rPr>
              <w:t xml:space="preserve"> </w:t>
            </w:r>
            <w:r w:rsidR="00485928">
              <w:rPr>
                <w:rFonts w:ascii="Calibri" w:hAnsi="Calibri" w:cs="Arial"/>
                <w:sz w:val="20"/>
                <w:szCs w:val="20"/>
                <w:lang w:val="en-GB"/>
              </w:rPr>
              <w:t>about chemistry, which we believe is even more important. To give you a better idea what life at BIOP really is like</w:t>
            </w:r>
            <w:r w:rsidR="00991566">
              <w:rPr>
                <w:rFonts w:ascii="Calibri" w:hAnsi="Calibri" w:cs="Arial"/>
                <w:sz w:val="20"/>
                <w:szCs w:val="20"/>
                <w:lang w:val="en-GB"/>
              </w:rPr>
              <w:t xml:space="preserve"> and how we bring to live </w:t>
            </w:r>
            <w:r w:rsidR="00991566" w:rsidRPr="00991566">
              <w:rPr>
                <w:rFonts w:ascii="Calibri" w:hAnsi="Calibri" w:cs="Arial"/>
                <w:color w:val="0000FF"/>
                <w:sz w:val="20"/>
                <w:szCs w:val="20"/>
                <w:u w:val="single"/>
                <w:lang w:val="en-GB"/>
              </w:rPr>
              <w:t>our values</w:t>
            </w:r>
            <w:r w:rsidR="00485928">
              <w:rPr>
                <w:rFonts w:ascii="Calibri" w:hAnsi="Calibri" w:cs="Arial"/>
                <w:sz w:val="20"/>
                <w:szCs w:val="20"/>
                <w:lang w:val="en-GB"/>
              </w:rPr>
              <w:t xml:space="preserve">, we’ve asked two of our colleagues </w:t>
            </w:r>
            <w:r w:rsidR="00514716">
              <w:rPr>
                <w:rFonts w:ascii="Calibri" w:hAnsi="Calibri" w:cs="Arial"/>
                <w:sz w:val="20"/>
                <w:szCs w:val="20"/>
                <w:lang w:val="en-GB"/>
              </w:rPr>
              <w:t xml:space="preserve">to talk openly about it. </w:t>
            </w:r>
          </w:p>
          <w:p w14:paraId="20CEE642" w14:textId="77777777" w:rsidR="00514716" w:rsidRDefault="00514716" w:rsidP="00B15DDC">
            <w:pPr>
              <w:rPr>
                <w:rFonts w:ascii="Calibri" w:hAnsi="Calibri" w:cs="Arial"/>
                <w:sz w:val="20"/>
                <w:szCs w:val="20"/>
                <w:lang w:val="en-GB"/>
              </w:rPr>
            </w:pPr>
          </w:p>
          <w:p w14:paraId="642018E3" w14:textId="568AAAFF" w:rsidR="00485928" w:rsidRDefault="00514716" w:rsidP="00B15DDC">
            <w:pPr>
              <w:rPr>
                <w:rFonts w:ascii="Calibri" w:hAnsi="Calibri" w:cs="Arial"/>
                <w:sz w:val="20"/>
                <w:szCs w:val="20"/>
                <w:lang w:val="en-GB"/>
              </w:rPr>
            </w:pPr>
            <w:r>
              <w:rPr>
                <w:rFonts w:ascii="Calibri" w:hAnsi="Calibri" w:cs="Arial"/>
                <w:sz w:val="20"/>
                <w:szCs w:val="20"/>
                <w:lang w:val="en-GB"/>
              </w:rPr>
              <w:t>Here is what they had to say:</w:t>
            </w:r>
            <w:r w:rsidR="00485928">
              <w:rPr>
                <w:rFonts w:ascii="Calibri" w:hAnsi="Calibri" w:cs="Arial"/>
                <w:sz w:val="20"/>
                <w:szCs w:val="20"/>
                <w:lang w:val="en-GB"/>
              </w:rPr>
              <w:t xml:space="preserve"> </w:t>
            </w:r>
          </w:p>
          <w:p w14:paraId="1C1C0EE0" w14:textId="77777777" w:rsidR="00467928" w:rsidRDefault="00467928" w:rsidP="00B15DDC">
            <w:pPr>
              <w:rPr>
                <w:rFonts w:ascii="Calibri" w:hAnsi="Calibri" w:cs="Arial"/>
                <w:sz w:val="20"/>
                <w:szCs w:val="20"/>
                <w:lang w:val="en-GB"/>
              </w:rPr>
            </w:pPr>
          </w:p>
          <w:p w14:paraId="6D3F13CC" w14:textId="136E67AE" w:rsidR="00514716" w:rsidRDefault="00514716" w:rsidP="00B15DDC">
            <w:pPr>
              <w:rPr>
                <w:rFonts w:ascii="Calibri" w:hAnsi="Calibri" w:cs="Arial"/>
                <w:sz w:val="20"/>
                <w:szCs w:val="20"/>
                <w:lang w:val="en-GB"/>
              </w:rPr>
            </w:pPr>
            <w:r>
              <w:rPr>
                <w:rFonts w:ascii="Calibri" w:hAnsi="Calibri" w:cs="Arial"/>
                <w:sz w:val="20"/>
                <w:szCs w:val="20"/>
                <w:lang w:val="en-GB"/>
              </w:rPr>
              <w:t xml:space="preserve">[Image </w:t>
            </w:r>
            <w:r w:rsidR="00464FBD">
              <w:rPr>
                <w:rFonts w:ascii="Calibri" w:hAnsi="Calibri" w:cs="Arial"/>
                <w:sz w:val="20"/>
                <w:szCs w:val="20"/>
                <w:lang w:val="en-GB"/>
              </w:rPr>
              <w:t>Ulf Kursawe</w:t>
            </w:r>
            <w:r>
              <w:rPr>
                <w:rFonts w:ascii="Calibri" w:hAnsi="Calibri" w:cs="Arial"/>
                <w:sz w:val="20"/>
                <w:szCs w:val="20"/>
                <w:lang w:val="en-GB"/>
              </w:rPr>
              <w:t>]</w:t>
            </w:r>
          </w:p>
          <w:p w14:paraId="1B7CE91C" w14:textId="135288D8" w:rsidR="00485928" w:rsidRDefault="00464FBD" w:rsidP="00B15DDC">
            <w:pPr>
              <w:rPr>
                <w:rFonts w:ascii="Calibri" w:hAnsi="Calibri" w:cs="Arial"/>
                <w:sz w:val="20"/>
                <w:szCs w:val="20"/>
                <w:lang w:val="en-GB"/>
              </w:rPr>
            </w:pPr>
            <w:r>
              <w:rPr>
                <w:rFonts w:ascii="Calibri" w:hAnsi="Calibri" w:cs="Arial"/>
                <w:b/>
                <w:sz w:val="20"/>
                <w:szCs w:val="20"/>
                <w:lang w:val="en-GB"/>
              </w:rPr>
              <w:t>Dipl.-Ing. (FH) Ulf Kursawe</w:t>
            </w:r>
            <w:r w:rsidR="00485928">
              <w:rPr>
                <w:rFonts w:ascii="Calibri" w:hAnsi="Calibri" w:cs="Arial"/>
                <w:sz w:val="20"/>
                <w:szCs w:val="20"/>
                <w:lang w:val="en-GB"/>
              </w:rPr>
              <w:t xml:space="preserve">, xx years of age, has worked as Lead Technician (on and off) for the last xx years at BIOP. </w:t>
            </w:r>
          </w:p>
          <w:p w14:paraId="280953FB" w14:textId="77777777" w:rsidR="00485928" w:rsidRDefault="00485928" w:rsidP="00B15DDC">
            <w:pPr>
              <w:rPr>
                <w:rFonts w:ascii="Calibri" w:hAnsi="Calibri" w:cs="Arial"/>
                <w:sz w:val="20"/>
                <w:szCs w:val="20"/>
                <w:lang w:val="en-GB"/>
              </w:rPr>
            </w:pPr>
          </w:p>
          <w:p w14:paraId="4A07CE85" w14:textId="2EB28A2C" w:rsidR="00485928" w:rsidRDefault="00485928" w:rsidP="00B15DDC">
            <w:pPr>
              <w:rPr>
                <w:rFonts w:ascii="Calibri" w:hAnsi="Calibri" w:cs="Arial"/>
                <w:sz w:val="20"/>
                <w:szCs w:val="20"/>
                <w:lang w:val="en-GB"/>
              </w:rPr>
            </w:pPr>
            <w:r>
              <w:rPr>
                <w:rFonts w:ascii="Calibri" w:hAnsi="Calibri" w:cs="Arial"/>
                <w:sz w:val="20"/>
                <w:szCs w:val="20"/>
                <w:lang w:val="en-GB"/>
              </w:rPr>
              <w:t>“</w:t>
            </w:r>
            <w:r w:rsidR="00467928">
              <w:rPr>
                <w:rFonts w:ascii="Calibri" w:hAnsi="Calibri" w:cs="Arial"/>
                <w:sz w:val="20"/>
                <w:szCs w:val="20"/>
                <w:lang w:val="en-GB"/>
              </w:rPr>
              <w:t>I enjoy the fact that none of my days is the same. As a Lead Technician I get involved in both product research and technical client support, which means that my time is spend in the laboratory as well as at clients’ sites. In my daily work innovation is important, which makes me a front-runner. But also being clean is important (and I am not talking about cleanliness). I have to be very accurate in the work I do – our clients have specific product requirements. I enjoy working at BIOP as it allows me to explore and come-up with new ideas. If you want to be my colleague, you definitely need to be a team player.“</w:t>
            </w:r>
          </w:p>
          <w:p w14:paraId="288A9803" w14:textId="77777777" w:rsidR="00485928" w:rsidRDefault="00485928" w:rsidP="00B15DDC">
            <w:pPr>
              <w:rPr>
                <w:rFonts w:ascii="Calibri" w:hAnsi="Calibri" w:cs="Arial"/>
                <w:sz w:val="20"/>
                <w:szCs w:val="20"/>
                <w:lang w:val="en-GB"/>
              </w:rPr>
            </w:pPr>
          </w:p>
          <w:p w14:paraId="368EB755" w14:textId="77777777" w:rsidR="00467928" w:rsidRDefault="00467928" w:rsidP="00B15DDC">
            <w:pPr>
              <w:rPr>
                <w:rFonts w:ascii="Calibri" w:hAnsi="Calibri" w:cs="Arial"/>
                <w:sz w:val="20"/>
                <w:szCs w:val="20"/>
                <w:lang w:val="en-GB"/>
              </w:rPr>
            </w:pPr>
          </w:p>
          <w:p w14:paraId="4F5C1C34" w14:textId="51840BA0" w:rsidR="00485928" w:rsidRDefault="00514716" w:rsidP="00B15DDC">
            <w:pPr>
              <w:rPr>
                <w:rFonts w:ascii="Calibri" w:hAnsi="Calibri" w:cs="Arial"/>
                <w:sz w:val="20"/>
                <w:szCs w:val="20"/>
                <w:lang w:val="en-GB"/>
              </w:rPr>
            </w:pPr>
            <w:r>
              <w:rPr>
                <w:rFonts w:ascii="Calibri" w:hAnsi="Calibri" w:cs="Arial"/>
                <w:sz w:val="20"/>
                <w:szCs w:val="20"/>
                <w:lang w:val="en-GB"/>
              </w:rPr>
              <w:t xml:space="preserve">[Image </w:t>
            </w:r>
            <w:r w:rsidR="00464FBD">
              <w:rPr>
                <w:rFonts w:ascii="Calibri" w:hAnsi="Calibri" w:cs="Arial"/>
                <w:sz w:val="20"/>
                <w:szCs w:val="20"/>
                <w:lang w:val="en-GB"/>
              </w:rPr>
              <w:t>Heike Arlt</w:t>
            </w:r>
            <w:r>
              <w:rPr>
                <w:rFonts w:ascii="Calibri" w:hAnsi="Calibri" w:cs="Arial"/>
                <w:sz w:val="20"/>
                <w:szCs w:val="20"/>
                <w:lang w:val="en-GB"/>
              </w:rPr>
              <w:t>]</w:t>
            </w:r>
          </w:p>
          <w:p w14:paraId="46F5B596" w14:textId="4180066F" w:rsidR="003F1FB2" w:rsidRDefault="00464FBD" w:rsidP="00514716">
            <w:pPr>
              <w:rPr>
                <w:rFonts w:ascii="Calibri" w:hAnsi="Calibri" w:cs="Arial"/>
                <w:sz w:val="20"/>
                <w:szCs w:val="20"/>
                <w:lang w:val="en-GB"/>
              </w:rPr>
            </w:pPr>
            <w:r>
              <w:rPr>
                <w:rFonts w:ascii="Calibri" w:hAnsi="Calibri" w:cs="Arial"/>
                <w:b/>
                <w:sz w:val="20"/>
                <w:szCs w:val="20"/>
                <w:lang w:val="en-GB"/>
              </w:rPr>
              <w:t>Heike Arlt</w:t>
            </w:r>
            <w:r w:rsidR="00485928">
              <w:rPr>
                <w:rFonts w:ascii="Calibri" w:hAnsi="Calibri" w:cs="Arial"/>
                <w:sz w:val="20"/>
                <w:szCs w:val="20"/>
                <w:lang w:val="en-GB"/>
              </w:rPr>
              <w:t xml:space="preserve">, xx years of age, joined BIOP in August 2013 as an apprentice in the General Administration function. </w:t>
            </w:r>
          </w:p>
          <w:p w14:paraId="5B4411A9" w14:textId="77777777" w:rsidR="00991566" w:rsidRDefault="00991566" w:rsidP="00514716">
            <w:pPr>
              <w:rPr>
                <w:rFonts w:ascii="Calibri" w:hAnsi="Calibri" w:cs="Arial"/>
                <w:sz w:val="20"/>
                <w:szCs w:val="20"/>
                <w:lang w:val="en-GB"/>
              </w:rPr>
            </w:pPr>
          </w:p>
          <w:p w14:paraId="7131543D" w14:textId="69AA21D5" w:rsidR="00991566" w:rsidRPr="00467928" w:rsidRDefault="00991566" w:rsidP="00514716">
            <w:pPr>
              <w:rPr>
                <w:rFonts w:ascii="Calibri" w:hAnsi="Calibri" w:cs="Arial"/>
                <w:sz w:val="20"/>
                <w:szCs w:val="20"/>
                <w:lang w:val="en-GB"/>
              </w:rPr>
            </w:pPr>
            <w:r w:rsidRPr="00467928">
              <w:rPr>
                <w:rFonts w:ascii="Calibri" w:hAnsi="Calibri" w:cs="Arial"/>
                <w:sz w:val="20"/>
                <w:szCs w:val="20"/>
                <w:lang w:val="en-GB"/>
              </w:rPr>
              <w:t>“I originally trained as a chef but wanted a career change. I was looking for an office-based role with regular working hours. To be honest I had never heard of BIOP before. But during the interview process my interviewers made me feel a</w:t>
            </w:r>
            <w:r w:rsidR="00F47ACD">
              <w:rPr>
                <w:rFonts w:ascii="Calibri" w:hAnsi="Calibri" w:cs="Arial"/>
                <w:sz w:val="20"/>
                <w:szCs w:val="20"/>
                <w:lang w:val="en-GB"/>
              </w:rPr>
              <w:t>t ease</w:t>
            </w:r>
            <w:r w:rsidRPr="00467928">
              <w:rPr>
                <w:rFonts w:ascii="Calibri" w:hAnsi="Calibri" w:cs="Arial"/>
                <w:sz w:val="20"/>
                <w:szCs w:val="20"/>
                <w:lang w:val="en-GB"/>
              </w:rPr>
              <w:t xml:space="preserve">; and based on the first impression I thought I could work </w:t>
            </w:r>
            <w:r w:rsidR="00F47ACD">
              <w:rPr>
                <w:rFonts w:ascii="Calibri" w:hAnsi="Calibri" w:cs="Arial"/>
                <w:sz w:val="20"/>
                <w:szCs w:val="20"/>
                <w:lang w:val="en-GB"/>
              </w:rPr>
              <w:t>t</w:t>
            </w:r>
            <w:r w:rsidRPr="00467928">
              <w:rPr>
                <w:rFonts w:ascii="Calibri" w:hAnsi="Calibri" w:cs="Arial"/>
                <w:sz w:val="20"/>
                <w:szCs w:val="20"/>
                <w:lang w:val="en-GB"/>
              </w:rPr>
              <w:t xml:space="preserve">here. Having only started a couple of weeks ago, I am still learning a lot. My main focus is to support the general administration function, which means I get involved in both marketing activities and client services. The values are still new to me. But I got the impression </w:t>
            </w:r>
            <w:r w:rsidR="00467928" w:rsidRPr="00467928">
              <w:rPr>
                <w:rFonts w:ascii="Calibri" w:hAnsi="Calibri" w:cs="Arial"/>
                <w:sz w:val="20"/>
                <w:szCs w:val="20"/>
                <w:lang w:val="en-GB"/>
              </w:rPr>
              <w:t>that most people here are very innovative. I think we call that being a front-runner. I’d advise anyone who applies for a role at BIOP: Just be yourself!”</w:t>
            </w:r>
            <w:r w:rsidRPr="00467928">
              <w:rPr>
                <w:rFonts w:ascii="Calibri" w:hAnsi="Calibri" w:cs="Arial"/>
                <w:sz w:val="20"/>
                <w:szCs w:val="20"/>
                <w:lang w:val="en-GB"/>
              </w:rPr>
              <w:t xml:space="preserve"> </w:t>
            </w:r>
          </w:p>
          <w:p w14:paraId="5D6655E3" w14:textId="77777777" w:rsidR="00991566" w:rsidRDefault="00991566" w:rsidP="00514716">
            <w:pPr>
              <w:rPr>
                <w:rFonts w:ascii="Calibri" w:hAnsi="Calibri" w:cs="Arial"/>
                <w:sz w:val="20"/>
                <w:szCs w:val="20"/>
                <w:lang w:val="en-GB"/>
              </w:rPr>
            </w:pPr>
          </w:p>
          <w:p w14:paraId="35DE91DE" w14:textId="77777777" w:rsidR="00467928" w:rsidRDefault="00467928" w:rsidP="00514716">
            <w:pPr>
              <w:rPr>
                <w:rFonts w:ascii="Calibri" w:hAnsi="Calibri" w:cs="Arial"/>
                <w:sz w:val="20"/>
                <w:szCs w:val="20"/>
                <w:lang w:val="en-GB"/>
              </w:rPr>
            </w:pPr>
          </w:p>
          <w:p w14:paraId="1764180C" w14:textId="69431716" w:rsidR="00991566" w:rsidRPr="00991566" w:rsidRDefault="00991566" w:rsidP="00991566">
            <w:pPr>
              <w:rPr>
                <w:rFonts w:ascii="Calibri" w:hAnsi="Calibri" w:cs="Arial"/>
                <w:b/>
                <w:sz w:val="20"/>
                <w:szCs w:val="20"/>
                <w:lang w:val="en-GB"/>
              </w:rPr>
            </w:pPr>
            <w:r w:rsidRPr="00991566">
              <w:rPr>
                <w:rFonts w:ascii="Calibri" w:hAnsi="Calibri" w:cs="Arial"/>
                <w:b/>
                <w:sz w:val="20"/>
                <w:szCs w:val="20"/>
                <w:lang w:val="en-GB"/>
              </w:rPr>
              <w:t>Does that sound like a place you would want to work?</w:t>
            </w:r>
            <w:r w:rsidRPr="00991566">
              <w:rPr>
                <w:rFonts w:ascii="Calibri" w:hAnsi="Calibri" w:cs="Arial"/>
                <w:sz w:val="20"/>
                <w:szCs w:val="20"/>
                <w:lang w:val="en-GB"/>
              </w:rPr>
              <w:t xml:space="preserve"> If yes, we’re recruiting. </w:t>
            </w:r>
            <w:r w:rsidRPr="00991566">
              <w:rPr>
                <w:rFonts w:ascii="Calibri" w:hAnsi="Calibri" w:cs="Arial"/>
                <w:color w:val="0000FF"/>
                <w:sz w:val="20"/>
                <w:szCs w:val="20"/>
                <w:u w:val="single"/>
                <w:lang w:val="en-GB"/>
              </w:rPr>
              <w:t>Join us</w:t>
            </w:r>
            <w:r w:rsidRPr="00991566">
              <w:rPr>
                <w:rFonts w:ascii="Calibri" w:hAnsi="Calibri" w:cs="Arial"/>
                <w:sz w:val="20"/>
                <w:szCs w:val="20"/>
                <w:lang w:val="en-GB"/>
              </w:rPr>
              <w:t xml:space="preserve"> here.</w:t>
            </w:r>
          </w:p>
        </w:tc>
        <w:tc>
          <w:tcPr>
            <w:tcW w:w="1462" w:type="dxa"/>
          </w:tcPr>
          <w:p w14:paraId="75FB4FE2" w14:textId="77777777" w:rsidR="00EA0DD9" w:rsidRPr="00D05587" w:rsidRDefault="00EA0DD9" w:rsidP="00EA0DD9">
            <w:pPr>
              <w:rPr>
                <w:rFonts w:ascii="Calibri" w:hAnsi="Calibri" w:cs="Arial"/>
                <w:sz w:val="20"/>
                <w:szCs w:val="20"/>
                <w:lang w:val="en-GB"/>
              </w:rPr>
            </w:pPr>
          </w:p>
        </w:tc>
      </w:tr>
      <w:tr w:rsidR="00EA0DD9" w:rsidRPr="00D05587" w14:paraId="28EA034B" w14:textId="77777777" w:rsidTr="007A7321">
        <w:tc>
          <w:tcPr>
            <w:tcW w:w="1165" w:type="dxa"/>
          </w:tcPr>
          <w:p w14:paraId="0D4128E1" w14:textId="0FD5B304"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58429B2A" w14:textId="77777777" w:rsidR="00EA0DD9" w:rsidRDefault="00991566" w:rsidP="00991566">
            <w:pPr>
              <w:rPr>
                <w:rFonts w:ascii="Calibri" w:hAnsi="Calibri" w:cs="Arial"/>
                <w:sz w:val="20"/>
                <w:szCs w:val="20"/>
                <w:lang w:val="en-GB"/>
              </w:rPr>
            </w:pPr>
            <w:r>
              <w:rPr>
                <w:rFonts w:ascii="Calibri" w:hAnsi="Calibri" w:cs="Arial"/>
                <w:sz w:val="20"/>
                <w:szCs w:val="20"/>
                <w:lang w:val="en-GB"/>
              </w:rPr>
              <w:t>‘Our values’ =&gt; Page 5.2</w:t>
            </w:r>
          </w:p>
          <w:p w14:paraId="17C9F3BE" w14:textId="65A30D63" w:rsidR="00991566" w:rsidRPr="00991566" w:rsidRDefault="00991566" w:rsidP="00991566">
            <w:pPr>
              <w:rPr>
                <w:rFonts w:ascii="Calibri" w:hAnsi="Calibri" w:cs="Arial"/>
                <w:sz w:val="20"/>
                <w:szCs w:val="20"/>
                <w:lang w:val="en-GB"/>
              </w:rPr>
            </w:pPr>
            <w:r>
              <w:rPr>
                <w:rFonts w:ascii="Calibri" w:hAnsi="Calibri" w:cs="Arial"/>
                <w:sz w:val="20"/>
                <w:szCs w:val="20"/>
                <w:lang w:val="en-GB"/>
              </w:rPr>
              <w:t>‘Join us’ =&gt; Page 6.2</w:t>
            </w:r>
          </w:p>
        </w:tc>
        <w:tc>
          <w:tcPr>
            <w:tcW w:w="1462" w:type="dxa"/>
          </w:tcPr>
          <w:p w14:paraId="399875BF" w14:textId="77777777" w:rsidR="00EA0DD9" w:rsidRPr="00D05587" w:rsidRDefault="00EA0DD9" w:rsidP="00EA0DD9">
            <w:pPr>
              <w:rPr>
                <w:rFonts w:ascii="Calibri" w:hAnsi="Calibri" w:cs="Arial"/>
                <w:sz w:val="20"/>
                <w:szCs w:val="20"/>
                <w:lang w:val="en-GB"/>
              </w:rPr>
            </w:pPr>
          </w:p>
        </w:tc>
      </w:tr>
      <w:tr w:rsidR="007A7321" w:rsidRPr="00991566" w14:paraId="5B6B24D5" w14:textId="77777777" w:rsidTr="007A7321">
        <w:tc>
          <w:tcPr>
            <w:tcW w:w="1165" w:type="dxa"/>
          </w:tcPr>
          <w:p w14:paraId="698F8967" w14:textId="746FFDF1" w:rsidR="007A7321" w:rsidRPr="00991566" w:rsidRDefault="00710F34" w:rsidP="007A7321">
            <w:pPr>
              <w:rPr>
                <w:rFonts w:ascii="Calibri" w:hAnsi="Calibri" w:cs="Arial"/>
                <w:b/>
                <w:sz w:val="20"/>
                <w:szCs w:val="20"/>
                <w:lang w:val="en-GB"/>
              </w:rPr>
            </w:pPr>
            <w:r>
              <w:rPr>
                <w:rFonts w:ascii="Calibri" w:hAnsi="Calibri" w:cs="Arial"/>
                <w:b/>
                <w:sz w:val="20"/>
                <w:szCs w:val="20"/>
                <w:lang w:val="en-GB"/>
              </w:rPr>
              <w:t>Images</w:t>
            </w:r>
          </w:p>
        </w:tc>
        <w:tc>
          <w:tcPr>
            <w:tcW w:w="5781" w:type="dxa"/>
          </w:tcPr>
          <w:p w14:paraId="0D8C32E4" w14:textId="77777777" w:rsidR="007A7321" w:rsidRDefault="00464FBD" w:rsidP="007A7321">
            <w:pPr>
              <w:rPr>
                <w:rFonts w:ascii="Calibri" w:hAnsi="Calibri" w:cs="Arial"/>
                <w:sz w:val="20"/>
                <w:szCs w:val="20"/>
                <w:lang w:val="en-GB"/>
              </w:rPr>
            </w:pPr>
            <w:r>
              <w:rPr>
                <w:rFonts w:ascii="Calibri" w:hAnsi="Calibri" w:cs="Arial"/>
                <w:sz w:val="20"/>
                <w:szCs w:val="20"/>
                <w:lang w:val="en-GB"/>
              </w:rPr>
              <w:t>BIOP_UlfKursawe.jpg</w:t>
            </w:r>
          </w:p>
          <w:p w14:paraId="429726D5" w14:textId="604D1E4F" w:rsidR="00464FBD" w:rsidRPr="00991566" w:rsidRDefault="00464FBD" w:rsidP="007A7321">
            <w:pPr>
              <w:rPr>
                <w:rFonts w:ascii="Calibri" w:hAnsi="Calibri" w:cs="Arial"/>
                <w:sz w:val="20"/>
                <w:szCs w:val="20"/>
                <w:lang w:val="en-GB"/>
              </w:rPr>
            </w:pPr>
            <w:r>
              <w:rPr>
                <w:rFonts w:ascii="Calibri" w:hAnsi="Calibri" w:cs="Arial"/>
                <w:sz w:val="20"/>
                <w:szCs w:val="20"/>
                <w:lang w:val="en-GB"/>
              </w:rPr>
              <w:t>BIOP_HeikeArlt.jpg</w:t>
            </w:r>
          </w:p>
        </w:tc>
        <w:tc>
          <w:tcPr>
            <w:tcW w:w="1462" w:type="dxa"/>
          </w:tcPr>
          <w:p w14:paraId="3BB9A13B" w14:textId="77777777" w:rsidR="007A7321" w:rsidRPr="00991566" w:rsidRDefault="007A7321" w:rsidP="007A7321">
            <w:pPr>
              <w:rPr>
                <w:rFonts w:ascii="Calibri" w:hAnsi="Calibri" w:cs="Arial"/>
                <w:sz w:val="20"/>
                <w:szCs w:val="20"/>
                <w:lang w:val="en-GB"/>
              </w:rPr>
            </w:pPr>
          </w:p>
        </w:tc>
      </w:tr>
    </w:tbl>
    <w:p w14:paraId="387B7724" w14:textId="5688FC8A" w:rsidR="00EA0DD9" w:rsidRPr="00D05587" w:rsidRDefault="00EA0DD9" w:rsidP="00082B7A">
      <w:pPr>
        <w:rPr>
          <w:rFonts w:ascii="Calibri" w:hAnsi="Calibri" w:cs="Arial"/>
          <w:b/>
          <w:sz w:val="20"/>
          <w:szCs w:val="20"/>
          <w:lang w:val="en-GB"/>
        </w:rPr>
      </w:pPr>
    </w:p>
    <w:p w14:paraId="01907002" w14:textId="0B83237A"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 xml:space="preserve">6.2 </w:t>
      </w:r>
      <w:r w:rsidR="00961108" w:rsidRPr="00D05587">
        <w:rPr>
          <w:rFonts w:ascii="Calibri" w:hAnsi="Calibri" w:cs="Arial"/>
          <w:b/>
          <w:sz w:val="20"/>
          <w:szCs w:val="20"/>
          <w:lang w:val="en-GB"/>
        </w:rPr>
        <w:t>JOIN US</w:t>
      </w:r>
    </w:p>
    <w:p w14:paraId="1D25BDD7"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1165"/>
        <w:gridCol w:w="5781"/>
        <w:gridCol w:w="1462"/>
      </w:tblGrid>
      <w:tr w:rsidR="00EA0DD9" w:rsidRPr="00D05587" w14:paraId="6C11209C" w14:textId="77777777" w:rsidTr="004A7914">
        <w:tc>
          <w:tcPr>
            <w:tcW w:w="1165" w:type="dxa"/>
            <w:shd w:val="clear" w:color="auto" w:fill="E6E6E6"/>
          </w:tcPr>
          <w:p w14:paraId="4BF0B507"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6C5D9D4D"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5E688DB4"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4A7CB003" w14:textId="77777777" w:rsidTr="004A7914">
        <w:tc>
          <w:tcPr>
            <w:tcW w:w="1165" w:type="dxa"/>
          </w:tcPr>
          <w:p w14:paraId="681CE1ED"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08BF200B" w14:textId="63A2AB5F" w:rsidR="00961108" w:rsidRPr="00D05587" w:rsidRDefault="00961108" w:rsidP="00961108">
            <w:pPr>
              <w:widowControl w:val="0"/>
              <w:autoSpaceDE w:val="0"/>
              <w:autoSpaceDN w:val="0"/>
              <w:adjustRightInd w:val="0"/>
              <w:rPr>
                <w:rFonts w:ascii="Calibri" w:hAnsi="Calibri" w:cs="Arial"/>
                <w:sz w:val="20"/>
                <w:szCs w:val="20"/>
                <w:lang w:val="en-GB"/>
              </w:rPr>
            </w:pPr>
            <w:r w:rsidRPr="00D05587">
              <w:rPr>
                <w:rFonts w:ascii="Calibri" w:hAnsi="Calibri" w:cs="Arial"/>
                <w:sz w:val="20"/>
                <w:szCs w:val="20"/>
                <w:lang w:val="en-GB"/>
              </w:rPr>
              <w:t xml:space="preserve">We're recruiting.  And there couldn't be a more exciting time to join us.  After years of research, product development, testing and </w:t>
            </w:r>
            <w:r w:rsidR="00C95709">
              <w:rPr>
                <w:rFonts w:ascii="Calibri" w:hAnsi="Calibri" w:cs="Arial"/>
                <w:sz w:val="20"/>
                <w:szCs w:val="20"/>
                <w:lang w:val="en-GB"/>
              </w:rPr>
              <w:t xml:space="preserve">building in-house </w:t>
            </w:r>
            <w:r w:rsidRPr="00D05587">
              <w:rPr>
                <w:rFonts w:ascii="Calibri" w:hAnsi="Calibri" w:cs="Arial"/>
                <w:sz w:val="20"/>
                <w:szCs w:val="20"/>
                <w:lang w:val="en-GB"/>
              </w:rPr>
              <w:t xml:space="preserve">production </w:t>
            </w:r>
            <w:r w:rsidR="00C95709">
              <w:rPr>
                <w:rFonts w:ascii="Calibri" w:hAnsi="Calibri" w:cs="Arial"/>
                <w:sz w:val="20"/>
                <w:szCs w:val="20"/>
                <w:lang w:val="en-GB"/>
              </w:rPr>
              <w:t>capacity,</w:t>
            </w:r>
            <w:r w:rsidRPr="00D05587">
              <w:rPr>
                <w:rFonts w:ascii="Calibri" w:hAnsi="Calibri" w:cs="Arial"/>
                <w:sz w:val="20"/>
                <w:szCs w:val="20"/>
                <w:lang w:val="en-GB"/>
              </w:rPr>
              <w:t xml:space="preserve"> we're </w:t>
            </w:r>
            <w:r w:rsidR="00E01288">
              <w:rPr>
                <w:rFonts w:ascii="Calibri" w:hAnsi="Calibri" w:cs="Arial"/>
                <w:sz w:val="20"/>
                <w:szCs w:val="20"/>
                <w:lang w:val="en-GB"/>
              </w:rPr>
              <w:t>now licensing</w:t>
            </w:r>
            <w:r w:rsidR="002021D0" w:rsidRPr="00D05587">
              <w:rPr>
                <w:rFonts w:ascii="Calibri" w:hAnsi="Calibri" w:cs="Arial"/>
                <w:sz w:val="20"/>
                <w:szCs w:val="20"/>
                <w:lang w:val="en-GB"/>
              </w:rPr>
              <w:t xml:space="preserve"> our </w:t>
            </w:r>
            <w:r w:rsidR="002021D0" w:rsidRPr="00D05587">
              <w:rPr>
                <w:rFonts w:ascii="Calibri" w:hAnsi="Calibri" w:cs="Arial"/>
                <w:color w:val="0000FF"/>
                <w:sz w:val="20"/>
                <w:szCs w:val="20"/>
                <w:u w:val="single"/>
                <w:lang w:val="en-GB"/>
              </w:rPr>
              <w:t xml:space="preserve">BIOPAR® </w:t>
            </w:r>
            <w:r w:rsidR="00383B99" w:rsidRPr="00D05587">
              <w:rPr>
                <w:rFonts w:ascii="Calibri" w:hAnsi="Calibri" w:cs="Arial"/>
                <w:color w:val="0000FF"/>
                <w:sz w:val="20"/>
                <w:szCs w:val="20"/>
                <w:u w:val="single"/>
                <w:lang w:val="en-GB"/>
              </w:rPr>
              <w:t>T</w:t>
            </w:r>
            <w:r w:rsidRPr="00D05587">
              <w:rPr>
                <w:rFonts w:ascii="Calibri" w:hAnsi="Calibri" w:cs="Arial"/>
                <w:color w:val="0000FF"/>
                <w:sz w:val="20"/>
                <w:szCs w:val="20"/>
                <w:u w:val="single"/>
                <w:lang w:val="en-GB"/>
              </w:rPr>
              <w:t>echnology</w:t>
            </w:r>
            <w:r w:rsidRPr="00D05587">
              <w:rPr>
                <w:rFonts w:ascii="Calibri" w:hAnsi="Calibri" w:cs="Arial"/>
                <w:sz w:val="20"/>
                <w:szCs w:val="20"/>
                <w:lang w:val="en-GB"/>
              </w:rPr>
              <w:t xml:space="preserve">. Therefore, we're on the </w:t>
            </w:r>
            <w:r w:rsidR="002021D0" w:rsidRPr="00D05587">
              <w:rPr>
                <w:rFonts w:ascii="Calibri" w:hAnsi="Calibri" w:cs="Arial"/>
                <w:sz w:val="20"/>
                <w:szCs w:val="20"/>
                <w:lang w:val="en-GB"/>
              </w:rPr>
              <w:t>lookout</w:t>
            </w:r>
            <w:r w:rsidRPr="00D05587">
              <w:rPr>
                <w:rFonts w:ascii="Calibri" w:hAnsi="Calibri" w:cs="Arial"/>
                <w:sz w:val="20"/>
                <w:szCs w:val="20"/>
                <w:lang w:val="en-GB"/>
              </w:rPr>
              <w:t xml:space="preserve"> for new talent in the areas of sales &amp; marketing, product development, technical support, and general administration.</w:t>
            </w:r>
          </w:p>
          <w:p w14:paraId="273D09A8" w14:textId="77777777" w:rsidR="00961108" w:rsidRPr="00D05587" w:rsidRDefault="00961108" w:rsidP="00961108">
            <w:pPr>
              <w:widowControl w:val="0"/>
              <w:autoSpaceDE w:val="0"/>
              <w:autoSpaceDN w:val="0"/>
              <w:adjustRightInd w:val="0"/>
              <w:rPr>
                <w:rFonts w:ascii="Calibri" w:hAnsi="Calibri" w:cs="Arial"/>
                <w:sz w:val="20"/>
                <w:szCs w:val="20"/>
                <w:lang w:val="en-GB"/>
              </w:rPr>
            </w:pPr>
          </w:p>
          <w:p w14:paraId="6BA84CB1" w14:textId="04236B73" w:rsidR="00961108" w:rsidRPr="00D13BD4" w:rsidRDefault="00383B99" w:rsidP="00961108">
            <w:pPr>
              <w:widowControl w:val="0"/>
              <w:autoSpaceDE w:val="0"/>
              <w:autoSpaceDN w:val="0"/>
              <w:adjustRightInd w:val="0"/>
              <w:rPr>
                <w:rFonts w:ascii="Calibri" w:hAnsi="Calibri" w:cs="Arial"/>
                <w:b/>
                <w:sz w:val="20"/>
                <w:szCs w:val="20"/>
                <w:lang w:val="en-GB"/>
              </w:rPr>
            </w:pPr>
            <w:r w:rsidRPr="00D13BD4">
              <w:rPr>
                <w:rFonts w:ascii="Calibri" w:hAnsi="Calibri" w:cs="Arial"/>
                <w:b/>
                <w:sz w:val="20"/>
                <w:szCs w:val="20"/>
                <w:lang w:val="en-GB"/>
              </w:rPr>
              <w:t>Current job vacancies</w:t>
            </w:r>
          </w:p>
          <w:p w14:paraId="39520C1A" w14:textId="77777777" w:rsidR="004A7914" w:rsidRPr="00D05587" w:rsidRDefault="004A7914" w:rsidP="00961108">
            <w:pPr>
              <w:widowControl w:val="0"/>
              <w:autoSpaceDE w:val="0"/>
              <w:autoSpaceDN w:val="0"/>
              <w:adjustRightInd w:val="0"/>
              <w:rPr>
                <w:rFonts w:ascii="Calibri" w:hAnsi="Calibri" w:cs="Arial"/>
                <w:sz w:val="20"/>
                <w:szCs w:val="20"/>
                <w:u w:val="single"/>
                <w:lang w:val="en-GB"/>
              </w:rPr>
            </w:pPr>
          </w:p>
          <w:tbl>
            <w:tblPr>
              <w:tblStyle w:val="TableGrid"/>
              <w:tblW w:w="0" w:type="auto"/>
              <w:tblLook w:val="04A0" w:firstRow="1" w:lastRow="0" w:firstColumn="1" w:lastColumn="0" w:noHBand="0" w:noVBand="1"/>
            </w:tblPr>
            <w:tblGrid>
              <w:gridCol w:w="5550"/>
            </w:tblGrid>
            <w:tr w:rsidR="000B67C3" w14:paraId="57C73E11" w14:textId="77777777" w:rsidTr="000B67C3">
              <w:tc>
                <w:tcPr>
                  <w:tcW w:w="5550" w:type="dxa"/>
                </w:tcPr>
                <w:p w14:paraId="1618FDA4" w14:textId="328B5AC0" w:rsidR="000B67C3" w:rsidRPr="000B67C3" w:rsidRDefault="000B67C3" w:rsidP="00961108">
                  <w:pPr>
                    <w:widowControl w:val="0"/>
                    <w:autoSpaceDE w:val="0"/>
                    <w:autoSpaceDN w:val="0"/>
                    <w:adjustRightInd w:val="0"/>
                    <w:rPr>
                      <w:rFonts w:ascii="Calibri" w:hAnsi="Calibri" w:cs="Arial"/>
                      <w:b/>
                      <w:sz w:val="20"/>
                      <w:szCs w:val="20"/>
                      <w:lang w:val="en-GB"/>
                    </w:rPr>
                  </w:pPr>
                  <w:r w:rsidRPr="004A7914">
                    <w:rPr>
                      <w:rFonts w:ascii="Calibri" w:hAnsi="Calibri" w:cs="Arial"/>
                      <w:b/>
                      <w:iCs/>
                      <w:sz w:val="20"/>
                      <w:szCs w:val="20"/>
                      <w:lang w:val="en-GB"/>
                    </w:rPr>
                    <w:t>Vice President, Product development &amp; Technical support</w:t>
                  </w:r>
                </w:p>
              </w:tc>
            </w:tr>
            <w:tr w:rsidR="000B67C3" w14:paraId="7FBC26A3" w14:textId="77777777" w:rsidTr="000B67C3">
              <w:tc>
                <w:tcPr>
                  <w:tcW w:w="5550" w:type="dxa"/>
                </w:tcPr>
                <w:p w14:paraId="59B1E467" w14:textId="49196689"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Reports to: Chief Executive Officer</w:t>
                  </w:r>
                </w:p>
                <w:p w14:paraId="18943AA2" w14:textId="14440DB6" w:rsidR="000B67C3" w:rsidRDefault="00F329D9"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Direct reports: 2</w:t>
                  </w:r>
                </w:p>
                <w:p w14:paraId="24A5FA80" w14:textId="77777777" w:rsidR="000B67C3" w:rsidRDefault="000B67C3" w:rsidP="000B67C3">
                  <w:pPr>
                    <w:widowControl w:val="0"/>
                    <w:autoSpaceDE w:val="0"/>
                    <w:autoSpaceDN w:val="0"/>
                    <w:adjustRightInd w:val="0"/>
                    <w:rPr>
                      <w:rFonts w:ascii="Calibri" w:hAnsi="Calibri" w:cs="Arial"/>
                      <w:sz w:val="20"/>
                      <w:szCs w:val="20"/>
                      <w:lang w:val="en-GB"/>
                    </w:rPr>
                  </w:pPr>
                </w:p>
                <w:p w14:paraId="100FCBAC" w14:textId="649E9A66" w:rsidR="00F329D9" w:rsidRDefault="00661904" w:rsidP="00F329D9">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Y</w:t>
                  </w:r>
                  <w:r w:rsidR="00F329D9">
                    <w:rPr>
                      <w:rFonts w:ascii="Calibri" w:hAnsi="Calibri" w:cs="Arial"/>
                      <w:sz w:val="20"/>
                      <w:szCs w:val="20"/>
                      <w:lang w:val="en-GB"/>
                    </w:rPr>
                    <w:t>ou’ll be:</w:t>
                  </w:r>
                </w:p>
                <w:p w14:paraId="75C964D5" w14:textId="4257CDD0" w:rsidR="000B67C3"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Participating actively in BIOP’s management team</w:t>
                  </w:r>
                </w:p>
                <w:p w14:paraId="156F73F8" w14:textId="77777777" w:rsidR="00CE42FB"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Defining and implementing a product development strategy</w:t>
                  </w:r>
                </w:p>
                <w:p w14:paraId="5EEA698C" w14:textId="263886FC" w:rsidR="00CE42FB" w:rsidRPr="00CE42FB" w:rsidRDefault="00CE42FB" w:rsidP="00CE42FB">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Setting and monitoring standards for technical support</w:t>
                  </w:r>
                </w:p>
                <w:p w14:paraId="309F7315" w14:textId="700EB2FC" w:rsidR="00CE42FB"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Managing the budgets for product development and technical support</w:t>
                  </w:r>
                </w:p>
                <w:p w14:paraId="7EF55CE3" w14:textId="619F283E" w:rsidR="00CE42FB"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 xml:space="preserve">Leading all technical resources </w:t>
                  </w:r>
                </w:p>
                <w:p w14:paraId="6CF1270A" w14:textId="77777777" w:rsidR="00CE42FB"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Supporting marketing and business development</w:t>
                  </w:r>
                </w:p>
                <w:p w14:paraId="3D6BD5E2" w14:textId="77777777" w:rsidR="00CE42FB"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Managing client relationships at technical level</w:t>
                  </w:r>
                </w:p>
                <w:p w14:paraId="4676EE14" w14:textId="2BEB1F77" w:rsidR="00CE42FB"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Managing all customer trials</w:t>
                  </w:r>
                </w:p>
                <w:p w14:paraId="688F883A" w14:textId="6A5E808F" w:rsidR="000B67C3" w:rsidRPr="000B67C3" w:rsidRDefault="00CE42FB" w:rsidP="00F329D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Representing BIOP at public events</w:t>
                  </w:r>
                </w:p>
                <w:p w14:paraId="6569F66E" w14:textId="77777777" w:rsidR="000B67C3" w:rsidRDefault="000B67C3" w:rsidP="000B67C3">
                  <w:pPr>
                    <w:widowControl w:val="0"/>
                    <w:autoSpaceDE w:val="0"/>
                    <w:autoSpaceDN w:val="0"/>
                    <w:adjustRightInd w:val="0"/>
                    <w:rPr>
                      <w:rFonts w:ascii="Calibri" w:hAnsi="Calibri" w:cs="Arial"/>
                      <w:sz w:val="20"/>
                      <w:szCs w:val="20"/>
                      <w:lang w:val="en-GB"/>
                    </w:rPr>
                  </w:pPr>
                </w:p>
                <w:p w14:paraId="281E7517" w14:textId="77777777" w:rsidR="00F329D9" w:rsidRDefault="00F329D9" w:rsidP="00F329D9">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Ideally you’re:</w:t>
                  </w:r>
                </w:p>
                <w:p w14:paraId="1093D147" w14:textId="6999F085" w:rsidR="00CE42FB" w:rsidRDefault="00CE42FB" w:rsidP="00CE42FB">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Educated to master level in Engineering (alternatively in Business Studies)</w:t>
                  </w:r>
                </w:p>
                <w:p w14:paraId="7F02CF49" w14:textId="77777777" w:rsidR="00CE42FB" w:rsidRDefault="00CE42FB" w:rsidP="00CE42FB">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A team player</w:t>
                  </w:r>
                </w:p>
                <w:p w14:paraId="47B361B4" w14:textId="4B4E2C47" w:rsidR="00CE42FB" w:rsidRDefault="00CE42FB" w:rsidP="00CE42FB">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Experienced with working in a start-up environment</w:t>
                  </w:r>
                </w:p>
                <w:p w14:paraId="37B8D6E8" w14:textId="0CA23BB7" w:rsidR="00AC7849" w:rsidRPr="00AC7849" w:rsidRDefault="00AC7849" w:rsidP="00AC7849">
                  <w:pPr>
                    <w:pStyle w:val="ListParagraph"/>
                    <w:widowControl w:val="0"/>
                    <w:numPr>
                      <w:ilvl w:val="0"/>
                      <w:numId w:val="14"/>
                    </w:numPr>
                    <w:autoSpaceDE w:val="0"/>
                    <w:autoSpaceDN w:val="0"/>
                    <w:adjustRightInd w:val="0"/>
                    <w:rPr>
                      <w:rFonts w:ascii="Calibri" w:hAnsi="Calibri" w:cs="Arial"/>
                      <w:sz w:val="20"/>
                      <w:szCs w:val="20"/>
                      <w:lang w:val="en-GB"/>
                    </w:rPr>
                  </w:pPr>
                  <w:r>
                    <w:rPr>
                      <w:rFonts w:ascii="Calibri" w:hAnsi="Calibri" w:cs="Arial"/>
                      <w:sz w:val="20"/>
                      <w:szCs w:val="20"/>
                      <w:lang w:val="en-GB"/>
                    </w:rPr>
                    <w:t>Fluent in English and Germany (and ideally other languages)</w:t>
                  </w:r>
                </w:p>
                <w:p w14:paraId="6ADF6A96" w14:textId="77777777" w:rsidR="00F329D9" w:rsidRDefault="00F329D9" w:rsidP="000B67C3">
                  <w:pPr>
                    <w:widowControl w:val="0"/>
                    <w:autoSpaceDE w:val="0"/>
                    <w:autoSpaceDN w:val="0"/>
                    <w:adjustRightInd w:val="0"/>
                    <w:rPr>
                      <w:rFonts w:ascii="Calibri" w:hAnsi="Calibri" w:cs="Arial"/>
                      <w:sz w:val="20"/>
                      <w:szCs w:val="20"/>
                      <w:lang w:val="en-GB"/>
                    </w:rPr>
                  </w:pPr>
                </w:p>
                <w:p w14:paraId="1808E3F9" w14:textId="2C8A8D69" w:rsidR="00F329D9" w:rsidRDefault="00F329D9"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Start date: Immediate</w:t>
                  </w:r>
                </w:p>
                <w:p w14:paraId="7EF266A4" w14:textId="15939E49"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Type of contract: Permanent</w:t>
                  </w:r>
                </w:p>
                <w:p w14:paraId="0C4EB31A" w14:textId="77777777" w:rsidR="000B67C3" w:rsidRDefault="000B67C3" w:rsidP="000B67C3">
                  <w:pPr>
                    <w:widowControl w:val="0"/>
                    <w:autoSpaceDE w:val="0"/>
                    <w:autoSpaceDN w:val="0"/>
                    <w:adjustRightInd w:val="0"/>
                    <w:rPr>
                      <w:rFonts w:ascii="Calibri" w:hAnsi="Calibri" w:cs="Arial"/>
                      <w:sz w:val="20"/>
                      <w:szCs w:val="20"/>
                      <w:lang w:val="en-GB"/>
                    </w:rPr>
                  </w:pPr>
                </w:p>
                <w:p w14:paraId="3458AD78" w14:textId="00D7C100"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 xml:space="preserve">Holidays: </w:t>
                  </w:r>
                  <w:r w:rsidR="005D3425">
                    <w:rPr>
                      <w:rFonts w:ascii="Calibri" w:hAnsi="Calibri" w:cs="Arial"/>
                      <w:sz w:val="20"/>
                      <w:szCs w:val="20"/>
                      <w:lang w:val="en-GB"/>
                    </w:rPr>
                    <w:t>25</w:t>
                  </w:r>
                  <w:r>
                    <w:rPr>
                      <w:rFonts w:ascii="Calibri" w:hAnsi="Calibri" w:cs="Arial"/>
                      <w:sz w:val="20"/>
                      <w:szCs w:val="20"/>
                      <w:lang w:val="en-GB"/>
                    </w:rPr>
                    <w:t xml:space="preserve"> days </w:t>
                  </w:r>
                </w:p>
                <w:p w14:paraId="4903B33A" w14:textId="438B61D9"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 xml:space="preserve">Location: </w:t>
                  </w:r>
                  <w:r w:rsidR="005D3425">
                    <w:rPr>
                      <w:rFonts w:ascii="Calibri" w:hAnsi="Calibri" w:cs="Arial"/>
                      <w:sz w:val="20"/>
                      <w:szCs w:val="20"/>
                      <w:lang w:val="en-GB"/>
                    </w:rPr>
                    <w:t>Head office</w:t>
                  </w:r>
                  <w:r>
                    <w:rPr>
                      <w:rFonts w:ascii="Calibri" w:hAnsi="Calibri" w:cs="Arial"/>
                      <w:sz w:val="20"/>
                      <w:szCs w:val="20"/>
                      <w:lang w:val="en-GB"/>
                    </w:rPr>
                    <w:t xml:space="preserve"> (</w:t>
                  </w:r>
                  <w:r w:rsidR="005D3425">
                    <w:rPr>
                      <w:rFonts w:ascii="Calibri" w:hAnsi="Calibri" w:cs="Arial"/>
                      <w:sz w:val="20"/>
                      <w:szCs w:val="20"/>
                      <w:lang w:val="en-GB"/>
                    </w:rPr>
                    <w:t xml:space="preserve">other European locations considered) </w:t>
                  </w:r>
                </w:p>
                <w:p w14:paraId="2DFFA1B8" w14:textId="6AA56743"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 xml:space="preserve">Travel: Up to </w:t>
                  </w:r>
                  <w:r w:rsidR="005D3425">
                    <w:rPr>
                      <w:rFonts w:ascii="Calibri" w:hAnsi="Calibri" w:cs="Arial"/>
                      <w:sz w:val="20"/>
                      <w:szCs w:val="20"/>
                      <w:lang w:val="en-GB"/>
                    </w:rPr>
                    <w:t>75</w:t>
                  </w:r>
                  <w:r>
                    <w:rPr>
                      <w:rFonts w:ascii="Calibri" w:hAnsi="Calibri" w:cs="Arial"/>
                      <w:sz w:val="20"/>
                      <w:szCs w:val="20"/>
                      <w:lang w:val="en-GB"/>
                    </w:rPr>
                    <w:t>%</w:t>
                  </w:r>
                </w:p>
                <w:p w14:paraId="42EBEE07" w14:textId="77777777" w:rsidR="000B67C3" w:rsidRDefault="000B67C3" w:rsidP="000B67C3">
                  <w:pPr>
                    <w:widowControl w:val="0"/>
                    <w:autoSpaceDE w:val="0"/>
                    <w:autoSpaceDN w:val="0"/>
                    <w:adjustRightInd w:val="0"/>
                    <w:rPr>
                      <w:rFonts w:ascii="Calibri" w:hAnsi="Calibri" w:cs="Arial"/>
                      <w:sz w:val="20"/>
                      <w:szCs w:val="20"/>
                      <w:lang w:val="en-GB"/>
                    </w:rPr>
                  </w:pPr>
                </w:p>
                <w:p w14:paraId="11A4F0F2" w14:textId="667770BF" w:rsidR="000B67C3" w:rsidRP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Remuneration:  Competitive</w:t>
                  </w:r>
                  <w:r w:rsidR="005D3425">
                    <w:rPr>
                      <w:rFonts w:ascii="Calibri" w:hAnsi="Calibri" w:cs="Arial"/>
                      <w:sz w:val="20"/>
                      <w:szCs w:val="20"/>
                      <w:lang w:val="en-GB"/>
                    </w:rPr>
                    <w:t xml:space="preserve"> + Bonus</w:t>
                  </w:r>
                </w:p>
              </w:tc>
            </w:tr>
            <w:tr w:rsidR="000B67C3" w14:paraId="12802B7C" w14:textId="77777777" w:rsidTr="000B67C3">
              <w:tc>
                <w:tcPr>
                  <w:tcW w:w="5550" w:type="dxa"/>
                </w:tcPr>
                <w:p w14:paraId="70233A4A" w14:textId="38B0B7E0" w:rsidR="000B67C3" w:rsidRPr="000B67C3" w:rsidRDefault="000B67C3" w:rsidP="00961108">
                  <w:pPr>
                    <w:widowControl w:val="0"/>
                    <w:autoSpaceDE w:val="0"/>
                    <w:autoSpaceDN w:val="0"/>
                    <w:adjustRightInd w:val="0"/>
                    <w:rPr>
                      <w:rFonts w:ascii="Calibri" w:hAnsi="Calibri" w:cs="Arial"/>
                      <w:b/>
                      <w:sz w:val="20"/>
                      <w:szCs w:val="20"/>
                      <w:lang w:val="en-GB"/>
                    </w:rPr>
                  </w:pPr>
                  <w:r w:rsidRPr="004A7914">
                    <w:rPr>
                      <w:rFonts w:ascii="Calibri" w:hAnsi="Calibri" w:cs="Arial"/>
                      <w:b/>
                      <w:iCs/>
                      <w:sz w:val="20"/>
                      <w:szCs w:val="20"/>
                      <w:lang w:val="en-GB"/>
                    </w:rPr>
                    <w:t>Intern, B2B Marketing (6 Months)</w:t>
                  </w:r>
                </w:p>
              </w:tc>
            </w:tr>
            <w:tr w:rsidR="000B67C3" w14:paraId="59042985" w14:textId="77777777" w:rsidTr="000B67C3">
              <w:tc>
                <w:tcPr>
                  <w:tcW w:w="5550" w:type="dxa"/>
                </w:tcPr>
                <w:p w14:paraId="2C2FD5B5" w14:textId="05EEC5E5"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Reports to: Vice President, Commercial &amp; Client Services</w:t>
                  </w:r>
                </w:p>
                <w:p w14:paraId="0690E9B0" w14:textId="77777777"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Direct reports: None</w:t>
                  </w:r>
                </w:p>
                <w:p w14:paraId="42265952" w14:textId="77777777" w:rsidR="000B67C3" w:rsidRDefault="000B67C3" w:rsidP="000B67C3">
                  <w:pPr>
                    <w:widowControl w:val="0"/>
                    <w:autoSpaceDE w:val="0"/>
                    <w:autoSpaceDN w:val="0"/>
                    <w:adjustRightInd w:val="0"/>
                    <w:rPr>
                      <w:rFonts w:ascii="Calibri" w:hAnsi="Calibri" w:cs="Arial"/>
                      <w:sz w:val="20"/>
                      <w:szCs w:val="20"/>
                      <w:lang w:val="en-GB"/>
                    </w:rPr>
                  </w:pPr>
                </w:p>
                <w:p w14:paraId="543D6D17" w14:textId="08E15E8B" w:rsidR="000B67C3" w:rsidRDefault="00661904"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You’ll be</w:t>
                  </w:r>
                  <w:r w:rsidR="000B67C3">
                    <w:rPr>
                      <w:rFonts w:ascii="Calibri" w:hAnsi="Calibri" w:cs="Arial"/>
                      <w:sz w:val="20"/>
                      <w:szCs w:val="20"/>
                      <w:lang w:val="en-GB"/>
                    </w:rPr>
                    <w:t>:</w:t>
                  </w:r>
                </w:p>
                <w:p w14:paraId="1546473C" w14:textId="48F4A55B" w:rsidR="00D878AB" w:rsidRDefault="00D878AB"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Support</w:t>
                  </w:r>
                  <w:r w:rsidR="00661904">
                    <w:rPr>
                      <w:rFonts w:ascii="Calibri" w:hAnsi="Calibri" w:cs="Arial"/>
                      <w:sz w:val="20"/>
                      <w:szCs w:val="20"/>
                      <w:lang w:val="en-GB"/>
                    </w:rPr>
                    <w:t>ing</w:t>
                  </w:r>
                  <w:r>
                    <w:rPr>
                      <w:rFonts w:ascii="Calibri" w:hAnsi="Calibri" w:cs="Arial"/>
                      <w:sz w:val="20"/>
                      <w:szCs w:val="20"/>
                      <w:lang w:val="en-GB"/>
                    </w:rPr>
                    <w:t xml:space="preserve"> delivery of marketing strategy</w:t>
                  </w:r>
                </w:p>
                <w:p w14:paraId="2E0FDA9D" w14:textId="7FD2224B" w:rsidR="000B67C3" w:rsidRDefault="000B67C3"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Maintain</w:t>
                  </w:r>
                  <w:r w:rsidR="00661904">
                    <w:rPr>
                      <w:rFonts w:ascii="Calibri" w:hAnsi="Calibri" w:cs="Arial"/>
                      <w:sz w:val="20"/>
                      <w:szCs w:val="20"/>
                      <w:lang w:val="en-GB"/>
                    </w:rPr>
                    <w:t>ing</w:t>
                  </w:r>
                  <w:r>
                    <w:rPr>
                      <w:rFonts w:ascii="Calibri" w:hAnsi="Calibri" w:cs="Arial"/>
                      <w:sz w:val="20"/>
                      <w:szCs w:val="20"/>
                      <w:lang w:val="en-GB"/>
                    </w:rPr>
                    <w:t xml:space="preserve"> and updat</w:t>
                  </w:r>
                  <w:r w:rsidR="00661904">
                    <w:rPr>
                      <w:rFonts w:ascii="Calibri" w:hAnsi="Calibri" w:cs="Arial"/>
                      <w:sz w:val="20"/>
                      <w:szCs w:val="20"/>
                      <w:lang w:val="en-GB"/>
                    </w:rPr>
                    <w:t>ing</w:t>
                  </w:r>
                  <w:r>
                    <w:rPr>
                      <w:rFonts w:ascii="Calibri" w:hAnsi="Calibri" w:cs="Arial"/>
                      <w:sz w:val="20"/>
                      <w:szCs w:val="20"/>
                      <w:lang w:val="en-GB"/>
                    </w:rPr>
                    <w:t xml:space="preserve"> website</w:t>
                  </w:r>
                </w:p>
                <w:p w14:paraId="538EDE13" w14:textId="667EA636" w:rsidR="000B67C3" w:rsidRDefault="000B67C3"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Manag</w:t>
                  </w:r>
                  <w:r w:rsidR="00661904">
                    <w:rPr>
                      <w:rFonts w:ascii="Calibri" w:hAnsi="Calibri" w:cs="Arial"/>
                      <w:sz w:val="20"/>
                      <w:szCs w:val="20"/>
                      <w:lang w:val="en-GB"/>
                    </w:rPr>
                    <w:t>ing</w:t>
                  </w:r>
                  <w:r>
                    <w:rPr>
                      <w:rFonts w:ascii="Calibri" w:hAnsi="Calibri" w:cs="Arial"/>
                      <w:sz w:val="20"/>
                      <w:szCs w:val="20"/>
                      <w:lang w:val="en-GB"/>
                    </w:rPr>
                    <w:t xml:space="preserve"> social media accounts (incl. blog, twitter, and LinkedIn account)</w:t>
                  </w:r>
                </w:p>
                <w:p w14:paraId="2AEA6D20" w14:textId="620473A1" w:rsidR="000B67C3" w:rsidRPr="000B67C3" w:rsidRDefault="00661904"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D</w:t>
                  </w:r>
                  <w:r w:rsidR="00D878AB">
                    <w:rPr>
                      <w:rFonts w:ascii="Calibri" w:hAnsi="Calibri" w:cs="Arial"/>
                      <w:sz w:val="20"/>
                      <w:szCs w:val="20"/>
                      <w:lang w:val="en-GB"/>
                    </w:rPr>
                    <w:t>evelop</w:t>
                  </w:r>
                  <w:r>
                    <w:rPr>
                      <w:rFonts w:ascii="Calibri" w:hAnsi="Calibri" w:cs="Arial"/>
                      <w:sz w:val="20"/>
                      <w:szCs w:val="20"/>
                      <w:lang w:val="en-GB"/>
                    </w:rPr>
                    <w:t>ing</w:t>
                  </w:r>
                  <w:r w:rsidR="00D878AB">
                    <w:rPr>
                      <w:rFonts w:ascii="Calibri" w:hAnsi="Calibri" w:cs="Arial"/>
                      <w:sz w:val="20"/>
                      <w:szCs w:val="20"/>
                      <w:lang w:val="en-GB"/>
                    </w:rPr>
                    <w:t xml:space="preserve"> marketing materials (e.g.</w:t>
                  </w:r>
                  <w:r w:rsidR="000B67C3" w:rsidRPr="000B67C3">
                    <w:rPr>
                      <w:rFonts w:ascii="Calibri" w:hAnsi="Calibri" w:cs="Arial"/>
                      <w:sz w:val="20"/>
                      <w:szCs w:val="20"/>
                      <w:lang w:val="en-GB"/>
                    </w:rPr>
                    <w:t xml:space="preserve"> product specific brochures)</w:t>
                  </w:r>
                </w:p>
                <w:p w14:paraId="21EB0251" w14:textId="055EE7C3" w:rsidR="000B67C3" w:rsidRDefault="00661904"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Creating</w:t>
                  </w:r>
                  <w:r w:rsidR="00D878AB">
                    <w:rPr>
                      <w:rFonts w:ascii="Calibri" w:hAnsi="Calibri" w:cs="Arial"/>
                      <w:sz w:val="20"/>
                      <w:szCs w:val="20"/>
                      <w:lang w:val="en-GB"/>
                    </w:rPr>
                    <w:t xml:space="preserve"> CMR database for existing clients and prospects</w:t>
                  </w:r>
                </w:p>
                <w:p w14:paraId="24EDD5E5" w14:textId="6422C454" w:rsidR="00661904" w:rsidRPr="000B67C3" w:rsidRDefault="00661904"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Preparing attendance at conferences / trade fairs</w:t>
                  </w:r>
                </w:p>
                <w:p w14:paraId="4FC49E8A" w14:textId="77777777" w:rsidR="000B67C3" w:rsidRDefault="000B67C3" w:rsidP="000B67C3">
                  <w:pPr>
                    <w:widowControl w:val="0"/>
                    <w:autoSpaceDE w:val="0"/>
                    <w:autoSpaceDN w:val="0"/>
                    <w:adjustRightInd w:val="0"/>
                    <w:rPr>
                      <w:rFonts w:ascii="Calibri" w:hAnsi="Calibri" w:cs="Arial"/>
                      <w:sz w:val="20"/>
                      <w:szCs w:val="20"/>
                      <w:lang w:val="en-GB"/>
                    </w:rPr>
                  </w:pPr>
                </w:p>
                <w:p w14:paraId="0F820095" w14:textId="0BF230C4" w:rsidR="00D878AB" w:rsidRDefault="00F329D9" w:rsidP="00D878AB">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Ideally you’re</w:t>
                  </w:r>
                  <w:r w:rsidR="00D878AB">
                    <w:rPr>
                      <w:rFonts w:ascii="Calibri" w:hAnsi="Calibri" w:cs="Arial"/>
                      <w:sz w:val="20"/>
                      <w:szCs w:val="20"/>
                      <w:lang w:val="en-GB"/>
                    </w:rPr>
                    <w:t>:</w:t>
                  </w:r>
                </w:p>
                <w:p w14:paraId="1E1C4810" w14:textId="7D51F149" w:rsidR="00D878AB" w:rsidRDefault="00F329D9"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 xml:space="preserve">Studying Marketing or Business Studies </w:t>
                  </w:r>
                </w:p>
                <w:p w14:paraId="0786D01A" w14:textId="2062420F" w:rsidR="00F329D9" w:rsidRDefault="00F329D9" w:rsidP="00D878AB">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A Team player</w:t>
                  </w:r>
                </w:p>
                <w:p w14:paraId="4B1AAD45" w14:textId="5F52C9DF" w:rsidR="00D878AB" w:rsidRPr="00F329D9" w:rsidRDefault="00F329D9" w:rsidP="000B67C3">
                  <w:pPr>
                    <w:pStyle w:val="ListParagraph"/>
                    <w:widowControl w:val="0"/>
                    <w:numPr>
                      <w:ilvl w:val="0"/>
                      <w:numId w:val="13"/>
                    </w:numPr>
                    <w:autoSpaceDE w:val="0"/>
                    <w:autoSpaceDN w:val="0"/>
                    <w:adjustRightInd w:val="0"/>
                    <w:rPr>
                      <w:rFonts w:ascii="Calibri" w:hAnsi="Calibri" w:cs="Arial"/>
                      <w:sz w:val="20"/>
                      <w:szCs w:val="20"/>
                      <w:lang w:val="en-GB"/>
                    </w:rPr>
                  </w:pPr>
                  <w:r>
                    <w:rPr>
                      <w:rFonts w:ascii="Calibri" w:hAnsi="Calibri" w:cs="Arial"/>
                      <w:sz w:val="20"/>
                      <w:szCs w:val="20"/>
                      <w:lang w:val="en-GB"/>
                    </w:rPr>
                    <w:t>Fluent in German and English (other languages welcome)</w:t>
                  </w:r>
                </w:p>
                <w:p w14:paraId="59760B2E" w14:textId="77777777" w:rsidR="00D878AB" w:rsidRDefault="00D878AB" w:rsidP="000B67C3">
                  <w:pPr>
                    <w:widowControl w:val="0"/>
                    <w:autoSpaceDE w:val="0"/>
                    <w:autoSpaceDN w:val="0"/>
                    <w:adjustRightInd w:val="0"/>
                    <w:rPr>
                      <w:rFonts w:ascii="Calibri" w:hAnsi="Calibri" w:cs="Arial"/>
                      <w:sz w:val="20"/>
                      <w:szCs w:val="20"/>
                      <w:lang w:val="en-GB"/>
                    </w:rPr>
                  </w:pPr>
                </w:p>
                <w:p w14:paraId="5A5FBDE6" w14:textId="77777777" w:rsidR="00F329D9" w:rsidRDefault="00F329D9" w:rsidP="00F329D9">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Start date: Immediate</w:t>
                  </w:r>
                </w:p>
                <w:p w14:paraId="76040C96" w14:textId="424EFB68"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Type of contract: Fixed-term Contract</w:t>
                  </w:r>
                </w:p>
                <w:p w14:paraId="1463CADC" w14:textId="77777777" w:rsidR="000B67C3" w:rsidRDefault="000B67C3" w:rsidP="000B67C3">
                  <w:pPr>
                    <w:widowControl w:val="0"/>
                    <w:autoSpaceDE w:val="0"/>
                    <w:autoSpaceDN w:val="0"/>
                    <w:adjustRightInd w:val="0"/>
                    <w:rPr>
                      <w:rFonts w:ascii="Calibri" w:hAnsi="Calibri" w:cs="Arial"/>
                      <w:sz w:val="20"/>
                      <w:szCs w:val="20"/>
                      <w:lang w:val="en-GB"/>
                    </w:rPr>
                  </w:pPr>
                </w:p>
                <w:p w14:paraId="536A10D8" w14:textId="5381FD02"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 xml:space="preserve">Holidays: </w:t>
                  </w:r>
                  <w:r w:rsidR="005D3425">
                    <w:rPr>
                      <w:rFonts w:ascii="Calibri" w:hAnsi="Calibri" w:cs="Arial"/>
                      <w:sz w:val="20"/>
                      <w:szCs w:val="20"/>
                      <w:lang w:val="en-GB"/>
                    </w:rPr>
                    <w:t>25</w:t>
                  </w:r>
                  <w:r>
                    <w:rPr>
                      <w:rFonts w:ascii="Calibri" w:hAnsi="Calibri" w:cs="Arial"/>
                      <w:sz w:val="20"/>
                      <w:szCs w:val="20"/>
                      <w:lang w:val="en-GB"/>
                    </w:rPr>
                    <w:t xml:space="preserve"> days (pro rata)</w:t>
                  </w:r>
                </w:p>
                <w:p w14:paraId="27150DC8" w14:textId="7E3062A9"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 xml:space="preserve">Location: </w:t>
                  </w:r>
                  <w:r w:rsidR="005D3425">
                    <w:rPr>
                      <w:rFonts w:ascii="Calibri" w:hAnsi="Calibri" w:cs="Arial"/>
                      <w:sz w:val="20"/>
                      <w:szCs w:val="20"/>
                      <w:lang w:val="en-GB"/>
                    </w:rPr>
                    <w:t>Head office</w:t>
                  </w:r>
                </w:p>
                <w:p w14:paraId="6DBE66EE" w14:textId="77777777" w:rsidR="000B67C3" w:rsidRDefault="000B67C3" w:rsidP="000B67C3">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Travel: Up to 10%</w:t>
                  </w:r>
                </w:p>
                <w:p w14:paraId="3C7F97EC" w14:textId="77777777" w:rsidR="000B67C3" w:rsidRDefault="000B67C3" w:rsidP="000B67C3">
                  <w:pPr>
                    <w:widowControl w:val="0"/>
                    <w:autoSpaceDE w:val="0"/>
                    <w:autoSpaceDN w:val="0"/>
                    <w:adjustRightInd w:val="0"/>
                    <w:rPr>
                      <w:rFonts w:ascii="Calibri" w:hAnsi="Calibri" w:cs="Arial"/>
                      <w:sz w:val="20"/>
                      <w:szCs w:val="20"/>
                      <w:lang w:val="en-GB"/>
                    </w:rPr>
                  </w:pPr>
                </w:p>
                <w:p w14:paraId="5A10FE99" w14:textId="29E82D8A" w:rsidR="000B67C3" w:rsidRPr="000B67C3" w:rsidRDefault="000B67C3" w:rsidP="005D3425">
                  <w:pPr>
                    <w:widowControl w:val="0"/>
                    <w:autoSpaceDE w:val="0"/>
                    <w:autoSpaceDN w:val="0"/>
                    <w:adjustRightInd w:val="0"/>
                    <w:rPr>
                      <w:rFonts w:ascii="Calibri" w:hAnsi="Calibri" w:cs="Arial"/>
                      <w:sz w:val="20"/>
                      <w:szCs w:val="20"/>
                      <w:lang w:val="en-GB"/>
                    </w:rPr>
                  </w:pPr>
                  <w:r>
                    <w:rPr>
                      <w:rFonts w:ascii="Calibri" w:hAnsi="Calibri" w:cs="Arial"/>
                      <w:sz w:val="20"/>
                      <w:szCs w:val="20"/>
                      <w:lang w:val="en-GB"/>
                    </w:rPr>
                    <w:t xml:space="preserve">Remuneration:  </w:t>
                  </w:r>
                  <w:r w:rsidR="005D3425">
                    <w:rPr>
                      <w:rFonts w:ascii="Calibri" w:hAnsi="Calibri" w:cs="Arial"/>
                      <w:sz w:val="20"/>
                      <w:szCs w:val="20"/>
                      <w:lang w:val="en-GB"/>
                    </w:rPr>
                    <w:t>€1,000 per calendar month</w:t>
                  </w:r>
                </w:p>
              </w:tc>
            </w:tr>
          </w:tbl>
          <w:p w14:paraId="42229062" w14:textId="77777777" w:rsidR="000B67C3" w:rsidRDefault="000B67C3" w:rsidP="00961108">
            <w:pPr>
              <w:widowControl w:val="0"/>
              <w:autoSpaceDE w:val="0"/>
              <w:autoSpaceDN w:val="0"/>
              <w:adjustRightInd w:val="0"/>
              <w:rPr>
                <w:rFonts w:ascii="Calibri" w:hAnsi="Calibri" w:cs="Arial"/>
                <w:b/>
                <w:iCs/>
                <w:sz w:val="20"/>
                <w:szCs w:val="20"/>
                <w:lang w:val="en-GB"/>
              </w:rPr>
            </w:pPr>
          </w:p>
          <w:p w14:paraId="13D65D92" w14:textId="77777777" w:rsidR="004A7914" w:rsidRPr="00D05587" w:rsidRDefault="004A7914" w:rsidP="00961108">
            <w:pPr>
              <w:widowControl w:val="0"/>
              <w:autoSpaceDE w:val="0"/>
              <w:autoSpaceDN w:val="0"/>
              <w:adjustRightInd w:val="0"/>
              <w:rPr>
                <w:rFonts w:ascii="Calibri" w:hAnsi="Calibri" w:cs="Arial"/>
                <w:sz w:val="20"/>
                <w:szCs w:val="20"/>
                <w:lang w:val="en-GB"/>
              </w:rPr>
            </w:pPr>
          </w:p>
          <w:p w14:paraId="2C92AC2F" w14:textId="77777777" w:rsidR="00EA0DD9" w:rsidRPr="00D05587" w:rsidRDefault="00961108" w:rsidP="00961108">
            <w:pPr>
              <w:rPr>
                <w:rFonts w:ascii="Calibri" w:hAnsi="Calibri" w:cs="Arial"/>
                <w:sz w:val="20"/>
                <w:szCs w:val="20"/>
                <w:lang w:val="en-GB"/>
              </w:rPr>
            </w:pPr>
            <w:r w:rsidRPr="00D05587">
              <w:rPr>
                <w:rFonts w:ascii="Calibri" w:hAnsi="Calibri" w:cs="Arial"/>
                <w:b/>
                <w:sz w:val="20"/>
                <w:szCs w:val="20"/>
                <w:lang w:val="en-GB"/>
              </w:rPr>
              <w:t xml:space="preserve">Not the right jobs for you? </w:t>
            </w:r>
            <w:r w:rsidRPr="00D05587">
              <w:rPr>
                <w:rFonts w:ascii="Calibri" w:hAnsi="Calibri" w:cs="Arial"/>
                <w:sz w:val="20"/>
                <w:szCs w:val="20"/>
                <w:lang w:val="en-GB"/>
              </w:rPr>
              <w:t>If you think you got what it takes, we'd still like to hear from you. Please feel free to send us a copy of your latest CV</w:t>
            </w:r>
            <w:r w:rsidR="002021D0" w:rsidRPr="00D05587">
              <w:rPr>
                <w:rFonts w:ascii="Calibri" w:hAnsi="Calibri" w:cs="Arial"/>
                <w:sz w:val="20"/>
                <w:szCs w:val="20"/>
                <w:lang w:val="en-GB"/>
              </w:rPr>
              <w:t>.</w:t>
            </w:r>
          </w:p>
          <w:p w14:paraId="11E44831" w14:textId="77777777" w:rsidR="001D7126" w:rsidRPr="00D05587" w:rsidRDefault="001D7126" w:rsidP="00961108">
            <w:pPr>
              <w:rPr>
                <w:rFonts w:ascii="Calibri" w:hAnsi="Calibri" w:cs="Arial"/>
                <w:sz w:val="20"/>
                <w:szCs w:val="20"/>
                <w:lang w:val="en-GB"/>
              </w:rPr>
            </w:pPr>
          </w:p>
          <w:p w14:paraId="7DB22D5B" w14:textId="77777777" w:rsidR="001D7126" w:rsidRPr="00D05587" w:rsidRDefault="001D7126" w:rsidP="00961108">
            <w:pPr>
              <w:rPr>
                <w:rFonts w:ascii="Calibri" w:hAnsi="Calibri" w:cs="Arial"/>
                <w:sz w:val="20"/>
                <w:szCs w:val="20"/>
                <w:lang w:val="en-GB"/>
              </w:rPr>
            </w:pPr>
            <w:r w:rsidRPr="00D05587">
              <w:rPr>
                <w:rFonts w:ascii="Calibri" w:hAnsi="Calibri" w:cs="Arial"/>
                <w:sz w:val="20"/>
                <w:szCs w:val="20"/>
                <w:lang w:val="en-GB"/>
              </w:rPr>
              <w:t>[Thumbnail image 1]</w:t>
            </w:r>
          </w:p>
          <w:p w14:paraId="3782E6AF" w14:textId="7F004558" w:rsidR="001D7126" w:rsidRPr="00D05587" w:rsidRDefault="001D7126" w:rsidP="00961108">
            <w:pPr>
              <w:rPr>
                <w:rFonts w:ascii="Calibri" w:hAnsi="Calibri" w:cs="Arial"/>
                <w:b/>
                <w:sz w:val="20"/>
                <w:szCs w:val="20"/>
                <w:lang w:val="en-GB"/>
              </w:rPr>
            </w:pPr>
            <w:r w:rsidRPr="00D05587">
              <w:rPr>
                <w:rFonts w:ascii="Calibri" w:hAnsi="Calibri" w:cs="Arial"/>
                <w:b/>
                <w:sz w:val="20"/>
                <w:szCs w:val="20"/>
                <w:lang w:val="en-GB"/>
              </w:rPr>
              <w:t>Geertje Waetzold</w:t>
            </w:r>
          </w:p>
          <w:p w14:paraId="0417AF9C" w14:textId="75A8BA9C" w:rsidR="001D7126" w:rsidRDefault="004A7914" w:rsidP="00961108">
            <w:pPr>
              <w:rPr>
                <w:rFonts w:ascii="Calibri" w:hAnsi="Calibri" w:cs="Arial"/>
                <w:sz w:val="20"/>
                <w:szCs w:val="20"/>
                <w:lang w:val="en-GB"/>
              </w:rPr>
            </w:pPr>
            <w:r>
              <w:rPr>
                <w:rFonts w:ascii="Calibri" w:hAnsi="Calibri" w:cs="Arial"/>
                <w:sz w:val="20"/>
                <w:szCs w:val="20"/>
                <w:lang w:val="en-GB"/>
              </w:rPr>
              <w:t>Recruitment Co-ordinator, Human Resources</w:t>
            </w:r>
          </w:p>
          <w:p w14:paraId="49965FE5" w14:textId="77777777" w:rsidR="004A7914" w:rsidRPr="00D05587" w:rsidRDefault="004A7914" w:rsidP="004A7914">
            <w:pPr>
              <w:rPr>
                <w:rFonts w:ascii="Calibri" w:hAnsi="Calibri" w:cs="Arial"/>
                <w:sz w:val="20"/>
                <w:szCs w:val="20"/>
                <w:lang w:val="en-GB"/>
              </w:rPr>
            </w:pPr>
            <w:r w:rsidRPr="00D05587">
              <w:rPr>
                <w:rFonts w:ascii="Calibri" w:hAnsi="Calibri" w:cs="Arial"/>
                <w:sz w:val="20"/>
                <w:szCs w:val="20"/>
                <w:lang w:val="en-GB"/>
              </w:rPr>
              <w:t>+49-(0)351-811649-0</w:t>
            </w:r>
          </w:p>
          <w:p w14:paraId="3714389C" w14:textId="21D078CA" w:rsidR="001D7126" w:rsidRPr="004A7914" w:rsidRDefault="001D7126" w:rsidP="00961108">
            <w:pPr>
              <w:rPr>
                <w:rFonts w:ascii="Calibri" w:hAnsi="Calibri" w:cs="Arial"/>
                <w:sz w:val="20"/>
                <w:szCs w:val="20"/>
              </w:rPr>
            </w:pPr>
            <w:r w:rsidRPr="00D05587">
              <w:rPr>
                <w:rFonts w:ascii="Calibri" w:hAnsi="Calibri" w:cs="Arial"/>
                <w:sz w:val="20"/>
                <w:szCs w:val="20"/>
              </w:rPr>
              <w:t xml:space="preserve">[Email symbol =&gt; Hyperlink to </w:t>
            </w:r>
            <w:hyperlink r:id="rId25" w:history="1">
              <w:r w:rsidRPr="00D05587">
                <w:rPr>
                  <w:rStyle w:val="Hyperlink"/>
                  <w:rFonts w:ascii="Calibri" w:hAnsi="Calibri" w:cs="Arial"/>
                  <w:sz w:val="20"/>
                  <w:szCs w:val="20"/>
                </w:rPr>
                <w:t>gwaetzold@biop.eu</w:t>
              </w:r>
            </w:hyperlink>
            <w:r w:rsidRPr="00D05587">
              <w:rPr>
                <w:rFonts w:ascii="Calibri" w:hAnsi="Calibri" w:cs="Arial"/>
                <w:sz w:val="20"/>
                <w:szCs w:val="20"/>
              </w:rPr>
              <w:t>]</w:t>
            </w:r>
          </w:p>
        </w:tc>
        <w:tc>
          <w:tcPr>
            <w:tcW w:w="1462" w:type="dxa"/>
          </w:tcPr>
          <w:p w14:paraId="1DCC87A6" w14:textId="3BBB607C" w:rsidR="00EA0DD9" w:rsidRPr="00D05587" w:rsidRDefault="002021D0" w:rsidP="00EA0DD9">
            <w:pPr>
              <w:rPr>
                <w:rFonts w:ascii="Calibri" w:hAnsi="Calibri" w:cs="Arial"/>
                <w:sz w:val="20"/>
                <w:szCs w:val="20"/>
                <w:lang w:val="en-GB"/>
              </w:rPr>
            </w:pPr>
            <w:r w:rsidRPr="00D05587">
              <w:rPr>
                <w:rFonts w:ascii="Calibri" w:hAnsi="Calibri" w:cs="Arial"/>
                <w:sz w:val="20"/>
                <w:szCs w:val="20"/>
                <w:lang w:val="en-GB"/>
              </w:rPr>
              <w:t>Static text, images, External links</w:t>
            </w:r>
          </w:p>
        </w:tc>
      </w:tr>
      <w:tr w:rsidR="00EA0DD9" w:rsidRPr="00D05587" w14:paraId="0575E6DA" w14:textId="77777777" w:rsidTr="004A7914">
        <w:tc>
          <w:tcPr>
            <w:tcW w:w="1165" w:type="dxa"/>
          </w:tcPr>
          <w:p w14:paraId="2C795296" w14:textId="3692053D"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2FB1EC84" w14:textId="77777777" w:rsidR="001D7126" w:rsidRPr="00D05587" w:rsidRDefault="001D7126" w:rsidP="001D7126">
            <w:pPr>
              <w:rPr>
                <w:rFonts w:ascii="Calibri" w:hAnsi="Calibri" w:cs="Arial"/>
                <w:sz w:val="20"/>
                <w:szCs w:val="20"/>
                <w:u w:val="single"/>
                <w:lang w:val="en-GB"/>
              </w:rPr>
            </w:pPr>
            <w:r w:rsidRPr="00D05587">
              <w:rPr>
                <w:rFonts w:ascii="Calibri" w:hAnsi="Calibri" w:cs="Arial"/>
                <w:sz w:val="20"/>
                <w:szCs w:val="20"/>
                <w:u w:val="single"/>
                <w:lang w:val="en-GB"/>
              </w:rPr>
              <w:t>Internal links:</w:t>
            </w:r>
          </w:p>
          <w:p w14:paraId="332EB03E" w14:textId="77777777" w:rsidR="00EA0DD9" w:rsidRPr="00D05587" w:rsidRDefault="001D7126" w:rsidP="001D7126">
            <w:pPr>
              <w:rPr>
                <w:rFonts w:ascii="Calibri" w:hAnsi="Calibri" w:cs="Arial"/>
                <w:sz w:val="20"/>
                <w:szCs w:val="20"/>
                <w:lang w:val="en-GB"/>
              </w:rPr>
            </w:pPr>
            <w:r w:rsidRPr="00D05587">
              <w:rPr>
                <w:rFonts w:ascii="Calibri" w:hAnsi="Calibri" w:cs="Arial"/>
                <w:sz w:val="20"/>
                <w:szCs w:val="20"/>
                <w:lang w:val="en-GB"/>
              </w:rPr>
              <w:t>‘BIOPAR® Technology’ =&gt; Page 2.0</w:t>
            </w:r>
          </w:p>
          <w:p w14:paraId="456202C2" w14:textId="21617769" w:rsidR="001D7126" w:rsidRPr="00D05587" w:rsidRDefault="001D7126" w:rsidP="001D7126">
            <w:pPr>
              <w:rPr>
                <w:rFonts w:ascii="Calibri" w:hAnsi="Calibri" w:cs="Arial"/>
                <w:sz w:val="20"/>
                <w:szCs w:val="20"/>
                <w:lang w:val="en-GB"/>
              </w:rPr>
            </w:pPr>
          </w:p>
        </w:tc>
        <w:tc>
          <w:tcPr>
            <w:tcW w:w="1462" w:type="dxa"/>
          </w:tcPr>
          <w:p w14:paraId="5C10A424" w14:textId="77777777" w:rsidR="00EA0DD9" w:rsidRPr="00D05587" w:rsidRDefault="00EA0DD9" w:rsidP="00EA0DD9">
            <w:pPr>
              <w:rPr>
                <w:rFonts w:ascii="Calibri" w:hAnsi="Calibri" w:cs="Arial"/>
                <w:sz w:val="20"/>
                <w:szCs w:val="20"/>
                <w:lang w:val="en-GB"/>
              </w:rPr>
            </w:pPr>
          </w:p>
        </w:tc>
      </w:tr>
      <w:tr w:rsidR="001D7126" w:rsidRPr="00D05587" w14:paraId="7A241E09" w14:textId="77777777" w:rsidTr="004A7914">
        <w:tc>
          <w:tcPr>
            <w:tcW w:w="1165" w:type="dxa"/>
          </w:tcPr>
          <w:p w14:paraId="73DEE6F5" w14:textId="1F9093B2" w:rsidR="001D7126" w:rsidRPr="00D05587" w:rsidRDefault="00710F34" w:rsidP="001D7126">
            <w:pPr>
              <w:rPr>
                <w:rFonts w:ascii="Calibri" w:hAnsi="Calibri" w:cs="Arial"/>
                <w:b/>
                <w:sz w:val="20"/>
                <w:szCs w:val="20"/>
                <w:lang w:val="en-GB"/>
              </w:rPr>
            </w:pPr>
            <w:r>
              <w:rPr>
                <w:rFonts w:ascii="Calibri" w:hAnsi="Calibri" w:cs="Arial"/>
                <w:b/>
                <w:sz w:val="20"/>
                <w:szCs w:val="20"/>
                <w:lang w:val="en-GB"/>
              </w:rPr>
              <w:t>Images</w:t>
            </w:r>
          </w:p>
        </w:tc>
        <w:tc>
          <w:tcPr>
            <w:tcW w:w="5781" w:type="dxa"/>
          </w:tcPr>
          <w:p w14:paraId="18F93FE0" w14:textId="5C5ED0CB" w:rsidR="001D7126" w:rsidRPr="00D05587" w:rsidRDefault="001D7126" w:rsidP="001D7126">
            <w:pPr>
              <w:rPr>
                <w:rFonts w:ascii="Calibri" w:hAnsi="Calibri" w:cs="Arial"/>
                <w:sz w:val="20"/>
                <w:szCs w:val="20"/>
                <w:lang w:val="en-GB"/>
              </w:rPr>
            </w:pPr>
            <w:r w:rsidRPr="00D05587">
              <w:rPr>
                <w:rFonts w:ascii="Calibri" w:hAnsi="Calibri" w:cs="Arial"/>
                <w:sz w:val="20"/>
                <w:szCs w:val="20"/>
                <w:lang w:val="en-GB"/>
              </w:rPr>
              <w:t>‘Thumbnail image 1’ =&gt; BIOP_GeertjeWaetzold.jpg</w:t>
            </w:r>
          </w:p>
        </w:tc>
        <w:tc>
          <w:tcPr>
            <w:tcW w:w="1462" w:type="dxa"/>
          </w:tcPr>
          <w:p w14:paraId="2D142D8C" w14:textId="77777777" w:rsidR="001D7126" w:rsidRPr="00D05587" w:rsidRDefault="001D7126" w:rsidP="001D7126">
            <w:pPr>
              <w:rPr>
                <w:rFonts w:ascii="Calibri" w:hAnsi="Calibri" w:cs="Arial"/>
                <w:sz w:val="20"/>
                <w:szCs w:val="20"/>
                <w:lang w:val="en-GB"/>
              </w:rPr>
            </w:pPr>
          </w:p>
        </w:tc>
      </w:tr>
      <w:tr w:rsidR="004A7914" w:rsidRPr="004A7914" w14:paraId="0C2B600D" w14:textId="77777777" w:rsidTr="004A7914">
        <w:tc>
          <w:tcPr>
            <w:tcW w:w="1165" w:type="dxa"/>
          </w:tcPr>
          <w:p w14:paraId="6BFA726D" w14:textId="4DCE012D" w:rsidR="004A7914" w:rsidRPr="004A7914" w:rsidRDefault="004A7914" w:rsidP="004A7914">
            <w:pPr>
              <w:rPr>
                <w:rFonts w:ascii="Calibri" w:hAnsi="Calibri" w:cs="Arial"/>
                <w:b/>
                <w:color w:val="FF0000"/>
                <w:sz w:val="20"/>
                <w:szCs w:val="20"/>
                <w:lang w:val="en-GB"/>
              </w:rPr>
            </w:pPr>
            <w:r w:rsidRPr="004A7914">
              <w:rPr>
                <w:rFonts w:ascii="Calibri" w:hAnsi="Calibri" w:cs="Arial"/>
                <w:b/>
                <w:color w:val="FF0000"/>
                <w:sz w:val="20"/>
                <w:szCs w:val="20"/>
                <w:lang w:val="en-GB"/>
              </w:rPr>
              <w:t>Other comment</w:t>
            </w:r>
          </w:p>
        </w:tc>
        <w:tc>
          <w:tcPr>
            <w:tcW w:w="5781" w:type="dxa"/>
          </w:tcPr>
          <w:p w14:paraId="0204BB75" w14:textId="7629B6AD" w:rsidR="004A7914" w:rsidRPr="004A7914" w:rsidRDefault="004A7914" w:rsidP="004A7914">
            <w:pPr>
              <w:rPr>
                <w:rFonts w:ascii="Calibri" w:hAnsi="Calibri" w:cs="Arial"/>
                <w:color w:val="FF0000"/>
                <w:sz w:val="20"/>
                <w:szCs w:val="20"/>
                <w:lang w:val="en-GB"/>
              </w:rPr>
            </w:pPr>
            <w:r w:rsidRPr="004A7914">
              <w:rPr>
                <w:rFonts w:ascii="Calibri" w:hAnsi="Calibri" w:cs="Arial"/>
                <w:color w:val="FF0000"/>
                <w:sz w:val="20"/>
                <w:szCs w:val="20"/>
                <w:lang w:val="en-GB"/>
              </w:rPr>
              <w:t>For the current job vacancies it would be great to have a similar functionality as for the FAQs, meaning that the job titles are visible and when clicked on you get the job description</w:t>
            </w:r>
          </w:p>
        </w:tc>
        <w:tc>
          <w:tcPr>
            <w:tcW w:w="1462" w:type="dxa"/>
          </w:tcPr>
          <w:p w14:paraId="0A9834B9" w14:textId="77777777" w:rsidR="004A7914" w:rsidRPr="004A7914" w:rsidRDefault="004A7914" w:rsidP="004A7914">
            <w:pPr>
              <w:rPr>
                <w:rFonts w:ascii="Calibri" w:hAnsi="Calibri" w:cs="Arial"/>
                <w:b/>
                <w:color w:val="FF0000"/>
                <w:sz w:val="20"/>
                <w:szCs w:val="20"/>
                <w:lang w:val="en-GB"/>
              </w:rPr>
            </w:pPr>
          </w:p>
        </w:tc>
      </w:tr>
    </w:tbl>
    <w:p w14:paraId="739684EE" w14:textId="57CB47E9" w:rsidR="00EA0DD9" w:rsidRPr="00D05587" w:rsidRDefault="00EA0DD9" w:rsidP="00082B7A">
      <w:pPr>
        <w:rPr>
          <w:rFonts w:ascii="Calibri" w:hAnsi="Calibri" w:cs="Arial"/>
          <w:b/>
          <w:sz w:val="20"/>
          <w:szCs w:val="20"/>
          <w:lang w:val="en-GB"/>
        </w:rPr>
      </w:pPr>
    </w:p>
    <w:p w14:paraId="335051AD" w14:textId="77777777" w:rsidR="00EA0DD9" w:rsidRPr="00D05587" w:rsidRDefault="00EA0DD9" w:rsidP="00082B7A">
      <w:pPr>
        <w:rPr>
          <w:rFonts w:ascii="Calibri" w:hAnsi="Calibri" w:cs="Arial"/>
          <w:b/>
          <w:sz w:val="20"/>
          <w:szCs w:val="20"/>
          <w:lang w:val="en-GB"/>
        </w:rPr>
      </w:pPr>
    </w:p>
    <w:p w14:paraId="30EA0C52" w14:textId="012797F3" w:rsidR="00EA0DD9" w:rsidRPr="00D05587" w:rsidRDefault="002C0CEA" w:rsidP="00EA0DD9">
      <w:pPr>
        <w:rPr>
          <w:rFonts w:ascii="Calibri" w:hAnsi="Calibri" w:cs="Arial"/>
          <w:b/>
          <w:sz w:val="20"/>
          <w:szCs w:val="20"/>
          <w:lang w:val="en-GB"/>
        </w:rPr>
      </w:pPr>
      <w:r w:rsidRPr="00D05587">
        <w:rPr>
          <w:rFonts w:ascii="Calibri" w:hAnsi="Calibri" w:cs="Arial"/>
          <w:b/>
          <w:sz w:val="20"/>
          <w:szCs w:val="20"/>
          <w:lang w:val="en-GB"/>
        </w:rPr>
        <w:t>7.0</w:t>
      </w:r>
      <w:r w:rsidR="00EA0DD9" w:rsidRPr="00D05587">
        <w:rPr>
          <w:rFonts w:ascii="Calibri" w:hAnsi="Calibri" w:cs="Arial"/>
          <w:b/>
          <w:sz w:val="20"/>
          <w:szCs w:val="20"/>
          <w:lang w:val="en-GB"/>
        </w:rPr>
        <w:t xml:space="preserve"> CONTACT US</w:t>
      </w:r>
    </w:p>
    <w:p w14:paraId="1DE7864D" w14:textId="77777777" w:rsidR="00EA0DD9" w:rsidRPr="00D05587" w:rsidRDefault="00EA0DD9" w:rsidP="00EA0DD9">
      <w:pPr>
        <w:rPr>
          <w:rFonts w:ascii="Calibri" w:hAnsi="Calibri" w:cs="Arial"/>
          <w:sz w:val="20"/>
          <w:szCs w:val="20"/>
          <w:lang w:val="en-GB"/>
        </w:rPr>
      </w:pPr>
    </w:p>
    <w:tbl>
      <w:tblPr>
        <w:tblStyle w:val="TableGrid"/>
        <w:tblW w:w="0" w:type="auto"/>
        <w:tblInd w:w="108" w:type="dxa"/>
        <w:tblLook w:val="04A0" w:firstRow="1" w:lastRow="0" w:firstColumn="1" w:lastColumn="0" w:noHBand="0" w:noVBand="1"/>
      </w:tblPr>
      <w:tblGrid>
        <w:gridCol w:w="748"/>
        <w:gridCol w:w="7051"/>
        <w:gridCol w:w="609"/>
      </w:tblGrid>
      <w:tr w:rsidR="00EA0DD9" w:rsidRPr="00D05587" w14:paraId="5938280E" w14:textId="77777777" w:rsidTr="00EA0DD9">
        <w:tc>
          <w:tcPr>
            <w:tcW w:w="1165" w:type="dxa"/>
            <w:shd w:val="clear" w:color="auto" w:fill="E6E6E6"/>
          </w:tcPr>
          <w:p w14:paraId="5617E9A6"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Category</w:t>
            </w:r>
          </w:p>
        </w:tc>
        <w:tc>
          <w:tcPr>
            <w:tcW w:w="5781" w:type="dxa"/>
            <w:shd w:val="clear" w:color="auto" w:fill="E6E6E6"/>
          </w:tcPr>
          <w:p w14:paraId="6E6B6F8D"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Content</w:t>
            </w:r>
          </w:p>
        </w:tc>
        <w:tc>
          <w:tcPr>
            <w:tcW w:w="1462" w:type="dxa"/>
            <w:shd w:val="clear" w:color="auto" w:fill="E6E6E6"/>
          </w:tcPr>
          <w:p w14:paraId="2AA363CB"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Type of content</w:t>
            </w:r>
          </w:p>
        </w:tc>
      </w:tr>
      <w:tr w:rsidR="00EA0DD9" w:rsidRPr="00D05587" w14:paraId="6D379C0E" w14:textId="77777777" w:rsidTr="00EA0DD9">
        <w:tc>
          <w:tcPr>
            <w:tcW w:w="1165" w:type="dxa"/>
          </w:tcPr>
          <w:p w14:paraId="5A657B99" w14:textId="77777777" w:rsidR="00EA0DD9" w:rsidRPr="00D05587" w:rsidRDefault="00EA0DD9" w:rsidP="00EA0DD9">
            <w:pPr>
              <w:rPr>
                <w:rFonts w:ascii="Calibri" w:hAnsi="Calibri" w:cs="Arial"/>
                <w:b/>
                <w:sz w:val="20"/>
                <w:szCs w:val="20"/>
                <w:lang w:val="en-GB"/>
              </w:rPr>
            </w:pPr>
            <w:r w:rsidRPr="00D05587">
              <w:rPr>
                <w:rFonts w:ascii="Calibri" w:hAnsi="Calibri" w:cs="Arial"/>
                <w:b/>
                <w:sz w:val="20"/>
                <w:szCs w:val="20"/>
                <w:lang w:val="en-GB"/>
              </w:rPr>
              <w:t>Body</w:t>
            </w:r>
          </w:p>
        </w:tc>
        <w:tc>
          <w:tcPr>
            <w:tcW w:w="5781" w:type="dxa"/>
          </w:tcPr>
          <w:p w14:paraId="2D84AD71" w14:textId="48A9D197" w:rsidR="00D02D94" w:rsidRPr="00D05587" w:rsidRDefault="00F364AF" w:rsidP="00D02D94">
            <w:pPr>
              <w:rPr>
                <w:rFonts w:ascii="Calibri" w:hAnsi="Calibri" w:cs="Arial"/>
                <w:b/>
                <w:sz w:val="20"/>
                <w:szCs w:val="20"/>
                <w:lang w:val="en-GB"/>
              </w:rPr>
            </w:pPr>
            <w:r w:rsidRPr="00D05587">
              <w:rPr>
                <w:rFonts w:ascii="Calibri" w:hAnsi="Calibri" w:cs="Arial"/>
                <w:b/>
                <w:sz w:val="20"/>
                <w:szCs w:val="20"/>
                <w:lang w:val="en-GB"/>
              </w:rPr>
              <w:t>Head Office</w:t>
            </w:r>
            <w:r w:rsidR="0026510C" w:rsidRPr="00D05587">
              <w:rPr>
                <w:rFonts w:ascii="Calibri" w:hAnsi="Calibri" w:cs="Arial"/>
                <w:b/>
                <w:sz w:val="20"/>
                <w:szCs w:val="20"/>
                <w:lang w:val="en-GB"/>
              </w:rPr>
              <w:t xml:space="preserve">, </w:t>
            </w:r>
            <w:r w:rsidR="00D02D94" w:rsidRPr="00D05587">
              <w:rPr>
                <w:rFonts w:ascii="Calibri" w:hAnsi="Calibri" w:cs="Arial"/>
                <w:b/>
                <w:sz w:val="20"/>
                <w:szCs w:val="20"/>
                <w:lang w:val="en-GB"/>
              </w:rPr>
              <w:t>Research &amp; Development</w:t>
            </w:r>
            <w:r w:rsidR="0026510C" w:rsidRPr="00D05587">
              <w:rPr>
                <w:rFonts w:ascii="Calibri" w:hAnsi="Calibri" w:cs="Arial"/>
                <w:b/>
                <w:sz w:val="20"/>
                <w:szCs w:val="20"/>
                <w:lang w:val="en-GB"/>
              </w:rPr>
              <w:t xml:space="preserve"> Centre</w:t>
            </w:r>
          </w:p>
          <w:p w14:paraId="55FE8D82" w14:textId="77777777" w:rsidR="00D02D94" w:rsidRPr="00D05587" w:rsidRDefault="00D02D94" w:rsidP="00D02D94">
            <w:pPr>
              <w:rPr>
                <w:rFonts w:ascii="Calibri" w:hAnsi="Calibri" w:cs="Arial"/>
                <w:sz w:val="20"/>
                <w:szCs w:val="20"/>
                <w:lang w:val="en-GB"/>
              </w:rPr>
            </w:pPr>
          </w:p>
          <w:p w14:paraId="6A927AA0" w14:textId="77777777"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BIOP Biopolymers Technologies AG</w:t>
            </w:r>
          </w:p>
          <w:p w14:paraId="10774DE7" w14:textId="794C2E87"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Am Promigberg 16</w:t>
            </w:r>
          </w:p>
          <w:p w14:paraId="7AA1ED7F" w14:textId="3121161A"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D-01108 Dresden</w:t>
            </w:r>
          </w:p>
          <w:p w14:paraId="3BA75AA5" w14:textId="77777777" w:rsidR="00D02D94" w:rsidRPr="00D05587" w:rsidRDefault="00D02D94" w:rsidP="00D02D94">
            <w:pPr>
              <w:rPr>
                <w:rFonts w:ascii="Calibri" w:hAnsi="Calibri" w:cs="Arial"/>
                <w:sz w:val="20"/>
                <w:szCs w:val="20"/>
                <w:lang w:val="en-GB"/>
              </w:rPr>
            </w:pPr>
          </w:p>
          <w:p w14:paraId="1E4D3227" w14:textId="77D8D79F"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+49-</w:t>
            </w:r>
            <w:r w:rsidR="00582403" w:rsidRPr="00D05587">
              <w:rPr>
                <w:rFonts w:ascii="Calibri" w:hAnsi="Calibri" w:cs="Arial"/>
                <w:sz w:val="20"/>
                <w:szCs w:val="20"/>
                <w:lang w:val="en-GB"/>
              </w:rPr>
              <w:t>(0)</w:t>
            </w:r>
            <w:r w:rsidRPr="00D05587">
              <w:rPr>
                <w:rFonts w:ascii="Calibri" w:hAnsi="Calibri" w:cs="Arial"/>
                <w:sz w:val="20"/>
                <w:szCs w:val="20"/>
                <w:lang w:val="en-GB"/>
              </w:rPr>
              <w:t>351-811649</w:t>
            </w:r>
            <w:r w:rsidR="0026510C" w:rsidRPr="00D05587">
              <w:rPr>
                <w:rFonts w:ascii="Calibri" w:hAnsi="Calibri" w:cs="Arial"/>
                <w:sz w:val="20"/>
                <w:szCs w:val="20"/>
                <w:lang w:val="en-GB"/>
              </w:rPr>
              <w:t>-</w:t>
            </w:r>
            <w:r w:rsidRPr="00D05587">
              <w:rPr>
                <w:rFonts w:ascii="Calibri" w:hAnsi="Calibri" w:cs="Arial"/>
                <w:sz w:val="20"/>
                <w:szCs w:val="20"/>
                <w:lang w:val="en-GB"/>
              </w:rPr>
              <w:t>0</w:t>
            </w:r>
          </w:p>
          <w:p w14:paraId="7FD51B49" w14:textId="77777777" w:rsidR="00D02D94" w:rsidRPr="00D05587" w:rsidRDefault="00D02D94" w:rsidP="00D02D94">
            <w:pPr>
              <w:rPr>
                <w:rFonts w:ascii="Calibri" w:hAnsi="Calibri" w:cs="Arial"/>
                <w:sz w:val="20"/>
                <w:szCs w:val="20"/>
                <w:lang w:val="en-GB"/>
              </w:rPr>
            </w:pPr>
          </w:p>
          <w:p w14:paraId="492C9F8D" w14:textId="77777777" w:rsidR="00EA0DD9" w:rsidRPr="00D05587" w:rsidRDefault="00D02D94" w:rsidP="00D02D94">
            <w:pPr>
              <w:rPr>
                <w:rFonts w:ascii="Calibri" w:hAnsi="Calibri" w:cs="Arial"/>
                <w:sz w:val="20"/>
                <w:szCs w:val="20"/>
                <w:lang w:val="en-GB"/>
              </w:rPr>
            </w:pPr>
            <w:r w:rsidRPr="00D05587">
              <w:rPr>
                <w:rFonts w:ascii="Calibri" w:hAnsi="Calibri" w:cs="Arial"/>
                <w:noProof/>
                <w:sz w:val="20"/>
                <w:szCs w:val="20"/>
              </w:rPr>
              <w:drawing>
                <wp:inline distT="0" distB="0" distL="0" distR="0" wp14:anchorId="12741707" wp14:editId="645B8D86">
                  <wp:extent cx="1945497" cy="1020154"/>
                  <wp:effectExtent l="0" t="0" r="10795" b="0"/>
                  <wp:docPr id="1" name="Picture 1" descr="Macintosh HD:Users:jongmd:Desktop:Screen Shot 2013-09-13 at 14.13.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ngmd:Desktop:Screen Shot 2013-09-13 at 14.13.24.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45497" cy="1020154"/>
                          </a:xfrm>
                          <a:prstGeom prst="rect">
                            <a:avLst/>
                          </a:prstGeom>
                          <a:noFill/>
                          <a:ln>
                            <a:noFill/>
                          </a:ln>
                        </pic:spPr>
                      </pic:pic>
                    </a:graphicData>
                  </a:graphic>
                </wp:inline>
              </w:drawing>
            </w:r>
          </w:p>
          <w:p w14:paraId="4FF1C362" w14:textId="77777777" w:rsidR="00D02D94" w:rsidRPr="00D05587" w:rsidRDefault="00D02D94" w:rsidP="00D02D94">
            <w:pPr>
              <w:rPr>
                <w:rFonts w:ascii="Calibri" w:hAnsi="Calibri" w:cs="Arial"/>
                <w:sz w:val="20"/>
                <w:szCs w:val="20"/>
                <w:lang w:val="en-GB"/>
              </w:rPr>
            </w:pPr>
          </w:p>
          <w:p w14:paraId="08E1544E" w14:textId="77777777" w:rsidR="00D02D94" w:rsidRPr="00D05587" w:rsidRDefault="00D02D94" w:rsidP="00D02D94">
            <w:pPr>
              <w:rPr>
                <w:rFonts w:ascii="Calibri" w:hAnsi="Calibri" w:cs="Arial"/>
                <w:sz w:val="20"/>
                <w:szCs w:val="20"/>
                <w:lang w:val="en-GB"/>
              </w:rPr>
            </w:pPr>
          </w:p>
          <w:p w14:paraId="476BF5AC" w14:textId="07C87CEC" w:rsidR="00D02D94" w:rsidRPr="00D05587" w:rsidRDefault="00D02D94" w:rsidP="00D02D94">
            <w:pPr>
              <w:rPr>
                <w:rFonts w:ascii="Calibri" w:hAnsi="Calibri" w:cs="Arial"/>
                <w:b/>
                <w:sz w:val="20"/>
                <w:szCs w:val="20"/>
                <w:lang w:val="en-GB"/>
              </w:rPr>
            </w:pPr>
            <w:r w:rsidRPr="00D05587">
              <w:rPr>
                <w:rFonts w:ascii="Calibri" w:hAnsi="Calibri" w:cs="Arial"/>
                <w:b/>
                <w:sz w:val="20"/>
                <w:szCs w:val="20"/>
                <w:lang w:val="en-GB"/>
              </w:rPr>
              <w:t>Production Plant</w:t>
            </w:r>
          </w:p>
          <w:p w14:paraId="48C4A4F5" w14:textId="77777777" w:rsidR="00D02D94" w:rsidRPr="00D05587" w:rsidRDefault="00D02D94" w:rsidP="00D02D94">
            <w:pPr>
              <w:rPr>
                <w:rFonts w:ascii="Calibri" w:hAnsi="Calibri" w:cs="Arial"/>
                <w:sz w:val="20"/>
                <w:szCs w:val="20"/>
                <w:lang w:val="en-GB"/>
              </w:rPr>
            </w:pPr>
          </w:p>
          <w:p w14:paraId="3AF9382D" w14:textId="77777777"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BIOP Biopolymers Technologies AG</w:t>
            </w:r>
          </w:p>
          <w:p w14:paraId="05ECE2C7" w14:textId="77777777"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Justus-von-Liebig Strasse 1</w:t>
            </w:r>
          </w:p>
          <w:p w14:paraId="72C48821" w14:textId="46F6DEA7"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D-01987 Schwarzheide</w:t>
            </w:r>
          </w:p>
          <w:p w14:paraId="0CD747B3" w14:textId="77777777" w:rsidR="00D02D94" w:rsidRPr="00D05587" w:rsidRDefault="00D02D94" w:rsidP="00D02D94">
            <w:pPr>
              <w:rPr>
                <w:rFonts w:ascii="Calibri" w:hAnsi="Calibri" w:cs="Arial"/>
                <w:sz w:val="20"/>
                <w:szCs w:val="20"/>
                <w:lang w:val="en-GB"/>
              </w:rPr>
            </w:pPr>
          </w:p>
          <w:p w14:paraId="39E64690" w14:textId="1140A3CE" w:rsidR="00D02D94" w:rsidRPr="00D05587" w:rsidRDefault="00D02D94" w:rsidP="00D02D94">
            <w:pPr>
              <w:rPr>
                <w:rFonts w:ascii="Calibri" w:hAnsi="Calibri" w:cs="Arial"/>
                <w:sz w:val="20"/>
                <w:szCs w:val="20"/>
                <w:lang w:val="en-GB"/>
              </w:rPr>
            </w:pPr>
            <w:r w:rsidRPr="00D05587">
              <w:rPr>
                <w:rFonts w:ascii="Calibri" w:hAnsi="Calibri" w:cs="Arial"/>
                <w:sz w:val="20"/>
                <w:szCs w:val="20"/>
                <w:lang w:val="en-GB"/>
              </w:rPr>
              <w:t>+49-</w:t>
            </w:r>
            <w:r w:rsidR="00582403" w:rsidRPr="00D05587">
              <w:rPr>
                <w:rFonts w:ascii="Calibri" w:hAnsi="Calibri" w:cs="Arial"/>
                <w:sz w:val="20"/>
                <w:szCs w:val="20"/>
                <w:lang w:val="en-GB"/>
              </w:rPr>
              <w:t>(0)</w:t>
            </w:r>
            <w:r w:rsidR="0026510C" w:rsidRPr="00D05587">
              <w:rPr>
                <w:rFonts w:ascii="Calibri" w:hAnsi="Calibri" w:cs="Arial"/>
                <w:sz w:val="20"/>
                <w:szCs w:val="20"/>
                <w:lang w:val="en-GB"/>
              </w:rPr>
              <w:t>357-529499-0</w:t>
            </w:r>
          </w:p>
          <w:p w14:paraId="522DE66A" w14:textId="77777777" w:rsidR="00D02D94" w:rsidRPr="00D05587" w:rsidRDefault="00D02D94" w:rsidP="00D02D94">
            <w:pPr>
              <w:rPr>
                <w:rFonts w:ascii="Calibri" w:hAnsi="Calibri" w:cs="Arial"/>
                <w:sz w:val="20"/>
                <w:szCs w:val="20"/>
                <w:lang w:val="en-GB"/>
              </w:rPr>
            </w:pPr>
          </w:p>
          <w:p w14:paraId="316D0B74" w14:textId="57B9E1AF" w:rsidR="00D02D94" w:rsidRPr="00D05587" w:rsidRDefault="00D02D94" w:rsidP="00D02D94">
            <w:pPr>
              <w:rPr>
                <w:rFonts w:ascii="Calibri" w:hAnsi="Calibri" w:cs="Arial"/>
                <w:sz w:val="20"/>
                <w:szCs w:val="20"/>
                <w:lang w:val="en-GB"/>
              </w:rPr>
            </w:pPr>
            <w:r w:rsidRPr="00D05587">
              <w:rPr>
                <w:rFonts w:ascii="Calibri" w:hAnsi="Calibri" w:cs="Arial"/>
                <w:noProof/>
                <w:sz w:val="20"/>
                <w:szCs w:val="20"/>
              </w:rPr>
              <w:drawing>
                <wp:inline distT="0" distB="0" distL="0" distR="0" wp14:anchorId="19FCBD9A" wp14:editId="20FC5F0D">
                  <wp:extent cx="2067268" cy="1080515"/>
                  <wp:effectExtent l="0" t="0" r="0" b="12065"/>
                  <wp:docPr id="2" name="Picture 2" descr="Macintosh HD:Users:jongmd:Desktop:Screen Shot 2013-09-13 at 14.17.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ongmd:Desktop:Screen Shot 2013-09-13 at 14.17.26.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68045" cy="1080921"/>
                          </a:xfrm>
                          <a:prstGeom prst="rect">
                            <a:avLst/>
                          </a:prstGeom>
                          <a:noFill/>
                          <a:ln>
                            <a:noFill/>
                          </a:ln>
                        </pic:spPr>
                      </pic:pic>
                    </a:graphicData>
                  </a:graphic>
                </wp:inline>
              </w:drawing>
            </w:r>
          </w:p>
          <w:p w14:paraId="3F5D30F1" w14:textId="77777777" w:rsidR="00D02D94" w:rsidRPr="00D05587" w:rsidRDefault="00D02D94" w:rsidP="00D02D94">
            <w:pPr>
              <w:rPr>
                <w:rFonts w:ascii="Calibri" w:hAnsi="Calibri" w:cs="Arial"/>
                <w:sz w:val="20"/>
                <w:szCs w:val="20"/>
                <w:lang w:val="en-GB"/>
              </w:rPr>
            </w:pPr>
          </w:p>
          <w:p w14:paraId="3C89AFF1" w14:textId="77777777" w:rsidR="0026510C" w:rsidRPr="00D05587" w:rsidRDefault="0026510C" w:rsidP="00D02D94">
            <w:pPr>
              <w:rPr>
                <w:rFonts w:ascii="Calibri" w:hAnsi="Calibri" w:cs="Arial"/>
                <w:sz w:val="20"/>
                <w:szCs w:val="20"/>
                <w:lang w:val="en-GB"/>
              </w:rPr>
            </w:pPr>
          </w:p>
          <w:p w14:paraId="4E0839A2" w14:textId="77777777" w:rsidR="0026510C" w:rsidRPr="00D05587" w:rsidRDefault="0026510C" w:rsidP="00D02D94">
            <w:pPr>
              <w:rPr>
                <w:rFonts w:ascii="Calibri" w:hAnsi="Calibri" w:cs="Arial"/>
                <w:b/>
                <w:sz w:val="20"/>
                <w:szCs w:val="20"/>
                <w:lang w:val="en-GB"/>
              </w:rPr>
            </w:pPr>
            <w:r w:rsidRPr="00D05587">
              <w:rPr>
                <w:rFonts w:ascii="Calibri" w:hAnsi="Calibri" w:cs="Arial"/>
                <w:b/>
                <w:sz w:val="20"/>
                <w:szCs w:val="20"/>
                <w:lang w:val="en-GB"/>
              </w:rPr>
              <w:t>Contact form</w:t>
            </w:r>
          </w:p>
          <w:p w14:paraId="59C243E4" w14:textId="77777777" w:rsidR="0026510C" w:rsidRPr="00D05587" w:rsidRDefault="0026510C" w:rsidP="00D02D94">
            <w:pPr>
              <w:rPr>
                <w:rFonts w:ascii="Calibri" w:hAnsi="Calibri" w:cs="Arial"/>
                <w:sz w:val="20"/>
                <w:szCs w:val="20"/>
                <w:lang w:val="en-GB"/>
              </w:rPr>
            </w:pPr>
          </w:p>
          <w:p w14:paraId="294F2A34" w14:textId="7156FC59" w:rsidR="005D748F" w:rsidRPr="00D05587" w:rsidRDefault="005D748F" w:rsidP="00D02D94">
            <w:pPr>
              <w:rPr>
                <w:rFonts w:ascii="Calibri" w:hAnsi="Calibri" w:cs="Arial"/>
                <w:sz w:val="20"/>
                <w:szCs w:val="20"/>
                <w:lang w:val="en-GB"/>
              </w:rPr>
            </w:pPr>
            <w:r w:rsidRPr="00D05587">
              <w:rPr>
                <w:rFonts w:ascii="Calibri" w:hAnsi="Calibri" w:cs="Arial"/>
                <w:sz w:val="20"/>
                <w:szCs w:val="20"/>
                <w:lang w:val="en-GB"/>
              </w:rPr>
              <w:t>Do you want to talk to us about a license? Order some BIOPAR® pellets? Or get in touch with either our technical or customer services team</w:t>
            </w:r>
            <w:r w:rsidR="006B6CF2" w:rsidRPr="00D05587">
              <w:rPr>
                <w:rFonts w:ascii="Calibri" w:hAnsi="Calibri" w:cs="Arial"/>
                <w:sz w:val="20"/>
                <w:szCs w:val="20"/>
                <w:lang w:val="en-GB"/>
              </w:rPr>
              <w:t>s</w:t>
            </w:r>
            <w:r w:rsidRPr="00D05587">
              <w:rPr>
                <w:rFonts w:ascii="Calibri" w:hAnsi="Calibri" w:cs="Arial"/>
                <w:sz w:val="20"/>
                <w:szCs w:val="20"/>
                <w:lang w:val="en-GB"/>
              </w:rPr>
              <w:t>? Then give us a call on +44-351-811649-0 or use the contact form below:</w:t>
            </w:r>
          </w:p>
          <w:p w14:paraId="35C64CAA" w14:textId="77777777" w:rsidR="005D748F" w:rsidRPr="00D05587" w:rsidRDefault="005D748F" w:rsidP="00D02D94">
            <w:pPr>
              <w:rPr>
                <w:rFonts w:ascii="Calibri" w:hAnsi="Calibri" w:cs="Arial"/>
                <w:sz w:val="20"/>
                <w:szCs w:val="20"/>
                <w:lang w:val="en-GB"/>
              </w:rPr>
            </w:pPr>
          </w:p>
          <w:p w14:paraId="2D4B336F" w14:textId="64354C81" w:rsidR="005D748F" w:rsidRPr="00D05587" w:rsidRDefault="005D748F" w:rsidP="00D02D94">
            <w:pPr>
              <w:rPr>
                <w:rFonts w:ascii="Calibri" w:hAnsi="Calibri" w:cs="Arial"/>
                <w:sz w:val="20"/>
                <w:szCs w:val="20"/>
                <w:lang w:val="en-GB"/>
              </w:rPr>
            </w:pPr>
            <w:r w:rsidRPr="00D05587">
              <w:rPr>
                <w:rFonts w:ascii="Calibri" w:hAnsi="Calibri" w:cs="Arial"/>
                <w:sz w:val="20"/>
                <w:szCs w:val="20"/>
                <w:lang w:val="en-GB"/>
              </w:rPr>
              <w:t>[Drop-down field: Contact reason]</w:t>
            </w:r>
          </w:p>
          <w:p w14:paraId="1377D9B9" w14:textId="7BC01D99" w:rsidR="005D748F" w:rsidRPr="00D05587" w:rsidRDefault="005D748F" w:rsidP="00D02D94">
            <w:pPr>
              <w:rPr>
                <w:rFonts w:ascii="Calibri" w:hAnsi="Calibri" w:cs="Arial"/>
                <w:sz w:val="20"/>
                <w:szCs w:val="20"/>
                <w:lang w:val="en-GB"/>
              </w:rPr>
            </w:pPr>
            <w:r w:rsidRPr="00D05587">
              <w:rPr>
                <w:rFonts w:ascii="Calibri" w:hAnsi="Calibri" w:cs="Arial"/>
                <w:sz w:val="20"/>
                <w:szCs w:val="20"/>
                <w:lang w:val="en-GB"/>
              </w:rPr>
              <w:t>[Input field: First name] [Input field: Last name]</w:t>
            </w:r>
          </w:p>
          <w:p w14:paraId="248ABE1F" w14:textId="69084D0C" w:rsidR="005D748F" w:rsidRPr="00D05587" w:rsidRDefault="005D748F" w:rsidP="005D748F">
            <w:pPr>
              <w:rPr>
                <w:rFonts w:ascii="Calibri" w:hAnsi="Calibri" w:cs="Arial"/>
                <w:sz w:val="20"/>
                <w:szCs w:val="20"/>
                <w:lang w:val="en-GB"/>
              </w:rPr>
            </w:pPr>
            <w:r w:rsidRPr="00D05587">
              <w:rPr>
                <w:rFonts w:ascii="Calibri" w:hAnsi="Calibri" w:cs="Arial"/>
                <w:sz w:val="20"/>
                <w:szCs w:val="20"/>
                <w:lang w:val="en-GB"/>
              </w:rPr>
              <w:t>[Input field: Company name]</w:t>
            </w:r>
          </w:p>
          <w:p w14:paraId="7E80A50A" w14:textId="28486F1D" w:rsidR="005D748F" w:rsidRPr="00D05587" w:rsidRDefault="005D748F" w:rsidP="005D748F">
            <w:pPr>
              <w:rPr>
                <w:rFonts w:ascii="Calibri" w:hAnsi="Calibri" w:cs="Arial"/>
                <w:sz w:val="20"/>
                <w:szCs w:val="20"/>
                <w:lang w:val="en-GB"/>
              </w:rPr>
            </w:pPr>
            <w:r w:rsidRPr="00D05587">
              <w:rPr>
                <w:rFonts w:ascii="Calibri" w:hAnsi="Calibri" w:cs="Arial"/>
                <w:sz w:val="20"/>
                <w:szCs w:val="20"/>
                <w:lang w:val="en-GB"/>
              </w:rPr>
              <w:t>[Input field: Job title]</w:t>
            </w:r>
          </w:p>
          <w:p w14:paraId="77E83804" w14:textId="6EFE7A99" w:rsidR="005D748F" w:rsidRPr="00D05587" w:rsidRDefault="005D748F" w:rsidP="005D748F">
            <w:pPr>
              <w:rPr>
                <w:rFonts w:ascii="Calibri" w:hAnsi="Calibri" w:cs="Arial"/>
                <w:sz w:val="20"/>
                <w:szCs w:val="20"/>
                <w:lang w:val="en-GB"/>
              </w:rPr>
            </w:pPr>
            <w:r w:rsidRPr="00D05587">
              <w:rPr>
                <w:rFonts w:ascii="Calibri" w:hAnsi="Calibri" w:cs="Arial"/>
                <w:sz w:val="20"/>
                <w:szCs w:val="20"/>
                <w:lang w:val="en-GB"/>
              </w:rPr>
              <w:t>[Input field: Phone number]</w:t>
            </w:r>
          </w:p>
          <w:p w14:paraId="0B53E14B" w14:textId="48EA41D5" w:rsidR="005D748F" w:rsidRPr="00D05587" w:rsidRDefault="005D748F" w:rsidP="00D02D94">
            <w:pPr>
              <w:rPr>
                <w:rFonts w:ascii="Calibri" w:hAnsi="Calibri" w:cs="Arial"/>
                <w:sz w:val="20"/>
                <w:szCs w:val="20"/>
                <w:lang w:val="en-GB"/>
              </w:rPr>
            </w:pPr>
            <w:r w:rsidRPr="00D05587">
              <w:rPr>
                <w:rFonts w:ascii="Calibri" w:hAnsi="Calibri" w:cs="Arial"/>
                <w:sz w:val="20"/>
                <w:szCs w:val="20"/>
                <w:lang w:val="en-GB"/>
              </w:rPr>
              <w:t>[Input field: Email]</w:t>
            </w:r>
          </w:p>
          <w:p w14:paraId="074B4CA2" w14:textId="52EDB415" w:rsidR="0026510C" w:rsidRPr="00D05587" w:rsidRDefault="005D748F" w:rsidP="00D02D94">
            <w:pPr>
              <w:rPr>
                <w:rFonts w:ascii="Calibri" w:hAnsi="Calibri" w:cs="Arial"/>
                <w:sz w:val="20"/>
                <w:szCs w:val="20"/>
                <w:lang w:val="en-GB"/>
              </w:rPr>
            </w:pPr>
            <w:r w:rsidRPr="00D05587">
              <w:rPr>
                <w:rFonts w:ascii="Calibri" w:hAnsi="Calibri" w:cs="Arial"/>
                <w:sz w:val="20"/>
                <w:szCs w:val="20"/>
                <w:lang w:val="en-GB"/>
              </w:rPr>
              <w:t>[Input field: Message]</w:t>
            </w:r>
          </w:p>
          <w:p w14:paraId="0243869C" w14:textId="6B1FE520" w:rsidR="00D02D94" w:rsidRPr="00D05587" w:rsidRDefault="00D02D94" w:rsidP="00D02D94">
            <w:pPr>
              <w:rPr>
                <w:rFonts w:ascii="Calibri" w:hAnsi="Calibri" w:cs="Arial"/>
                <w:sz w:val="20"/>
                <w:szCs w:val="20"/>
                <w:lang w:val="en-GB"/>
              </w:rPr>
            </w:pPr>
          </w:p>
        </w:tc>
        <w:tc>
          <w:tcPr>
            <w:tcW w:w="1462" w:type="dxa"/>
          </w:tcPr>
          <w:p w14:paraId="738FC2F8" w14:textId="40CE1B8C" w:rsidR="00EA0DD9" w:rsidRPr="00D05587" w:rsidRDefault="0026510C" w:rsidP="00EA0DD9">
            <w:pPr>
              <w:rPr>
                <w:rFonts w:ascii="Calibri" w:hAnsi="Calibri" w:cs="Arial"/>
                <w:sz w:val="20"/>
                <w:szCs w:val="20"/>
                <w:lang w:val="en-GB"/>
              </w:rPr>
            </w:pPr>
            <w:r w:rsidRPr="00D05587">
              <w:rPr>
                <w:rFonts w:ascii="Calibri" w:hAnsi="Calibri" w:cs="Arial"/>
                <w:sz w:val="20"/>
                <w:szCs w:val="20"/>
                <w:lang w:val="en-GB"/>
              </w:rPr>
              <w:t>Static text, Google maps – Map view, Contact form</w:t>
            </w:r>
          </w:p>
        </w:tc>
      </w:tr>
      <w:tr w:rsidR="005D748F" w:rsidRPr="00D05587" w14:paraId="769571DE" w14:textId="77777777" w:rsidTr="00442630">
        <w:tc>
          <w:tcPr>
            <w:tcW w:w="1165" w:type="dxa"/>
          </w:tcPr>
          <w:p w14:paraId="6FEB4530" w14:textId="77777777" w:rsidR="005D748F" w:rsidRPr="00D05587" w:rsidRDefault="005D748F" w:rsidP="00442630">
            <w:pPr>
              <w:rPr>
                <w:rFonts w:ascii="Calibri" w:hAnsi="Calibri" w:cs="Arial"/>
                <w:b/>
                <w:sz w:val="20"/>
                <w:szCs w:val="20"/>
                <w:lang w:val="en-GB"/>
              </w:rPr>
            </w:pPr>
            <w:r w:rsidRPr="00D05587">
              <w:rPr>
                <w:rFonts w:ascii="Calibri" w:hAnsi="Calibri" w:cs="Arial"/>
                <w:b/>
                <w:sz w:val="20"/>
                <w:szCs w:val="20"/>
                <w:lang w:val="en-GB"/>
              </w:rPr>
              <w:t>Links</w:t>
            </w:r>
          </w:p>
        </w:tc>
        <w:tc>
          <w:tcPr>
            <w:tcW w:w="5781" w:type="dxa"/>
          </w:tcPr>
          <w:p w14:paraId="41D80C60" w14:textId="24EA9299" w:rsidR="005D748F" w:rsidRPr="00D05587" w:rsidRDefault="009C0EAA" w:rsidP="009C0EAA">
            <w:pPr>
              <w:rPr>
                <w:rFonts w:ascii="Calibri" w:hAnsi="Calibri" w:cs="Arial"/>
                <w:sz w:val="20"/>
                <w:szCs w:val="20"/>
                <w:u w:val="single"/>
                <w:lang w:val="en-GB"/>
              </w:rPr>
            </w:pPr>
            <w:r w:rsidRPr="00D05587">
              <w:rPr>
                <w:rFonts w:ascii="Calibri" w:hAnsi="Calibri" w:cs="Arial"/>
                <w:sz w:val="20"/>
                <w:szCs w:val="20"/>
                <w:u w:val="single"/>
                <w:lang w:val="en-GB"/>
              </w:rPr>
              <w:t>External links:</w:t>
            </w:r>
          </w:p>
          <w:p w14:paraId="1DBA0639" w14:textId="5CAE6A70" w:rsidR="009C0EAA" w:rsidRPr="00D05587" w:rsidRDefault="009C0EAA" w:rsidP="009C0EAA">
            <w:pPr>
              <w:rPr>
                <w:rFonts w:ascii="Calibri" w:hAnsi="Calibri" w:cs="Arial"/>
                <w:sz w:val="20"/>
                <w:szCs w:val="20"/>
                <w:lang w:val="en-GB"/>
              </w:rPr>
            </w:pPr>
            <w:r w:rsidRPr="00D05587">
              <w:rPr>
                <w:rFonts w:ascii="Calibri" w:hAnsi="Calibri" w:cs="Arial"/>
                <w:sz w:val="20"/>
                <w:szCs w:val="20"/>
                <w:lang w:val="en-GB"/>
              </w:rPr>
              <w:t xml:space="preserve">Google Map ‘Am Promigberg 16, Dresden’ =&gt; </w:t>
            </w:r>
            <w:hyperlink r:id="rId28" w:history="1">
              <w:r w:rsidRPr="00D05587">
                <w:rPr>
                  <w:rStyle w:val="Hyperlink"/>
                  <w:rFonts w:ascii="Calibri" w:hAnsi="Calibri" w:cs="Arial"/>
                  <w:sz w:val="20"/>
                  <w:szCs w:val="20"/>
                  <w:lang w:val="en-GB"/>
                </w:rPr>
                <w:t>https://maps.google.de/maps?client=safari&amp;q=jaegerpark+22+dresden&amp;ie=UTF-8&amp;hq=&amp;hnear=0x4709c8d368050df7:0x766da6b6080555c5,Jägerpark+22&amp;gl=de&amp;ei=DcQ2Uva5Kaqm4gTQnYHwAQ&amp;ved=0CDQQ8gEwAA</w:t>
              </w:r>
            </w:hyperlink>
          </w:p>
          <w:p w14:paraId="2B3E7AC2" w14:textId="1A6C78AB" w:rsidR="009C0EAA" w:rsidRPr="00D05587" w:rsidRDefault="009C0EAA" w:rsidP="009C0EAA">
            <w:pPr>
              <w:rPr>
                <w:rFonts w:ascii="Calibri" w:hAnsi="Calibri" w:cs="Arial"/>
                <w:sz w:val="20"/>
                <w:szCs w:val="20"/>
                <w:lang w:val="en-GB"/>
              </w:rPr>
            </w:pPr>
            <w:r w:rsidRPr="00D05587">
              <w:rPr>
                <w:rFonts w:ascii="Calibri" w:hAnsi="Calibri" w:cs="Arial"/>
                <w:sz w:val="20"/>
                <w:szCs w:val="20"/>
                <w:lang w:val="en-GB"/>
              </w:rPr>
              <w:t>Google Map ‘Justus-von-Liebig-Strasse 1, Schwarzheide’ =&gt;</w:t>
            </w:r>
          </w:p>
          <w:p w14:paraId="2FCA22DF" w14:textId="4E5E09DE" w:rsidR="009C0EAA" w:rsidRPr="00D05587" w:rsidRDefault="001410CF" w:rsidP="009C0EAA">
            <w:pPr>
              <w:rPr>
                <w:rFonts w:ascii="Calibri" w:hAnsi="Calibri" w:cs="Arial"/>
                <w:sz w:val="20"/>
                <w:szCs w:val="20"/>
                <w:lang w:val="en-GB"/>
              </w:rPr>
            </w:pPr>
            <w:hyperlink r:id="rId29" w:history="1">
              <w:r w:rsidR="009C0EAA" w:rsidRPr="00D05587">
                <w:rPr>
                  <w:rStyle w:val="Hyperlink"/>
                  <w:rFonts w:ascii="Calibri" w:hAnsi="Calibri" w:cs="Arial"/>
                  <w:sz w:val="20"/>
                  <w:szCs w:val="20"/>
                  <w:lang w:val="en-GB"/>
                </w:rPr>
                <w:t>https://maps.google.de/maps?client=safari&amp;q=jaegerpark+22+dresden&amp;ie=UTF-8&amp;hq=&amp;hnear=0x4709c8d368050df7:0x766da6b6080555c5,Jägerpark+22&amp;gl=de&amp;ei=DcQ2Uva5Kaqm4gTQnYHwAQ&amp;ved=0CDQQ8gEwAA</w:t>
              </w:r>
            </w:hyperlink>
          </w:p>
        </w:tc>
        <w:tc>
          <w:tcPr>
            <w:tcW w:w="1462" w:type="dxa"/>
          </w:tcPr>
          <w:p w14:paraId="78A89628" w14:textId="77777777" w:rsidR="005D748F" w:rsidRPr="00D05587" w:rsidRDefault="005D748F" w:rsidP="00442630">
            <w:pPr>
              <w:rPr>
                <w:rFonts w:ascii="Calibri" w:hAnsi="Calibri" w:cs="Arial"/>
                <w:sz w:val="20"/>
                <w:szCs w:val="20"/>
                <w:lang w:val="en-GB"/>
              </w:rPr>
            </w:pPr>
          </w:p>
        </w:tc>
      </w:tr>
      <w:tr w:rsidR="00EA0DD9" w:rsidRPr="00D05587" w14:paraId="070A124D" w14:textId="77777777" w:rsidTr="00EA0DD9">
        <w:tc>
          <w:tcPr>
            <w:tcW w:w="1165" w:type="dxa"/>
          </w:tcPr>
          <w:p w14:paraId="096AAE84" w14:textId="14B20E28" w:rsidR="00EA0DD9" w:rsidRPr="00D05587" w:rsidRDefault="005D748F" w:rsidP="00EA0DD9">
            <w:pPr>
              <w:rPr>
                <w:rFonts w:ascii="Calibri" w:hAnsi="Calibri" w:cs="Arial"/>
                <w:b/>
                <w:color w:val="FF0000"/>
                <w:sz w:val="20"/>
                <w:szCs w:val="20"/>
                <w:lang w:val="en-GB"/>
              </w:rPr>
            </w:pPr>
            <w:r w:rsidRPr="00D05587">
              <w:rPr>
                <w:rFonts w:ascii="Calibri" w:hAnsi="Calibri" w:cs="Arial"/>
                <w:b/>
                <w:color w:val="FF0000"/>
                <w:sz w:val="20"/>
                <w:szCs w:val="20"/>
                <w:lang w:val="en-GB"/>
              </w:rPr>
              <w:t>Other comments</w:t>
            </w:r>
          </w:p>
        </w:tc>
        <w:tc>
          <w:tcPr>
            <w:tcW w:w="5781" w:type="dxa"/>
          </w:tcPr>
          <w:p w14:paraId="016F4467" w14:textId="77777777" w:rsidR="00EA0DD9" w:rsidRPr="00D05587" w:rsidRDefault="005D748F" w:rsidP="005D748F">
            <w:pPr>
              <w:rPr>
                <w:rFonts w:ascii="Calibri" w:hAnsi="Calibri" w:cs="Arial"/>
                <w:color w:val="FF0000"/>
                <w:sz w:val="20"/>
                <w:szCs w:val="20"/>
                <w:lang w:val="en-GB"/>
              </w:rPr>
            </w:pPr>
            <w:r w:rsidRPr="00D05587">
              <w:rPr>
                <w:rFonts w:ascii="Calibri" w:hAnsi="Calibri" w:cs="Arial"/>
                <w:color w:val="FF0000"/>
                <w:sz w:val="20"/>
                <w:szCs w:val="20"/>
                <w:lang w:val="en-GB"/>
              </w:rPr>
              <w:t>The drop-down menu for ‘contact reason’ should include:</w:t>
            </w:r>
          </w:p>
          <w:p w14:paraId="09A01F5D" w14:textId="77777777" w:rsidR="009C0EAA" w:rsidRPr="00D05587" w:rsidRDefault="009C0EAA" w:rsidP="00442630">
            <w:pPr>
              <w:pStyle w:val="ListParagraph"/>
              <w:numPr>
                <w:ilvl w:val="0"/>
                <w:numId w:val="3"/>
              </w:numPr>
              <w:rPr>
                <w:rFonts w:ascii="Calibri" w:hAnsi="Calibri" w:cs="Arial"/>
                <w:color w:val="FF0000"/>
                <w:sz w:val="20"/>
                <w:szCs w:val="20"/>
                <w:lang w:val="en-GB"/>
              </w:rPr>
            </w:pPr>
            <w:r w:rsidRPr="00D05587">
              <w:rPr>
                <w:rFonts w:ascii="Calibri" w:hAnsi="Calibri" w:cs="Arial"/>
                <w:color w:val="FF0000"/>
                <w:sz w:val="20"/>
                <w:szCs w:val="20"/>
                <w:lang w:val="en-GB"/>
              </w:rPr>
              <w:t>BIOPAR® pellets order</w:t>
            </w:r>
          </w:p>
          <w:p w14:paraId="1F41BA89" w14:textId="0348598D" w:rsidR="006B6CF2" w:rsidRPr="00D05587" w:rsidRDefault="006B6CF2" w:rsidP="00442630">
            <w:pPr>
              <w:pStyle w:val="ListParagraph"/>
              <w:numPr>
                <w:ilvl w:val="0"/>
                <w:numId w:val="3"/>
              </w:numPr>
              <w:rPr>
                <w:rFonts w:ascii="Calibri" w:hAnsi="Calibri" w:cs="Arial"/>
                <w:color w:val="FF0000"/>
                <w:sz w:val="20"/>
                <w:szCs w:val="20"/>
                <w:lang w:val="en-GB"/>
              </w:rPr>
            </w:pPr>
            <w:r w:rsidRPr="00D05587">
              <w:rPr>
                <w:rFonts w:ascii="Calibri" w:hAnsi="Calibri" w:cs="Arial"/>
                <w:color w:val="FF0000"/>
                <w:sz w:val="20"/>
                <w:szCs w:val="20"/>
                <w:lang w:val="en-GB"/>
              </w:rPr>
              <w:t xml:space="preserve">Customer services issue </w:t>
            </w:r>
          </w:p>
          <w:p w14:paraId="62828A12" w14:textId="379DD9D6" w:rsidR="006B6CF2" w:rsidRPr="00D05587" w:rsidRDefault="006B6CF2" w:rsidP="00442630">
            <w:pPr>
              <w:pStyle w:val="ListParagraph"/>
              <w:numPr>
                <w:ilvl w:val="0"/>
                <w:numId w:val="3"/>
              </w:numPr>
              <w:rPr>
                <w:rFonts w:ascii="Calibri" w:hAnsi="Calibri" w:cs="Arial"/>
                <w:color w:val="FF0000"/>
                <w:sz w:val="20"/>
                <w:szCs w:val="20"/>
                <w:lang w:val="en-GB"/>
              </w:rPr>
            </w:pPr>
            <w:r w:rsidRPr="00D05587">
              <w:rPr>
                <w:rFonts w:ascii="Calibri" w:hAnsi="Calibri" w:cs="Arial"/>
                <w:color w:val="FF0000"/>
                <w:sz w:val="20"/>
                <w:szCs w:val="20"/>
                <w:lang w:val="en-GB"/>
              </w:rPr>
              <w:t>License enquiry</w:t>
            </w:r>
          </w:p>
          <w:p w14:paraId="7BA66CD9" w14:textId="69765B9D" w:rsidR="006B6CF2" w:rsidRPr="00D05587" w:rsidRDefault="006B6CF2" w:rsidP="00442630">
            <w:pPr>
              <w:pStyle w:val="ListParagraph"/>
              <w:numPr>
                <w:ilvl w:val="0"/>
                <w:numId w:val="3"/>
              </w:numPr>
              <w:rPr>
                <w:rFonts w:ascii="Calibri" w:hAnsi="Calibri" w:cs="Arial"/>
                <w:color w:val="FF0000"/>
                <w:sz w:val="20"/>
                <w:szCs w:val="20"/>
                <w:lang w:val="en-GB"/>
              </w:rPr>
            </w:pPr>
            <w:r w:rsidRPr="00D05587">
              <w:rPr>
                <w:rFonts w:ascii="Calibri" w:hAnsi="Calibri" w:cs="Arial"/>
                <w:color w:val="FF0000"/>
                <w:sz w:val="20"/>
                <w:szCs w:val="20"/>
                <w:lang w:val="en-GB"/>
              </w:rPr>
              <w:t>Technical support issue</w:t>
            </w:r>
          </w:p>
          <w:p w14:paraId="5CB5A0F1" w14:textId="2DCC6131" w:rsidR="005D748F" w:rsidRPr="00D05587" w:rsidRDefault="009C0EAA" w:rsidP="005D748F">
            <w:pPr>
              <w:pStyle w:val="ListParagraph"/>
              <w:numPr>
                <w:ilvl w:val="0"/>
                <w:numId w:val="3"/>
              </w:numPr>
              <w:rPr>
                <w:rFonts w:ascii="Calibri" w:hAnsi="Calibri" w:cs="Arial"/>
                <w:color w:val="FF0000"/>
                <w:sz w:val="20"/>
                <w:szCs w:val="20"/>
                <w:lang w:val="en-GB"/>
              </w:rPr>
            </w:pPr>
            <w:r w:rsidRPr="00D05587">
              <w:rPr>
                <w:rFonts w:ascii="Calibri" w:hAnsi="Calibri" w:cs="Arial"/>
                <w:color w:val="FF0000"/>
                <w:sz w:val="20"/>
                <w:szCs w:val="20"/>
                <w:lang w:val="en-GB"/>
              </w:rPr>
              <w:t>Other reason</w:t>
            </w:r>
          </w:p>
        </w:tc>
        <w:tc>
          <w:tcPr>
            <w:tcW w:w="1462" w:type="dxa"/>
          </w:tcPr>
          <w:p w14:paraId="3EEC3716" w14:textId="77777777" w:rsidR="00EA0DD9" w:rsidRPr="00D05587" w:rsidRDefault="00EA0DD9" w:rsidP="00EA0DD9">
            <w:pPr>
              <w:rPr>
                <w:rFonts w:ascii="Calibri" w:hAnsi="Calibri" w:cs="Arial"/>
                <w:color w:val="FF0000"/>
                <w:sz w:val="20"/>
                <w:szCs w:val="20"/>
                <w:lang w:val="en-GB"/>
              </w:rPr>
            </w:pPr>
          </w:p>
        </w:tc>
      </w:tr>
    </w:tbl>
    <w:p w14:paraId="32FD8A2A" w14:textId="5EDFDB8C" w:rsidR="0061049D" w:rsidRPr="00D05587" w:rsidRDefault="0061049D" w:rsidP="005364EF">
      <w:pPr>
        <w:rPr>
          <w:rFonts w:ascii="Calibri" w:hAnsi="Calibri" w:cs="Arial"/>
          <w:b/>
          <w:sz w:val="20"/>
          <w:szCs w:val="20"/>
          <w:lang w:val="en-GB"/>
        </w:rPr>
      </w:pPr>
    </w:p>
    <w:p w14:paraId="76F1B9F7" w14:textId="77777777" w:rsidR="005364EF" w:rsidRPr="00D05587" w:rsidRDefault="005364EF" w:rsidP="005364EF">
      <w:pPr>
        <w:rPr>
          <w:rFonts w:ascii="Calibri" w:hAnsi="Calibri" w:cs="Arial"/>
          <w:sz w:val="20"/>
          <w:szCs w:val="20"/>
          <w:lang w:val="en-GB"/>
        </w:rPr>
      </w:pPr>
    </w:p>
    <w:p w14:paraId="2A8540E4" w14:textId="77777777" w:rsidR="005364EF" w:rsidRPr="00D05587" w:rsidRDefault="005364EF" w:rsidP="005364EF">
      <w:pPr>
        <w:rPr>
          <w:rFonts w:ascii="Calibri" w:hAnsi="Calibri" w:cs="Arial"/>
          <w:sz w:val="20"/>
          <w:szCs w:val="20"/>
          <w:lang w:val="en-GB"/>
        </w:rPr>
      </w:pPr>
    </w:p>
    <w:sectPr w:rsidR="005364EF" w:rsidRPr="00D05587" w:rsidSect="001B1B9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60B9B"/>
    <w:multiLevelType w:val="hybridMultilevel"/>
    <w:tmpl w:val="91866DF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5D1492"/>
    <w:multiLevelType w:val="hybridMultilevel"/>
    <w:tmpl w:val="AAF8948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782F8F"/>
    <w:multiLevelType w:val="hybridMultilevel"/>
    <w:tmpl w:val="8D4C371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4D7B9C"/>
    <w:multiLevelType w:val="hybridMultilevel"/>
    <w:tmpl w:val="DC1CADA8"/>
    <w:lvl w:ilvl="0" w:tplc="7EF612CE">
      <w:start w:val="1"/>
      <w:numFmt w:val="bullet"/>
      <w:lvlText w:val="-"/>
      <w:lvlJc w:val="left"/>
      <w:pPr>
        <w:tabs>
          <w:tab w:val="num" w:pos="720"/>
        </w:tabs>
        <w:ind w:left="720" w:hanging="360"/>
      </w:pPr>
      <w:rPr>
        <w:rFonts w:ascii="Times" w:hAnsi="Times" w:hint="default"/>
      </w:rPr>
    </w:lvl>
    <w:lvl w:ilvl="1" w:tplc="BE50BBC2" w:tentative="1">
      <w:start w:val="1"/>
      <w:numFmt w:val="bullet"/>
      <w:lvlText w:val="-"/>
      <w:lvlJc w:val="left"/>
      <w:pPr>
        <w:tabs>
          <w:tab w:val="num" w:pos="1440"/>
        </w:tabs>
        <w:ind w:left="1440" w:hanging="360"/>
      </w:pPr>
      <w:rPr>
        <w:rFonts w:ascii="Times" w:hAnsi="Times" w:hint="default"/>
      </w:rPr>
    </w:lvl>
    <w:lvl w:ilvl="2" w:tplc="8A44B9E6" w:tentative="1">
      <w:start w:val="1"/>
      <w:numFmt w:val="bullet"/>
      <w:lvlText w:val="-"/>
      <w:lvlJc w:val="left"/>
      <w:pPr>
        <w:tabs>
          <w:tab w:val="num" w:pos="2160"/>
        </w:tabs>
        <w:ind w:left="2160" w:hanging="360"/>
      </w:pPr>
      <w:rPr>
        <w:rFonts w:ascii="Times" w:hAnsi="Times" w:hint="default"/>
      </w:rPr>
    </w:lvl>
    <w:lvl w:ilvl="3" w:tplc="483A393E" w:tentative="1">
      <w:start w:val="1"/>
      <w:numFmt w:val="bullet"/>
      <w:lvlText w:val="-"/>
      <w:lvlJc w:val="left"/>
      <w:pPr>
        <w:tabs>
          <w:tab w:val="num" w:pos="2880"/>
        </w:tabs>
        <w:ind w:left="2880" w:hanging="360"/>
      </w:pPr>
      <w:rPr>
        <w:rFonts w:ascii="Times" w:hAnsi="Times" w:hint="default"/>
      </w:rPr>
    </w:lvl>
    <w:lvl w:ilvl="4" w:tplc="5C160BDA" w:tentative="1">
      <w:start w:val="1"/>
      <w:numFmt w:val="bullet"/>
      <w:lvlText w:val="-"/>
      <w:lvlJc w:val="left"/>
      <w:pPr>
        <w:tabs>
          <w:tab w:val="num" w:pos="3600"/>
        </w:tabs>
        <w:ind w:left="3600" w:hanging="360"/>
      </w:pPr>
      <w:rPr>
        <w:rFonts w:ascii="Times" w:hAnsi="Times" w:hint="default"/>
      </w:rPr>
    </w:lvl>
    <w:lvl w:ilvl="5" w:tplc="E962D4E6" w:tentative="1">
      <w:start w:val="1"/>
      <w:numFmt w:val="bullet"/>
      <w:lvlText w:val="-"/>
      <w:lvlJc w:val="left"/>
      <w:pPr>
        <w:tabs>
          <w:tab w:val="num" w:pos="4320"/>
        </w:tabs>
        <w:ind w:left="4320" w:hanging="360"/>
      </w:pPr>
      <w:rPr>
        <w:rFonts w:ascii="Times" w:hAnsi="Times" w:hint="default"/>
      </w:rPr>
    </w:lvl>
    <w:lvl w:ilvl="6" w:tplc="2D42A746" w:tentative="1">
      <w:start w:val="1"/>
      <w:numFmt w:val="bullet"/>
      <w:lvlText w:val="-"/>
      <w:lvlJc w:val="left"/>
      <w:pPr>
        <w:tabs>
          <w:tab w:val="num" w:pos="5040"/>
        </w:tabs>
        <w:ind w:left="5040" w:hanging="360"/>
      </w:pPr>
      <w:rPr>
        <w:rFonts w:ascii="Times" w:hAnsi="Times" w:hint="default"/>
      </w:rPr>
    </w:lvl>
    <w:lvl w:ilvl="7" w:tplc="A8B22010" w:tentative="1">
      <w:start w:val="1"/>
      <w:numFmt w:val="bullet"/>
      <w:lvlText w:val="-"/>
      <w:lvlJc w:val="left"/>
      <w:pPr>
        <w:tabs>
          <w:tab w:val="num" w:pos="5760"/>
        </w:tabs>
        <w:ind w:left="5760" w:hanging="360"/>
      </w:pPr>
      <w:rPr>
        <w:rFonts w:ascii="Times" w:hAnsi="Times" w:hint="default"/>
      </w:rPr>
    </w:lvl>
    <w:lvl w:ilvl="8" w:tplc="788AE666" w:tentative="1">
      <w:start w:val="1"/>
      <w:numFmt w:val="bullet"/>
      <w:lvlText w:val="-"/>
      <w:lvlJc w:val="left"/>
      <w:pPr>
        <w:tabs>
          <w:tab w:val="num" w:pos="6480"/>
        </w:tabs>
        <w:ind w:left="6480" w:hanging="360"/>
      </w:pPr>
      <w:rPr>
        <w:rFonts w:ascii="Times" w:hAnsi="Times" w:hint="default"/>
      </w:rPr>
    </w:lvl>
  </w:abstractNum>
  <w:abstractNum w:abstractNumId="4">
    <w:nsid w:val="19C4200A"/>
    <w:multiLevelType w:val="hybridMultilevel"/>
    <w:tmpl w:val="920AEEF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9301C4"/>
    <w:multiLevelType w:val="hybridMultilevel"/>
    <w:tmpl w:val="E3A2557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9A78AC"/>
    <w:multiLevelType w:val="hybridMultilevel"/>
    <w:tmpl w:val="7B46AAA8"/>
    <w:lvl w:ilvl="0" w:tplc="974EF3BC">
      <w:start w:val="1"/>
      <w:numFmt w:val="bullet"/>
      <w:lvlText w:val="•"/>
      <w:lvlJc w:val="left"/>
      <w:pPr>
        <w:tabs>
          <w:tab w:val="num" w:pos="720"/>
        </w:tabs>
        <w:ind w:left="720" w:hanging="360"/>
      </w:pPr>
      <w:rPr>
        <w:rFonts w:ascii="Times" w:hAnsi="Times" w:hint="default"/>
      </w:rPr>
    </w:lvl>
    <w:lvl w:ilvl="1" w:tplc="15A01BAA" w:tentative="1">
      <w:start w:val="1"/>
      <w:numFmt w:val="bullet"/>
      <w:lvlText w:val="•"/>
      <w:lvlJc w:val="left"/>
      <w:pPr>
        <w:tabs>
          <w:tab w:val="num" w:pos="1440"/>
        </w:tabs>
        <w:ind w:left="1440" w:hanging="360"/>
      </w:pPr>
      <w:rPr>
        <w:rFonts w:ascii="Times" w:hAnsi="Times" w:hint="default"/>
      </w:rPr>
    </w:lvl>
    <w:lvl w:ilvl="2" w:tplc="D342087E" w:tentative="1">
      <w:start w:val="1"/>
      <w:numFmt w:val="bullet"/>
      <w:lvlText w:val="•"/>
      <w:lvlJc w:val="left"/>
      <w:pPr>
        <w:tabs>
          <w:tab w:val="num" w:pos="2160"/>
        </w:tabs>
        <w:ind w:left="2160" w:hanging="360"/>
      </w:pPr>
      <w:rPr>
        <w:rFonts w:ascii="Times" w:hAnsi="Times" w:hint="default"/>
      </w:rPr>
    </w:lvl>
    <w:lvl w:ilvl="3" w:tplc="0F86CC2C" w:tentative="1">
      <w:start w:val="1"/>
      <w:numFmt w:val="bullet"/>
      <w:lvlText w:val="•"/>
      <w:lvlJc w:val="left"/>
      <w:pPr>
        <w:tabs>
          <w:tab w:val="num" w:pos="2880"/>
        </w:tabs>
        <w:ind w:left="2880" w:hanging="360"/>
      </w:pPr>
      <w:rPr>
        <w:rFonts w:ascii="Times" w:hAnsi="Times" w:hint="default"/>
      </w:rPr>
    </w:lvl>
    <w:lvl w:ilvl="4" w:tplc="36746528" w:tentative="1">
      <w:start w:val="1"/>
      <w:numFmt w:val="bullet"/>
      <w:lvlText w:val="•"/>
      <w:lvlJc w:val="left"/>
      <w:pPr>
        <w:tabs>
          <w:tab w:val="num" w:pos="3600"/>
        </w:tabs>
        <w:ind w:left="3600" w:hanging="360"/>
      </w:pPr>
      <w:rPr>
        <w:rFonts w:ascii="Times" w:hAnsi="Times" w:hint="default"/>
      </w:rPr>
    </w:lvl>
    <w:lvl w:ilvl="5" w:tplc="11FEADE8" w:tentative="1">
      <w:start w:val="1"/>
      <w:numFmt w:val="bullet"/>
      <w:lvlText w:val="•"/>
      <w:lvlJc w:val="left"/>
      <w:pPr>
        <w:tabs>
          <w:tab w:val="num" w:pos="4320"/>
        </w:tabs>
        <w:ind w:left="4320" w:hanging="360"/>
      </w:pPr>
      <w:rPr>
        <w:rFonts w:ascii="Times" w:hAnsi="Times" w:hint="default"/>
      </w:rPr>
    </w:lvl>
    <w:lvl w:ilvl="6" w:tplc="442222A4" w:tentative="1">
      <w:start w:val="1"/>
      <w:numFmt w:val="bullet"/>
      <w:lvlText w:val="•"/>
      <w:lvlJc w:val="left"/>
      <w:pPr>
        <w:tabs>
          <w:tab w:val="num" w:pos="5040"/>
        </w:tabs>
        <w:ind w:left="5040" w:hanging="360"/>
      </w:pPr>
      <w:rPr>
        <w:rFonts w:ascii="Times" w:hAnsi="Times" w:hint="default"/>
      </w:rPr>
    </w:lvl>
    <w:lvl w:ilvl="7" w:tplc="4626A19A" w:tentative="1">
      <w:start w:val="1"/>
      <w:numFmt w:val="bullet"/>
      <w:lvlText w:val="•"/>
      <w:lvlJc w:val="left"/>
      <w:pPr>
        <w:tabs>
          <w:tab w:val="num" w:pos="5760"/>
        </w:tabs>
        <w:ind w:left="5760" w:hanging="360"/>
      </w:pPr>
      <w:rPr>
        <w:rFonts w:ascii="Times" w:hAnsi="Times" w:hint="default"/>
      </w:rPr>
    </w:lvl>
    <w:lvl w:ilvl="8" w:tplc="FC4205C2" w:tentative="1">
      <w:start w:val="1"/>
      <w:numFmt w:val="bullet"/>
      <w:lvlText w:val="•"/>
      <w:lvlJc w:val="left"/>
      <w:pPr>
        <w:tabs>
          <w:tab w:val="num" w:pos="6480"/>
        </w:tabs>
        <w:ind w:left="6480" w:hanging="360"/>
      </w:pPr>
      <w:rPr>
        <w:rFonts w:ascii="Times" w:hAnsi="Times" w:hint="default"/>
      </w:rPr>
    </w:lvl>
  </w:abstractNum>
  <w:abstractNum w:abstractNumId="7">
    <w:nsid w:val="26042A2B"/>
    <w:multiLevelType w:val="hybridMultilevel"/>
    <w:tmpl w:val="DAF816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DF7E62"/>
    <w:multiLevelType w:val="hybridMultilevel"/>
    <w:tmpl w:val="B8A4FCA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902939"/>
    <w:multiLevelType w:val="hybridMultilevel"/>
    <w:tmpl w:val="50AA1C1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4A6655"/>
    <w:multiLevelType w:val="hybridMultilevel"/>
    <w:tmpl w:val="88CC708C"/>
    <w:lvl w:ilvl="0" w:tplc="639A7066">
      <w:start w:val="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F37E5C"/>
    <w:multiLevelType w:val="hybridMultilevel"/>
    <w:tmpl w:val="B5B8096E"/>
    <w:lvl w:ilvl="0" w:tplc="41364330">
      <w:start w:val="1"/>
      <w:numFmt w:val="bullet"/>
      <w:lvlText w:val="o"/>
      <w:lvlJc w:val="left"/>
      <w:pPr>
        <w:tabs>
          <w:tab w:val="num" w:pos="720"/>
        </w:tabs>
        <w:ind w:left="720" w:hanging="360"/>
      </w:pPr>
      <w:rPr>
        <w:rFonts w:ascii="Courier New" w:hAnsi="Courier New" w:hint="default"/>
      </w:rPr>
    </w:lvl>
    <w:lvl w:ilvl="1" w:tplc="FDE86AE2" w:tentative="1">
      <w:start w:val="1"/>
      <w:numFmt w:val="bullet"/>
      <w:lvlText w:val="o"/>
      <w:lvlJc w:val="left"/>
      <w:pPr>
        <w:tabs>
          <w:tab w:val="num" w:pos="1440"/>
        </w:tabs>
        <w:ind w:left="1440" w:hanging="360"/>
      </w:pPr>
      <w:rPr>
        <w:rFonts w:ascii="Courier New" w:hAnsi="Courier New" w:hint="default"/>
      </w:rPr>
    </w:lvl>
    <w:lvl w:ilvl="2" w:tplc="00F863EC" w:tentative="1">
      <w:start w:val="1"/>
      <w:numFmt w:val="bullet"/>
      <w:lvlText w:val="o"/>
      <w:lvlJc w:val="left"/>
      <w:pPr>
        <w:tabs>
          <w:tab w:val="num" w:pos="2160"/>
        </w:tabs>
        <w:ind w:left="2160" w:hanging="360"/>
      </w:pPr>
      <w:rPr>
        <w:rFonts w:ascii="Courier New" w:hAnsi="Courier New" w:hint="default"/>
      </w:rPr>
    </w:lvl>
    <w:lvl w:ilvl="3" w:tplc="DD74340E" w:tentative="1">
      <w:start w:val="1"/>
      <w:numFmt w:val="bullet"/>
      <w:lvlText w:val="o"/>
      <w:lvlJc w:val="left"/>
      <w:pPr>
        <w:tabs>
          <w:tab w:val="num" w:pos="2880"/>
        </w:tabs>
        <w:ind w:left="2880" w:hanging="360"/>
      </w:pPr>
      <w:rPr>
        <w:rFonts w:ascii="Courier New" w:hAnsi="Courier New" w:hint="default"/>
      </w:rPr>
    </w:lvl>
    <w:lvl w:ilvl="4" w:tplc="8AFA0A66" w:tentative="1">
      <w:start w:val="1"/>
      <w:numFmt w:val="bullet"/>
      <w:lvlText w:val="o"/>
      <w:lvlJc w:val="left"/>
      <w:pPr>
        <w:tabs>
          <w:tab w:val="num" w:pos="3600"/>
        </w:tabs>
        <w:ind w:left="3600" w:hanging="360"/>
      </w:pPr>
      <w:rPr>
        <w:rFonts w:ascii="Courier New" w:hAnsi="Courier New" w:hint="default"/>
      </w:rPr>
    </w:lvl>
    <w:lvl w:ilvl="5" w:tplc="3586C768" w:tentative="1">
      <w:start w:val="1"/>
      <w:numFmt w:val="bullet"/>
      <w:lvlText w:val="o"/>
      <w:lvlJc w:val="left"/>
      <w:pPr>
        <w:tabs>
          <w:tab w:val="num" w:pos="4320"/>
        </w:tabs>
        <w:ind w:left="4320" w:hanging="360"/>
      </w:pPr>
      <w:rPr>
        <w:rFonts w:ascii="Courier New" w:hAnsi="Courier New" w:hint="default"/>
      </w:rPr>
    </w:lvl>
    <w:lvl w:ilvl="6" w:tplc="7E946BC2" w:tentative="1">
      <w:start w:val="1"/>
      <w:numFmt w:val="bullet"/>
      <w:lvlText w:val="o"/>
      <w:lvlJc w:val="left"/>
      <w:pPr>
        <w:tabs>
          <w:tab w:val="num" w:pos="5040"/>
        </w:tabs>
        <w:ind w:left="5040" w:hanging="360"/>
      </w:pPr>
      <w:rPr>
        <w:rFonts w:ascii="Courier New" w:hAnsi="Courier New" w:hint="default"/>
      </w:rPr>
    </w:lvl>
    <w:lvl w:ilvl="7" w:tplc="4D88D0E8" w:tentative="1">
      <w:start w:val="1"/>
      <w:numFmt w:val="bullet"/>
      <w:lvlText w:val="o"/>
      <w:lvlJc w:val="left"/>
      <w:pPr>
        <w:tabs>
          <w:tab w:val="num" w:pos="5760"/>
        </w:tabs>
        <w:ind w:left="5760" w:hanging="360"/>
      </w:pPr>
      <w:rPr>
        <w:rFonts w:ascii="Courier New" w:hAnsi="Courier New" w:hint="default"/>
      </w:rPr>
    </w:lvl>
    <w:lvl w:ilvl="8" w:tplc="FFAAC3A2" w:tentative="1">
      <w:start w:val="1"/>
      <w:numFmt w:val="bullet"/>
      <w:lvlText w:val="o"/>
      <w:lvlJc w:val="left"/>
      <w:pPr>
        <w:tabs>
          <w:tab w:val="num" w:pos="6480"/>
        </w:tabs>
        <w:ind w:left="6480" w:hanging="360"/>
      </w:pPr>
      <w:rPr>
        <w:rFonts w:ascii="Courier New" w:hAnsi="Courier New" w:hint="default"/>
      </w:rPr>
    </w:lvl>
  </w:abstractNum>
  <w:abstractNum w:abstractNumId="12">
    <w:nsid w:val="3DC7411E"/>
    <w:multiLevelType w:val="hybridMultilevel"/>
    <w:tmpl w:val="96E44BA2"/>
    <w:lvl w:ilvl="0" w:tplc="D8560C20">
      <w:start w:val="1"/>
      <w:numFmt w:val="bullet"/>
      <w:lvlText w:val="o"/>
      <w:lvlJc w:val="left"/>
      <w:pPr>
        <w:tabs>
          <w:tab w:val="num" w:pos="720"/>
        </w:tabs>
        <w:ind w:left="720" w:hanging="360"/>
      </w:pPr>
      <w:rPr>
        <w:rFonts w:ascii="Courier New" w:hAnsi="Courier New" w:hint="default"/>
      </w:rPr>
    </w:lvl>
    <w:lvl w:ilvl="1" w:tplc="88ACA05E" w:tentative="1">
      <w:start w:val="1"/>
      <w:numFmt w:val="bullet"/>
      <w:lvlText w:val="o"/>
      <w:lvlJc w:val="left"/>
      <w:pPr>
        <w:tabs>
          <w:tab w:val="num" w:pos="1440"/>
        </w:tabs>
        <w:ind w:left="1440" w:hanging="360"/>
      </w:pPr>
      <w:rPr>
        <w:rFonts w:ascii="Courier New" w:hAnsi="Courier New" w:hint="default"/>
      </w:rPr>
    </w:lvl>
    <w:lvl w:ilvl="2" w:tplc="DD269AEC" w:tentative="1">
      <w:start w:val="1"/>
      <w:numFmt w:val="bullet"/>
      <w:lvlText w:val="o"/>
      <w:lvlJc w:val="left"/>
      <w:pPr>
        <w:tabs>
          <w:tab w:val="num" w:pos="2160"/>
        </w:tabs>
        <w:ind w:left="2160" w:hanging="360"/>
      </w:pPr>
      <w:rPr>
        <w:rFonts w:ascii="Courier New" w:hAnsi="Courier New" w:hint="default"/>
      </w:rPr>
    </w:lvl>
    <w:lvl w:ilvl="3" w:tplc="B55E6666" w:tentative="1">
      <w:start w:val="1"/>
      <w:numFmt w:val="bullet"/>
      <w:lvlText w:val="o"/>
      <w:lvlJc w:val="left"/>
      <w:pPr>
        <w:tabs>
          <w:tab w:val="num" w:pos="2880"/>
        </w:tabs>
        <w:ind w:left="2880" w:hanging="360"/>
      </w:pPr>
      <w:rPr>
        <w:rFonts w:ascii="Courier New" w:hAnsi="Courier New" w:hint="default"/>
      </w:rPr>
    </w:lvl>
    <w:lvl w:ilvl="4" w:tplc="E5849BCC" w:tentative="1">
      <w:start w:val="1"/>
      <w:numFmt w:val="bullet"/>
      <w:lvlText w:val="o"/>
      <w:lvlJc w:val="left"/>
      <w:pPr>
        <w:tabs>
          <w:tab w:val="num" w:pos="3600"/>
        </w:tabs>
        <w:ind w:left="3600" w:hanging="360"/>
      </w:pPr>
      <w:rPr>
        <w:rFonts w:ascii="Courier New" w:hAnsi="Courier New" w:hint="default"/>
      </w:rPr>
    </w:lvl>
    <w:lvl w:ilvl="5" w:tplc="83584426" w:tentative="1">
      <w:start w:val="1"/>
      <w:numFmt w:val="bullet"/>
      <w:lvlText w:val="o"/>
      <w:lvlJc w:val="left"/>
      <w:pPr>
        <w:tabs>
          <w:tab w:val="num" w:pos="4320"/>
        </w:tabs>
        <w:ind w:left="4320" w:hanging="360"/>
      </w:pPr>
      <w:rPr>
        <w:rFonts w:ascii="Courier New" w:hAnsi="Courier New" w:hint="default"/>
      </w:rPr>
    </w:lvl>
    <w:lvl w:ilvl="6" w:tplc="C33C6A9E" w:tentative="1">
      <w:start w:val="1"/>
      <w:numFmt w:val="bullet"/>
      <w:lvlText w:val="o"/>
      <w:lvlJc w:val="left"/>
      <w:pPr>
        <w:tabs>
          <w:tab w:val="num" w:pos="5040"/>
        </w:tabs>
        <w:ind w:left="5040" w:hanging="360"/>
      </w:pPr>
      <w:rPr>
        <w:rFonts w:ascii="Courier New" w:hAnsi="Courier New" w:hint="default"/>
      </w:rPr>
    </w:lvl>
    <w:lvl w:ilvl="7" w:tplc="8FA07B1C" w:tentative="1">
      <w:start w:val="1"/>
      <w:numFmt w:val="bullet"/>
      <w:lvlText w:val="o"/>
      <w:lvlJc w:val="left"/>
      <w:pPr>
        <w:tabs>
          <w:tab w:val="num" w:pos="5760"/>
        </w:tabs>
        <w:ind w:left="5760" w:hanging="360"/>
      </w:pPr>
      <w:rPr>
        <w:rFonts w:ascii="Courier New" w:hAnsi="Courier New" w:hint="default"/>
      </w:rPr>
    </w:lvl>
    <w:lvl w:ilvl="8" w:tplc="42EE29EC" w:tentative="1">
      <w:start w:val="1"/>
      <w:numFmt w:val="bullet"/>
      <w:lvlText w:val="o"/>
      <w:lvlJc w:val="left"/>
      <w:pPr>
        <w:tabs>
          <w:tab w:val="num" w:pos="6480"/>
        </w:tabs>
        <w:ind w:left="6480" w:hanging="360"/>
      </w:pPr>
      <w:rPr>
        <w:rFonts w:ascii="Courier New" w:hAnsi="Courier New" w:hint="default"/>
      </w:rPr>
    </w:lvl>
  </w:abstractNum>
  <w:abstractNum w:abstractNumId="13">
    <w:nsid w:val="475D7A3F"/>
    <w:multiLevelType w:val="hybridMultilevel"/>
    <w:tmpl w:val="28664DA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7A5312"/>
    <w:multiLevelType w:val="hybridMultilevel"/>
    <w:tmpl w:val="60DE8EDA"/>
    <w:lvl w:ilvl="0" w:tplc="B60203BE">
      <w:start w:val="1"/>
      <w:numFmt w:val="bullet"/>
      <w:lvlText w:val="•"/>
      <w:lvlJc w:val="left"/>
      <w:pPr>
        <w:tabs>
          <w:tab w:val="num" w:pos="720"/>
        </w:tabs>
        <w:ind w:left="720" w:hanging="360"/>
      </w:pPr>
      <w:rPr>
        <w:rFonts w:ascii="Times" w:hAnsi="Times" w:hint="default"/>
      </w:rPr>
    </w:lvl>
    <w:lvl w:ilvl="1" w:tplc="D556C2C0" w:tentative="1">
      <w:start w:val="1"/>
      <w:numFmt w:val="bullet"/>
      <w:lvlText w:val="•"/>
      <w:lvlJc w:val="left"/>
      <w:pPr>
        <w:tabs>
          <w:tab w:val="num" w:pos="1440"/>
        </w:tabs>
        <w:ind w:left="1440" w:hanging="360"/>
      </w:pPr>
      <w:rPr>
        <w:rFonts w:ascii="Times" w:hAnsi="Times" w:hint="default"/>
      </w:rPr>
    </w:lvl>
    <w:lvl w:ilvl="2" w:tplc="F04AFD62" w:tentative="1">
      <w:start w:val="1"/>
      <w:numFmt w:val="bullet"/>
      <w:lvlText w:val="•"/>
      <w:lvlJc w:val="left"/>
      <w:pPr>
        <w:tabs>
          <w:tab w:val="num" w:pos="2160"/>
        </w:tabs>
        <w:ind w:left="2160" w:hanging="360"/>
      </w:pPr>
      <w:rPr>
        <w:rFonts w:ascii="Times" w:hAnsi="Times" w:hint="default"/>
      </w:rPr>
    </w:lvl>
    <w:lvl w:ilvl="3" w:tplc="3C1677E2" w:tentative="1">
      <w:start w:val="1"/>
      <w:numFmt w:val="bullet"/>
      <w:lvlText w:val="•"/>
      <w:lvlJc w:val="left"/>
      <w:pPr>
        <w:tabs>
          <w:tab w:val="num" w:pos="2880"/>
        </w:tabs>
        <w:ind w:left="2880" w:hanging="360"/>
      </w:pPr>
      <w:rPr>
        <w:rFonts w:ascii="Times" w:hAnsi="Times" w:hint="default"/>
      </w:rPr>
    </w:lvl>
    <w:lvl w:ilvl="4" w:tplc="9CE20E2E" w:tentative="1">
      <w:start w:val="1"/>
      <w:numFmt w:val="bullet"/>
      <w:lvlText w:val="•"/>
      <w:lvlJc w:val="left"/>
      <w:pPr>
        <w:tabs>
          <w:tab w:val="num" w:pos="3600"/>
        </w:tabs>
        <w:ind w:left="3600" w:hanging="360"/>
      </w:pPr>
      <w:rPr>
        <w:rFonts w:ascii="Times" w:hAnsi="Times" w:hint="default"/>
      </w:rPr>
    </w:lvl>
    <w:lvl w:ilvl="5" w:tplc="50705AE6" w:tentative="1">
      <w:start w:val="1"/>
      <w:numFmt w:val="bullet"/>
      <w:lvlText w:val="•"/>
      <w:lvlJc w:val="left"/>
      <w:pPr>
        <w:tabs>
          <w:tab w:val="num" w:pos="4320"/>
        </w:tabs>
        <w:ind w:left="4320" w:hanging="360"/>
      </w:pPr>
      <w:rPr>
        <w:rFonts w:ascii="Times" w:hAnsi="Times" w:hint="default"/>
      </w:rPr>
    </w:lvl>
    <w:lvl w:ilvl="6" w:tplc="A84621C8" w:tentative="1">
      <w:start w:val="1"/>
      <w:numFmt w:val="bullet"/>
      <w:lvlText w:val="•"/>
      <w:lvlJc w:val="left"/>
      <w:pPr>
        <w:tabs>
          <w:tab w:val="num" w:pos="5040"/>
        </w:tabs>
        <w:ind w:left="5040" w:hanging="360"/>
      </w:pPr>
      <w:rPr>
        <w:rFonts w:ascii="Times" w:hAnsi="Times" w:hint="default"/>
      </w:rPr>
    </w:lvl>
    <w:lvl w:ilvl="7" w:tplc="69FC75D2" w:tentative="1">
      <w:start w:val="1"/>
      <w:numFmt w:val="bullet"/>
      <w:lvlText w:val="•"/>
      <w:lvlJc w:val="left"/>
      <w:pPr>
        <w:tabs>
          <w:tab w:val="num" w:pos="5760"/>
        </w:tabs>
        <w:ind w:left="5760" w:hanging="360"/>
      </w:pPr>
      <w:rPr>
        <w:rFonts w:ascii="Times" w:hAnsi="Times" w:hint="default"/>
      </w:rPr>
    </w:lvl>
    <w:lvl w:ilvl="8" w:tplc="53C4ED4E" w:tentative="1">
      <w:start w:val="1"/>
      <w:numFmt w:val="bullet"/>
      <w:lvlText w:val="•"/>
      <w:lvlJc w:val="left"/>
      <w:pPr>
        <w:tabs>
          <w:tab w:val="num" w:pos="6480"/>
        </w:tabs>
        <w:ind w:left="6480" w:hanging="360"/>
      </w:pPr>
      <w:rPr>
        <w:rFonts w:ascii="Times" w:hAnsi="Times" w:hint="default"/>
      </w:rPr>
    </w:lvl>
  </w:abstractNum>
  <w:abstractNum w:abstractNumId="15">
    <w:nsid w:val="509D6C6D"/>
    <w:multiLevelType w:val="hybridMultilevel"/>
    <w:tmpl w:val="C45A3A6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AF7C4D"/>
    <w:multiLevelType w:val="hybridMultilevel"/>
    <w:tmpl w:val="42AAF668"/>
    <w:lvl w:ilvl="0" w:tplc="1408DB50">
      <w:start w:val="1"/>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9A6E0A"/>
    <w:multiLevelType w:val="hybridMultilevel"/>
    <w:tmpl w:val="80001A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E86971"/>
    <w:multiLevelType w:val="hybridMultilevel"/>
    <w:tmpl w:val="AFFE1DB2"/>
    <w:lvl w:ilvl="0" w:tplc="B8EE2F50">
      <w:start w:val="1"/>
      <w:numFmt w:val="bullet"/>
      <w:lvlText w:val="-"/>
      <w:lvlJc w:val="left"/>
      <w:pPr>
        <w:tabs>
          <w:tab w:val="num" w:pos="720"/>
        </w:tabs>
        <w:ind w:left="720" w:hanging="360"/>
      </w:pPr>
      <w:rPr>
        <w:rFonts w:ascii="Times" w:hAnsi="Times" w:hint="default"/>
      </w:rPr>
    </w:lvl>
    <w:lvl w:ilvl="1" w:tplc="65ACFC3A" w:tentative="1">
      <w:start w:val="1"/>
      <w:numFmt w:val="bullet"/>
      <w:lvlText w:val="-"/>
      <w:lvlJc w:val="left"/>
      <w:pPr>
        <w:tabs>
          <w:tab w:val="num" w:pos="1440"/>
        </w:tabs>
        <w:ind w:left="1440" w:hanging="360"/>
      </w:pPr>
      <w:rPr>
        <w:rFonts w:ascii="Times" w:hAnsi="Times" w:hint="default"/>
      </w:rPr>
    </w:lvl>
    <w:lvl w:ilvl="2" w:tplc="FBB04562" w:tentative="1">
      <w:start w:val="1"/>
      <w:numFmt w:val="bullet"/>
      <w:lvlText w:val="-"/>
      <w:lvlJc w:val="left"/>
      <w:pPr>
        <w:tabs>
          <w:tab w:val="num" w:pos="2160"/>
        </w:tabs>
        <w:ind w:left="2160" w:hanging="360"/>
      </w:pPr>
      <w:rPr>
        <w:rFonts w:ascii="Times" w:hAnsi="Times" w:hint="default"/>
      </w:rPr>
    </w:lvl>
    <w:lvl w:ilvl="3" w:tplc="0E6A75DA" w:tentative="1">
      <w:start w:val="1"/>
      <w:numFmt w:val="bullet"/>
      <w:lvlText w:val="-"/>
      <w:lvlJc w:val="left"/>
      <w:pPr>
        <w:tabs>
          <w:tab w:val="num" w:pos="2880"/>
        </w:tabs>
        <w:ind w:left="2880" w:hanging="360"/>
      </w:pPr>
      <w:rPr>
        <w:rFonts w:ascii="Times" w:hAnsi="Times" w:hint="default"/>
      </w:rPr>
    </w:lvl>
    <w:lvl w:ilvl="4" w:tplc="916E9E72" w:tentative="1">
      <w:start w:val="1"/>
      <w:numFmt w:val="bullet"/>
      <w:lvlText w:val="-"/>
      <w:lvlJc w:val="left"/>
      <w:pPr>
        <w:tabs>
          <w:tab w:val="num" w:pos="3600"/>
        </w:tabs>
        <w:ind w:left="3600" w:hanging="360"/>
      </w:pPr>
      <w:rPr>
        <w:rFonts w:ascii="Times" w:hAnsi="Times" w:hint="default"/>
      </w:rPr>
    </w:lvl>
    <w:lvl w:ilvl="5" w:tplc="FEC8D4A0" w:tentative="1">
      <w:start w:val="1"/>
      <w:numFmt w:val="bullet"/>
      <w:lvlText w:val="-"/>
      <w:lvlJc w:val="left"/>
      <w:pPr>
        <w:tabs>
          <w:tab w:val="num" w:pos="4320"/>
        </w:tabs>
        <w:ind w:left="4320" w:hanging="360"/>
      </w:pPr>
      <w:rPr>
        <w:rFonts w:ascii="Times" w:hAnsi="Times" w:hint="default"/>
      </w:rPr>
    </w:lvl>
    <w:lvl w:ilvl="6" w:tplc="76668836" w:tentative="1">
      <w:start w:val="1"/>
      <w:numFmt w:val="bullet"/>
      <w:lvlText w:val="-"/>
      <w:lvlJc w:val="left"/>
      <w:pPr>
        <w:tabs>
          <w:tab w:val="num" w:pos="5040"/>
        </w:tabs>
        <w:ind w:left="5040" w:hanging="360"/>
      </w:pPr>
      <w:rPr>
        <w:rFonts w:ascii="Times" w:hAnsi="Times" w:hint="default"/>
      </w:rPr>
    </w:lvl>
    <w:lvl w:ilvl="7" w:tplc="260623EA" w:tentative="1">
      <w:start w:val="1"/>
      <w:numFmt w:val="bullet"/>
      <w:lvlText w:val="-"/>
      <w:lvlJc w:val="left"/>
      <w:pPr>
        <w:tabs>
          <w:tab w:val="num" w:pos="5760"/>
        </w:tabs>
        <w:ind w:left="5760" w:hanging="360"/>
      </w:pPr>
      <w:rPr>
        <w:rFonts w:ascii="Times" w:hAnsi="Times" w:hint="default"/>
      </w:rPr>
    </w:lvl>
    <w:lvl w:ilvl="8" w:tplc="41E687AC" w:tentative="1">
      <w:start w:val="1"/>
      <w:numFmt w:val="bullet"/>
      <w:lvlText w:val="-"/>
      <w:lvlJc w:val="left"/>
      <w:pPr>
        <w:tabs>
          <w:tab w:val="num" w:pos="6480"/>
        </w:tabs>
        <w:ind w:left="6480" w:hanging="360"/>
      </w:pPr>
      <w:rPr>
        <w:rFonts w:ascii="Times" w:hAnsi="Times" w:hint="default"/>
      </w:rPr>
    </w:lvl>
  </w:abstractNum>
  <w:abstractNum w:abstractNumId="19">
    <w:nsid w:val="6A935EBC"/>
    <w:multiLevelType w:val="hybridMultilevel"/>
    <w:tmpl w:val="5DEA617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917B33"/>
    <w:multiLevelType w:val="hybridMultilevel"/>
    <w:tmpl w:val="C53E6C34"/>
    <w:lvl w:ilvl="0" w:tplc="2E90AF76">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D67804"/>
    <w:multiLevelType w:val="hybridMultilevel"/>
    <w:tmpl w:val="4C969904"/>
    <w:lvl w:ilvl="0" w:tplc="BBCAE8C4">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A75A79"/>
    <w:multiLevelType w:val="hybridMultilevel"/>
    <w:tmpl w:val="40EC067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10"/>
  </w:num>
  <w:num w:numId="4">
    <w:abstractNumId w:val="18"/>
  </w:num>
  <w:num w:numId="5">
    <w:abstractNumId w:val="3"/>
  </w:num>
  <w:num w:numId="6">
    <w:abstractNumId w:val="22"/>
  </w:num>
  <w:num w:numId="7">
    <w:abstractNumId w:val="5"/>
  </w:num>
  <w:num w:numId="8">
    <w:abstractNumId w:val="12"/>
  </w:num>
  <w:num w:numId="9">
    <w:abstractNumId w:val="19"/>
  </w:num>
  <w:num w:numId="10">
    <w:abstractNumId w:val="15"/>
  </w:num>
  <w:num w:numId="11">
    <w:abstractNumId w:val="0"/>
  </w:num>
  <w:num w:numId="12">
    <w:abstractNumId w:val="20"/>
  </w:num>
  <w:num w:numId="13">
    <w:abstractNumId w:val="4"/>
  </w:num>
  <w:num w:numId="14">
    <w:abstractNumId w:val="7"/>
  </w:num>
  <w:num w:numId="15">
    <w:abstractNumId w:val="1"/>
  </w:num>
  <w:num w:numId="16">
    <w:abstractNumId w:val="8"/>
  </w:num>
  <w:num w:numId="17">
    <w:abstractNumId w:val="16"/>
  </w:num>
  <w:num w:numId="18">
    <w:abstractNumId w:val="2"/>
  </w:num>
  <w:num w:numId="19">
    <w:abstractNumId w:val="9"/>
  </w:num>
  <w:num w:numId="20">
    <w:abstractNumId w:val="14"/>
  </w:num>
  <w:num w:numId="21">
    <w:abstractNumId w:val="17"/>
  </w:num>
  <w:num w:numId="22">
    <w:abstractNumId w:val="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4A"/>
    <w:rsid w:val="00011E00"/>
    <w:rsid w:val="00032E77"/>
    <w:rsid w:val="000353B1"/>
    <w:rsid w:val="000358AE"/>
    <w:rsid w:val="000404FC"/>
    <w:rsid w:val="00041EB0"/>
    <w:rsid w:val="0005652A"/>
    <w:rsid w:val="0006579A"/>
    <w:rsid w:val="00082B7A"/>
    <w:rsid w:val="000B67C3"/>
    <w:rsid w:val="000D09B7"/>
    <w:rsid w:val="000D5A2E"/>
    <w:rsid w:val="000E39A3"/>
    <w:rsid w:val="000F1DD9"/>
    <w:rsid w:val="000F2519"/>
    <w:rsid w:val="001009B4"/>
    <w:rsid w:val="00101D6D"/>
    <w:rsid w:val="001021A7"/>
    <w:rsid w:val="001254E1"/>
    <w:rsid w:val="0013398E"/>
    <w:rsid w:val="001410CF"/>
    <w:rsid w:val="0015207A"/>
    <w:rsid w:val="00167181"/>
    <w:rsid w:val="00167311"/>
    <w:rsid w:val="001911DA"/>
    <w:rsid w:val="001A72A5"/>
    <w:rsid w:val="001B1B90"/>
    <w:rsid w:val="001B21F5"/>
    <w:rsid w:val="001D2F0F"/>
    <w:rsid w:val="001D7126"/>
    <w:rsid w:val="001E3C8A"/>
    <w:rsid w:val="002021D0"/>
    <w:rsid w:val="00203868"/>
    <w:rsid w:val="0020399C"/>
    <w:rsid w:val="00204C18"/>
    <w:rsid w:val="00207737"/>
    <w:rsid w:val="00225FD1"/>
    <w:rsid w:val="00227A19"/>
    <w:rsid w:val="00250E00"/>
    <w:rsid w:val="00255D6E"/>
    <w:rsid w:val="0026510C"/>
    <w:rsid w:val="002C0CEA"/>
    <w:rsid w:val="002F11FA"/>
    <w:rsid w:val="00306A2A"/>
    <w:rsid w:val="00310129"/>
    <w:rsid w:val="003179D6"/>
    <w:rsid w:val="003210E2"/>
    <w:rsid w:val="00322376"/>
    <w:rsid w:val="003243DE"/>
    <w:rsid w:val="003308B9"/>
    <w:rsid w:val="00337C0E"/>
    <w:rsid w:val="0034485B"/>
    <w:rsid w:val="00383B99"/>
    <w:rsid w:val="00392BC4"/>
    <w:rsid w:val="00392FAC"/>
    <w:rsid w:val="003A4A43"/>
    <w:rsid w:val="003D4212"/>
    <w:rsid w:val="003D4B9C"/>
    <w:rsid w:val="003E1C00"/>
    <w:rsid w:val="003E32C0"/>
    <w:rsid w:val="003F1FB2"/>
    <w:rsid w:val="0040274E"/>
    <w:rsid w:val="00420B5B"/>
    <w:rsid w:val="0042724D"/>
    <w:rsid w:val="004316D9"/>
    <w:rsid w:val="00442630"/>
    <w:rsid w:val="00455EA1"/>
    <w:rsid w:val="00464FBD"/>
    <w:rsid w:val="0046688E"/>
    <w:rsid w:val="00467928"/>
    <w:rsid w:val="00480EF4"/>
    <w:rsid w:val="00483A09"/>
    <w:rsid w:val="00485928"/>
    <w:rsid w:val="004A7914"/>
    <w:rsid w:val="004B1E49"/>
    <w:rsid w:val="004B3137"/>
    <w:rsid w:val="004C0214"/>
    <w:rsid w:val="004D7ABC"/>
    <w:rsid w:val="0050580F"/>
    <w:rsid w:val="00514716"/>
    <w:rsid w:val="00522057"/>
    <w:rsid w:val="005265A7"/>
    <w:rsid w:val="005364EF"/>
    <w:rsid w:val="0053714A"/>
    <w:rsid w:val="00537F97"/>
    <w:rsid w:val="005469AE"/>
    <w:rsid w:val="0055735D"/>
    <w:rsid w:val="00565E7D"/>
    <w:rsid w:val="00572288"/>
    <w:rsid w:val="00582403"/>
    <w:rsid w:val="005871BA"/>
    <w:rsid w:val="00590E67"/>
    <w:rsid w:val="0059506D"/>
    <w:rsid w:val="005A739A"/>
    <w:rsid w:val="005C3E22"/>
    <w:rsid w:val="005D3425"/>
    <w:rsid w:val="005D748F"/>
    <w:rsid w:val="005E0661"/>
    <w:rsid w:val="005E39AC"/>
    <w:rsid w:val="005E6467"/>
    <w:rsid w:val="005F2973"/>
    <w:rsid w:val="00603920"/>
    <w:rsid w:val="0061049D"/>
    <w:rsid w:val="0064143F"/>
    <w:rsid w:val="00643446"/>
    <w:rsid w:val="00661904"/>
    <w:rsid w:val="006A70A1"/>
    <w:rsid w:val="006B6CF2"/>
    <w:rsid w:val="006D151C"/>
    <w:rsid w:val="006D42D6"/>
    <w:rsid w:val="006D4ABA"/>
    <w:rsid w:val="006D5BD0"/>
    <w:rsid w:val="006E6A3F"/>
    <w:rsid w:val="006F1B95"/>
    <w:rsid w:val="007001CD"/>
    <w:rsid w:val="007075BF"/>
    <w:rsid w:val="00710F34"/>
    <w:rsid w:val="0071492D"/>
    <w:rsid w:val="00737C28"/>
    <w:rsid w:val="007704DC"/>
    <w:rsid w:val="00776752"/>
    <w:rsid w:val="007A272A"/>
    <w:rsid w:val="007A46DD"/>
    <w:rsid w:val="007A7321"/>
    <w:rsid w:val="007B0F0D"/>
    <w:rsid w:val="007B4B13"/>
    <w:rsid w:val="007C5D59"/>
    <w:rsid w:val="007D195C"/>
    <w:rsid w:val="007E319E"/>
    <w:rsid w:val="007F610A"/>
    <w:rsid w:val="007F70A7"/>
    <w:rsid w:val="008218DB"/>
    <w:rsid w:val="00823BA4"/>
    <w:rsid w:val="0083560B"/>
    <w:rsid w:val="00852BC7"/>
    <w:rsid w:val="0085346E"/>
    <w:rsid w:val="00882DFD"/>
    <w:rsid w:val="008903BC"/>
    <w:rsid w:val="008A398D"/>
    <w:rsid w:val="008C15B9"/>
    <w:rsid w:val="008C5E14"/>
    <w:rsid w:val="008D1F94"/>
    <w:rsid w:val="008E2738"/>
    <w:rsid w:val="008F12C6"/>
    <w:rsid w:val="00904558"/>
    <w:rsid w:val="00937341"/>
    <w:rsid w:val="0093754D"/>
    <w:rsid w:val="0093755B"/>
    <w:rsid w:val="00961108"/>
    <w:rsid w:val="009764D3"/>
    <w:rsid w:val="00977881"/>
    <w:rsid w:val="0098113B"/>
    <w:rsid w:val="00982A83"/>
    <w:rsid w:val="00991566"/>
    <w:rsid w:val="00994057"/>
    <w:rsid w:val="009C0C38"/>
    <w:rsid w:val="009C0EAA"/>
    <w:rsid w:val="009C3B07"/>
    <w:rsid w:val="009C7CA0"/>
    <w:rsid w:val="009D443D"/>
    <w:rsid w:val="009E139A"/>
    <w:rsid w:val="009E6612"/>
    <w:rsid w:val="009F081F"/>
    <w:rsid w:val="00A068B4"/>
    <w:rsid w:val="00A16072"/>
    <w:rsid w:val="00A220DE"/>
    <w:rsid w:val="00A44908"/>
    <w:rsid w:val="00A54515"/>
    <w:rsid w:val="00A804A6"/>
    <w:rsid w:val="00AB2291"/>
    <w:rsid w:val="00AC7849"/>
    <w:rsid w:val="00AF1D97"/>
    <w:rsid w:val="00B0421D"/>
    <w:rsid w:val="00B0464C"/>
    <w:rsid w:val="00B15DDC"/>
    <w:rsid w:val="00B20EFD"/>
    <w:rsid w:val="00B27A05"/>
    <w:rsid w:val="00B52458"/>
    <w:rsid w:val="00B87414"/>
    <w:rsid w:val="00B96008"/>
    <w:rsid w:val="00B963A4"/>
    <w:rsid w:val="00B97DCC"/>
    <w:rsid w:val="00BD6BAC"/>
    <w:rsid w:val="00C04861"/>
    <w:rsid w:val="00C057AC"/>
    <w:rsid w:val="00C0743C"/>
    <w:rsid w:val="00C14521"/>
    <w:rsid w:val="00C22C29"/>
    <w:rsid w:val="00C35152"/>
    <w:rsid w:val="00C4342B"/>
    <w:rsid w:val="00C447C6"/>
    <w:rsid w:val="00C519BC"/>
    <w:rsid w:val="00C57C5B"/>
    <w:rsid w:val="00C6580A"/>
    <w:rsid w:val="00C947BB"/>
    <w:rsid w:val="00C95709"/>
    <w:rsid w:val="00CC7636"/>
    <w:rsid w:val="00CE0668"/>
    <w:rsid w:val="00CE42FB"/>
    <w:rsid w:val="00CE5979"/>
    <w:rsid w:val="00CE6382"/>
    <w:rsid w:val="00CE7365"/>
    <w:rsid w:val="00CF6AEC"/>
    <w:rsid w:val="00D00326"/>
    <w:rsid w:val="00D022F6"/>
    <w:rsid w:val="00D02D94"/>
    <w:rsid w:val="00D05587"/>
    <w:rsid w:val="00D13BD4"/>
    <w:rsid w:val="00D23798"/>
    <w:rsid w:val="00D3392F"/>
    <w:rsid w:val="00D33A6F"/>
    <w:rsid w:val="00D353EF"/>
    <w:rsid w:val="00D63688"/>
    <w:rsid w:val="00D878AB"/>
    <w:rsid w:val="00D97AB2"/>
    <w:rsid w:val="00DB1472"/>
    <w:rsid w:val="00DD70C9"/>
    <w:rsid w:val="00DE1DA9"/>
    <w:rsid w:val="00DF14B5"/>
    <w:rsid w:val="00E01288"/>
    <w:rsid w:val="00E130AE"/>
    <w:rsid w:val="00E17685"/>
    <w:rsid w:val="00E355B9"/>
    <w:rsid w:val="00E60F52"/>
    <w:rsid w:val="00E713DA"/>
    <w:rsid w:val="00E76E64"/>
    <w:rsid w:val="00EA0DD9"/>
    <w:rsid w:val="00EC1677"/>
    <w:rsid w:val="00ED0CDD"/>
    <w:rsid w:val="00ED414D"/>
    <w:rsid w:val="00ED638F"/>
    <w:rsid w:val="00EE2FD5"/>
    <w:rsid w:val="00F1226A"/>
    <w:rsid w:val="00F329D9"/>
    <w:rsid w:val="00F33AC8"/>
    <w:rsid w:val="00F364AF"/>
    <w:rsid w:val="00F42D01"/>
    <w:rsid w:val="00F47ACD"/>
    <w:rsid w:val="00F63548"/>
    <w:rsid w:val="00F6367D"/>
    <w:rsid w:val="00FA4640"/>
    <w:rsid w:val="00FD66DD"/>
    <w:rsid w:val="00FF6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5425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AB2"/>
    <w:pPr>
      <w:ind w:left="720"/>
      <w:contextualSpacing/>
    </w:pPr>
  </w:style>
  <w:style w:type="table" w:styleId="TableGrid">
    <w:name w:val="Table Grid"/>
    <w:basedOn w:val="TableNormal"/>
    <w:uiPriority w:val="59"/>
    <w:rsid w:val="000D5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02D94"/>
    <w:rPr>
      <w:rFonts w:ascii="Lucida Grande" w:hAnsi="Lucida Grande"/>
      <w:sz w:val="18"/>
      <w:szCs w:val="18"/>
    </w:rPr>
  </w:style>
  <w:style w:type="character" w:customStyle="1" w:styleId="BalloonTextChar">
    <w:name w:val="Balloon Text Char"/>
    <w:basedOn w:val="DefaultParagraphFont"/>
    <w:link w:val="BalloonText"/>
    <w:uiPriority w:val="99"/>
    <w:semiHidden/>
    <w:rsid w:val="00D02D94"/>
    <w:rPr>
      <w:rFonts w:ascii="Lucida Grande" w:hAnsi="Lucida Grande"/>
      <w:sz w:val="18"/>
      <w:szCs w:val="18"/>
    </w:rPr>
  </w:style>
  <w:style w:type="character" w:styleId="Hyperlink">
    <w:name w:val="Hyperlink"/>
    <w:basedOn w:val="DefaultParagraphFont"/>
    <w:uiPriority w:val="99"/>
    <w:unhideWhenUsed/>
    <w:rsid w:val="00977881"/>
    <w:rPr>
      <w:color w:val="0000FF" w:themeColor="hyperlink"/>
      <w:u w:val="single"/>
    </w:rPr>
  </w:style>
  <w:style w:type="paragraph" w:styleId="NormalWeb">
    <w:name w:val="Normal (Web)"/>
    <w:basedOn w:val="Normal"/>
    <w:uiPriority w:val="99"/>
    <w:semiHidden/>
    <w:unhideWhenUsed/>
    <w:rsid w:val="00D05587"/>
    <w:pPr>
      <w:spacing w:before="100" w:beforeAutospacing="1" w:after="100" w:afterAutospacing="1"/>
    </w:pPr>
    <w:rPr>
      <w:rFonts w:ascii="Times" w:hAnsi="Times"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AB2"/>
    <w:pPr>
      <w:ind w:left="720"/>
      <w:contextualSpacing/>
    </w:pPr>
  </w:style>
  <w:style w:type="table" w:styleId="TableGrid">
    <w:name w:val="Table Grid"/>
    <w:basedOn w:val="TableNormal"/>
    <w:uiPriority w:val="59"/>
    <w:rsid w:val="000D5A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02D94"/>
    <w:rPr>
      <w:rFonts w:ascii="Lucida Grande" w:hAnsi="Lucida Grande"/>
      <w:sz w:val="18"/>
      <w:szCs w:val="18"/>
    </w:rPr>
  </w:style>
  <w:style w:type="character" w:customStyle="1" w:styleId="BalloonTextChar">
    <w:name w:val="Balloon Text Char"/>
    <w:basedOn w:val="DefaultParagraphFont"/>
    <w:link w:val="BalloonText"/>
    <w:uiPriority w:val="99"/>
    <w:semiHidden/>
    <w:rsid w:val="00D02D94"/>
    <w:rPr>
      <w:rFonts w:ascii="Lucida Grande" w:hAnsi="Lucida Grande"/>
      <w:sz w:val="18"/>
      <w:szCs w:val="18"/>
    </w:rPr>
  </w:style>
  <w:style w:type="character" w:styleId="Hyperlink">
    <w:name w:val="Hyperlink"/>
    <w:basedOn w:val="DefaultParagraphFont"/>
    <w:uiPriority w:val="99"/>
    <w:unhideWhenUsed/>
    <w:rsid w:val="00977881"/>
    <w:rPr>
      <w:color w:val="0000FF" w:themeColor="hyperlink"/>
      <w:u w:val="single"/>
    </w:rPr>
  </w:style>
  <w:style w:type="paragraph" w:styleId="NormalWeb">
    <w:name w:val="Normal (Web)"/>
    <w:basedOn w:val="Normal"/>
    <w:uiPriority w:val="99"/>
    <w:semiHidden/>
    <w:unhideWhenUsed/>
    <w:rsid w:val="00D05587"/>
    <w:pPr>
      <w:spacing w:before="100" w:beforeAutospacing="1" w:after="100" w:afterAutospacing="1"/>
    </w:pPr>
    <w:rPr>
      <w:rFonts w:ascii="Times" w:hAnsi="Times"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259394">
      <w:bodyDiv w:val="1"/>
      <w:marLeft w:val="0"/>
      <w:marRight w:val="0"/>
      <w:marTop w:val="0"/>
      <w:marBottom w:val="0"/>
      <w:divBdr>
        <w:top w:val="none" w:sz="0" w:space="0" w:color="auto"/>
        <w:left w:val="none" w:sz="0" w:space="0" w:color="auto"/>
        <w:bottom w:val="none" w:sz="0" w:space="0" w:color="auto"/>
        <w:right w:val="none" w:sz="0" w:space="0" w:color="auto"/>
      </w:divBdr>
    </w:div>
    <w:div w:id="767240597">
      <w:bodyDiv w:val="1"/>
      <w:marLeft w:val="0"/>
      <w:marRight w:val="0"/>
      <w:marTop w:val="0"/>
      <w:marBottom w:val="0"/>
      <w:divBdr>
        <w:top w:val="none" w:sz="0" w:space="0" w:color="auto"/>
        <w:left w:val="none" w:sz="0" w:space="0" w:color="auto"/>
        <w:bottom w:val="none" w:sz="0" w:space="0" w:color="auto"/>
        <w:right w:val="none" w:sz="0" w:space="0" w:color="auto"/>
      </w:divBdr>
    </w:div>
    <w:div w:id="858353122">
      <w:bodyDiv w:val="1"/>
      <w:marLeft w:val="0"/>
      <w:marRight w:val="0"/>
      <w:marTop w:val="0"/>
      <w:marBottom w:val="0"/>
      <w:divBdr>
        <w:top w:val="none" w:sz="0" w:space="0" w:color="auto"/>
        <w:left w:val="none" w:sz="0" w:space="0" w:color="auto"/>
        <w:bottom w:val="none" w:sz="0" w:space="0" w:color="auto"/>
        <w:right w:val="none" w:sz="0" w:space="0" w:color="auto"/>
      </w:divBdr>
    </w:div>
    <w:div w:id="1011176583">
      <w:bodyDiv w:val="1"/>
      <w:marLeft w:val="0"/>
      <w:marRight w:val="0"/>
      <w:marTop w:val="0"/>
      <w:marBottom w:val="0"/>
      <w:divBdr>
        <w:top w:val="none" w:sz="0" w:space="0" w:color="auto"/>
        <w:left w:val="none" w:sz="0" w:space="0" w:color="auto"/>
        <w:bottom w:val="none" w:sz="0" w:space="0" w:color="auto"/>
        <w:right w:val="none" w:sz="0" w:space="0" w:color="auto"/>
      </w:divBdr>
      <w:divsChild>
        <w:div w:id="983196948">
          <w:marLeft w:val="274"/>
          <w:marRight w:val="0"/>
          <w:marTop w:val="0"/>
          <w:marBottom w:val="0"/>
          <w:divBdr>
            <w:top w:val="none" w:sz="0" w:space="0" w:color="auto"/>
            <w:left w:val="none" w:sz="0" w:space="0" w:color="auto"/>
            <w:bottom w:val="none" w:sz="0" w:space="0" w:color="auto"/>
            <w:right w:val="none" w:sz="0" w:space="0" w:color="auto"/>
          </w:divBdr>
        </w:div>
        <w:div w:id="1613853361">
          <w:marLeft w:val="274"/>
          <w:marRight w:val="0"/>
          <w:marTop w:val="0"/>
          <w:marBottom w:val="0"/>
          <w:divBdr>
            <w:top w:val="none" w:sz="0" w:space="0" w:color="auto"/>
            <w:left w:val="none" w:sz="0" w:space="0" w:color="auto"/>
            <w:bottom w:val="none" w:sz="0" w:space="0" w:color="auto"/>
            <w:right w:val="none" w:sz="0" w:space="0" w:color="auto"/>
          </w:divBdr>
        </w:div>
        <w:div w:id="2074499417">
          <w:marLeft w:val="274"/>
          <w:marRight w:val="0"/>
          <w:marTop w:val="0"/>
          <w:marBottom w:val="0"/>
          <w:divBdr>
            <w:top w:val="none" w:sz="0" w:space="0" w:color="auto"/>
            <w:left w:val="none" w:sz="0" w:space="0" w:color="auto"/>
            <w:bottom w:val="none" w:sz="0" w:space="0" w:color="auto"/>
            <w:right w:val="none" w:sz="0" w:space="0" w:color="auto"/>
          </w:divBdr>
        </w:div>
        <w:div w:id="1229029106">
          <w:marLeft w:val="274"/>
          <w:marRight w:val="0"/>
          <w:marTop w:val="0"/>
          <w:marBottom w:val="0"/>
          <w:divBdr>
            <w:top w:val="none" w:sz="0" w:space="0" w:color="auto"/>
            <w:left w:val="none" w:sz="0" w:space="0" w:color="auto"/>
            <w:bottom w:val="none" w:sz="0" w:space="0" w:color="auto"/>
            <w:right w:val="none" w:sz="0" w:space="0" w:color="auto"/>
          </w:divBdr>
        </w:div>
      </w:divsChild>
    </w:div>
    <w:div w:id="1104495255">
      <w:bodyDiv w:val="1"/>
      <w:marLeft w:val="0"/>
      <w:marRight w:val="0"/>
      <w:marTop w:val="0"/>
      <w:marBottom w:val="0"/>
      <w:divBdr>
        <w:top w:val="none" w:sz="0" w:space="0" w:color="auto"/>
        <w:left w:val="none" w:sz="0" w:space="0" w:color="auto"/>
        <w:bottom w:val="none" w:sz="0" w:space="0" w:color="auto"/>
        <w:right w:val="none" w:sz="0" w:space="0" w:color="auto"/>
      </w:divBdr>
    </w:div>
    <w:div w:id="1122653647">
      <w:bodyDiv w:val="1"/>
      <w:marLeft w:val="0"/>
      <w:marRight w:val="0"/>
      <w:marTop w:val="0"/>
      <w:marBottom w:val="0"/>
      <w:divBdr>
        <w:top w:val="none" w:sz="0" w:space="0" w:color="auto"/>
        <w:left w:val="none" w:sz="0" w:space="0" w:color="auto"/>
        <w:bottom w:val="none" w:sz="0" w:space="0" w:color="auto"/>
        <w:right w:val="none" w:sz="0" w:space="0" w:color="auto"/>
      </w:divBdr>
      <w:divsChild>
        <w:div w:id="568540081">
          <w:marLeft w:val="547"/>
          <w:marRight w:val="0"/>
          <w:marTop w:val="0"/>
          <w:marBottom w:val="0"/>
          <w:divBdr>
            <w:top w:val="none" w:sz="0" w:space="0" w:color="auto"/>
            <w:left w:val="none" w:sz="0" w:space="0" w:color="auto"/>
            <w:bottom w:val="none" w:sz="0" w:space="0" w:color="auto"/>
            <w:right w:val="none" w:sz="0" w:space="0" w:color="auto"/>
          </w:divBdr>
        </w:div>
        <w:div w:id="19866325">
          <w:marLeft w:val="547"/>
          <w:marRight w:val="0"/>
          <w:marTop w:val="0"/>
          <w:marBottom w:val="0"/>
          <w:divBdr>
            <w:top w:val="none" w:sz="0" w:space="0" w:color="auto"/>
            <w:left w:val="none" w:sz="0" w:space="0" w:color="auto"/>
            <w:bottom w:val="none" w:sz="0" w:space="0" w:color="auto"/>
            <w:right w:val="none" w:sz="0" w:space="0" w:color="auto"/>
          </w:divBdr>
        </w:div>
        <w:div w:id="1721201366">
          <w:marLeft w:val="547"/>
          <w:marRight w:val="0"/>
          <w:marTop w:val="0"/>
          <w:marBottom w:val="0"/>
          <w:divBdr>
            <w:top w:val="none" w:sz="0" w:space="0" w:color="auto"/>
            <w:left w:val="none" w:sz="0" w:space="0" w:color="auto"/>
            <w:bottom w:val="none" w:sz="0" w:space="0" w:color="auto"/>
            <w:right w:val="none" w:sz="0" w:space="0" w:color="auto"/>
          </w:divBdr>
        </w:div>
        <w:div w:id="1514414114">
          <w:marLeft w:val="547"/>
          <w:marRight w:val="0"/>
          <w:marTop w:val="0"/>
          <w:marBottom w:val="0"/>
          <w:divBdr>
            <w:top w:val="none" w:sz="0" w:space="0" w:color="auto"/>
            <w:left w:val="none" w:sz="0" w:space="0" w:color="auto"/>
            <w:bottom w:val="none" w:sz="0" w:space="0" w:color="auto"/>
            <w:right w:val="none" w:sz="0" w:space="0" w:color="auto"/>
          </w:divBdr>
        </w:div>
      </w:divsChild>
    </w:div>
    <w:div w:id="1516185497">
      <w:bodyDiv w:val="1"/>
      <w:marLeft w:val="0"/>
      <w:marRight w:val="0"/>
      <w:marTop w:val="0"/>
      <w:marBottom w:val="0"/>
      <w:divBdr>
        <w:top w:val="none" w:sz="0" w:space="0" w:color="auto"/>
        <w:left w:val="none" w:sz="0" w:space="0" w:color="auto"/>
        <w:bottom w:val="none" w:sz="0" w:space="0" w:color="auto"/>
        <w:right w:val="none" w:sz="0" w:space="0" w:color="auto"/>
      </w:divBdr>
      <w:divsChild>
        <w:div w:id="451946744">
          <w:marLeft w:val="547"/>
          <w:marRight w:val="0"/>
          <w:marTop w:val="0"/>
          <w:marBottom w:val="0"/>
          <w:divBdr>
            <w:top w:val="none" w:sz="0" w:space="0" w:color="auto"/>
            <w:left w:val="none" w:sz="0" w:space="0" w:color="auto"/>
            <w:bottom w:val="none" w:sz="0" w:space="0" w:color="auto"/>
            <w:right w:val="none" w:sz="0" w:space="0" w:color="auto"/>
          </w:divBdr>
        </w:div>
        <w:div w:id="2036496648">
          <w:marLeft w:val="547"/>
          <w:marRight w:val="0"/>
          <w:marTop w:val="0"/>
          <w:marBottom w:val="0"/>
          <w:divBdr>
            <w:top w:val="none" w:sz="0" w:space="0" w:color="auto"/>
            <w:left w:val="none" w:sz="0" w:space="0" w:color="auto"/>
            <w:bottom w:val="none" w:sz="0" w:space="0" w:color="auto"/>
            <w:right w:val="none" w:sz="0" w:space="0" w:color="auto"/>
          </w:divBdr>
        </w:div>
        <w:div w:id="783621321">
          <w:marLeft w:val="547"/>
          <w:marRight w:val="0"/>
          <w:marTop w:val="0"/>
          <w:marBottom w:val="0"/>
          <w:divBdr>
            <w:top w:val="none" w:sz="0" w:space="0" w:color="auto"/>
            <w:left w:val="none" w:sz="0" w:space="0" w:color="auto"/>
            <w:bottom w:val="none" w:sz="0" w:space="0" w:color="auto"/>
            <w:right w:val="none" w:sz="0" w:space="0" w:color="auto"/>
          </w:divBdr>
        </w:div>
      </w:divsChild>
    </w:div>
    <w:div w:id="1663122611">
      <w:bodyDiv w:val="1"/>
      <w:marLeft w:val="0"/>
      <w:marRight w:val="0"/>
      <w:marTop w:val="0"/>
      <w:marBottom w:val="0"/>
      <w:divBdr>
        <w:top w:val="none" w:sz="0" w:space="0" w:color="auto"/>
        <w:left w:val="none" w:sz="0" w:space="0" w:color="auto"/>
        <w:bottom w:val="none" w:sz="0" w:space="0" w:color="auto"/>
        <w:right w:val="none" w:sz="0" w:space="0" w:color="auto"/>
      </w:divBdr>
    </w:div>
    <w:div w:id="1918518632">
      <w:bodyDiv w:val="1"/>
      <w:marLeft w:val="0"/>
      <w:marRight w:val="0"/>
      <w:marTop w:val="0"/>
      <w:marBottom w:val="0"/>
      <w:divBdr>
        <w:top w:val="none" w:sz="0" w:space="0" w:color="auto"/>
        <w:left w:val="none" w:sz="0" w:space="0" w:color="auto"/>
        <w:bottom w:val="none" w:sz="0" w:space="0" w:color="auto"/>
        <w:right w:val="none" w:sz="0" w:space="0" w:color="auto"/>
      </w:divBdr>
    </w:div>
    <w:div w:id="2017682636">
      <w:bodyDiv w:val="1"/>
      <w:marLeft w:val="0"/>
      <w:marRight w:val="0"/>
      <w:marTop w:val="0"/>
      <w:marBottom w:val="0"/>
      <w:divBdr>
        <w:top w:val="none" w:sz="0" w:space="0" w:color="auto"/>
        <w:left w:val="none" w:sz="0" w:space="0" w:color="auto"/>
        <w:bottom w:val="none" w:sz="0" w:space="0" w:color="auto"/>
        <w:right w:val="none" w:sz="0" w:space="0" w:color="auto"/>
      </w:divBdr>
      <w:divsChild>
        <w:div w:id="779295802">
          <w:marLeft w:val="274"/>
          <w:marRight w:val="0"/>
          <w:marTop w:val="0"/>
          <w:marBottom w:val="0"/>
          <w:divBdr>
            <w:top w:val="none" w:sz="0" w:space="0" w:color="auto"/>
            <w:left w:val="none" w:sz="0" w:space="0" w:color="auto"/>
            <w:bottom w:val="none" w:sz="0" w:space="0" w:color="auto"/>
            <w:right w:val="none" w:sz="0" w:space="0" w:color="auto"/>
          </w:divBdr>
        </w:div>
        <w:div w:id="857349400">
          <w:marLeft w:val="274"/>
          <w:marRight w:val="0"/>
          <w:marTop w:val="0"/>
          <w:marBottom w:val="0"/>
          <w:divBdr>
            <w:top w:val="none" w:sz="0" w:space="0" w:color="auto"/>
            <w:left w:val="none" w:sz="0" w:space="0" w:color="auto"/>
            <w:bottom w:val="none" w:sz="0" w:space="0" w:color="auto"/>
            <w:right w:val="none" w:sz="0" w:space="0" w:color="auto"/>
          </w:divBdr>
        </w:div>
        <w:div w:id="468212552">
          <w:marLeft w:val="274"/>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mhdejong@biop.eu" TargetMode="External"/><Relationship Id="rId20" Type="http://schemas.openxmlformats.org/officeDocument/2006/relationships/hyperlink" Target="mailto:urienth@biop.eu" TargetMode="External"/><Relationship Id="rId21" Type="http://schemas.openxmlformats.org/officeDocument/2006/relationships/hyperlink" Target="http://de.linkedin.com/pub/ulrich-rienth/2b/585/74b/en" TargetMode="External"/><Relationship Id="rId22" Type="http://schemas.openxmlformats.org/officeDocument/2006/relationships/image" Target="media/image4.jpeg"/><Relationship Id="rId23" Type="http://schemas.openxmlformats.org/officeDocument/2006/relationships/hyperlink" Target="mailto:mhdejong@biop.eu" TargetMode="External"/><Relationship Id="rId24" Type="http://schemas.openxmlformats.org/officeDocument/2006/relationships/hyperlink" Target="http://uk.linked.com/in/mhdjprofile" TargetMode="External"/><Relationship Id="rId25" Type="http://schemas.openxmlformats.org/officeDocument/2006/relationships/hyperlink" Target="mailto:gwaetzold@biop.eu" TargetMode="External"/><Relationship Id="rId26" Type="http://schemas.openxmlformats.org/officeDocument/2006/relationships/image" Target="media/image5.png"/><Relationship Id="rId27" Type="http://schemas.openxmlformats.org/officeDocument/2006/relationships/image" Target="media/image6.png"/><Relationship Id="rId28" Type="http://schemas.openxmlformats.org/officeDocument/2006/relationships/hyperlink" Target="https://maps.google.de/maps?client=safari&amp;q=jaegerpark+22+dresden&amp;ie=UTF-8&amp;hq=&amp;hnear=0x4709c8d368050df7:0x766da6b6080555c5,J&#228;gerpark+22&amp;gl=de&amp;ei=DcQ2Uva5Kaqm4gTQnYHwAQ&amp;ved=0CDQQ8gEwAA" TargetMode="External"/><Relationship Id="rId29" Type="http://schemas.openxmlformats.org/officeDocument/2006/relationships/hyperlink" Target="https://maps.google.de/maps?client=safari&amp;q=jaegerpark+22+dresden&amp;ie=UTF-8&amp;hq=&amp;hnear=0x4709c8d368050df7:0x766da6b6080555c5,J&#228;gerpark+22&amp;gl=de&amp;ei=DcQ2Uva5Kaqm4gTQnYHwAQ&amp;ved=0CDQQ8gEwAA" TargetMode="Externa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www.linkedin/mhdjprofile" TargetMode="External"/><Relationship Id="rId11" Type="http://schemas.openxmlformats.org/officeDocument/2006/relationships/hyperlink" Target="mailto:mhdejong@biop.eu" TargetMode="External"/><Relationship Id="rId12" Type="http://schemas.openxmlformats.org/officeDocument/2006/relationships/hyperlink" Target="http://www.linkedin/mhdjprofile" TargetMode="External"/><Relationship Id="rId13" Type="http://schemas.openxmlformats.org/officeDocument/2006/relationships/hyperlink" Target="mailto:mhdejong@biop.eu" TargetMode="External"/><Relationship Id="rId14" Type="http://schemas.openxmlformats.org/officeDocument/2006/relationships/hyperlink" Target="http://www.linkedin/mhdjprofile" TargetMode="External"/><Relationship Id="rId15" Type="http://schemas.openxmlformats.org/officeDocument/2006/relationships/hyperlink" Target="http://ineos.com/en/Company/" TargetMode="External"/><Relationship Id="rId16" Type="http://schemas.openxmlformats.org/officeDocument/2006/relationships/image" Target="media/image2.png"/><Relationship Id="rId17" Type="http://schemas.openxmlformats.org/officeDocument/2006/relationships/hyperlink" Target="mailto:fdejong@biop.eu" TargetMode="External"/><Relationship Id="rId18" Type="http://schemas.openxmlformats.org/officeDocument/2006/relationships/hyperlink" Target="http://de.linkedin.com/pub/frits-de-jong/10/1a4/50" TargetMode="External"/><Relationship Id="rId19" Type="http://schemas.openxmlformats.org/officeDocument/2006/relationships/image" Target="media/image3.jpe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linkedin.com/BIOPTechnologies" TargetMode="External"/><Relationship Id="rId7" Type="http://schemas.openxmlformats.org/officeDocument/2006/relationships/hyperlink" Target="http://www.twitter.com/wearefriendlybynature" TargetMode="Externa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5113</Words>
  <Characters>29150</Characters>
  <Application>Microsoft Macintosh Word</Application>
  <DocSecurity>0</DocSecurity>
  <Lines>242</Lines>
  <Paragraphs>68</Paragraphs>
  <ScaleCrop>false</ScaleCrop>
  <Company>The Brand Inside Ltd.</Company>
  <LinksUpToDate>false</LinksUpToDate>
  <CharactersWithSpaces>34195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Marc-Henry de Jong</dc:creator>
  <cp:keywords/>
  <dc:description/>
  <cp:lastModifiedBy>Marc-Henry de Jong</cp:lastModifiedBy>
  <cp:revision>3</cp:revision>
  <cp:lastPrinted>2013-09-18T10:35:00Z</cp:lastPrinted>
  <dcterms:created xsi:type="dcterms:W3CDTF">2013-09-18T10:35:00Z</dcterms:created>
  <dcterms:modified xsi:type="dcterms:W3CDTF">2013-09-18T10:40:00Z</dcterms:modified>
</cp:coreProperties>
</file>